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06C" w:rsidRPr="00490FEE" w:rsidRDefault="00340CE4" w:rsidP="00E8284F">
      <w:pPr>
        <w:spacing w:beforeLines="100" w:before="360" w:afterLines="50" w:after="180" w:line="560" w:lineRule="exact"/>
        <w:jc w:val="center"/>
        <w:rPr>
          <w:rFonts w:ascii="標楷體" w:eastAsia="標楷體" w:hAnsi="標楷體"/>
          <w:b/>
          <w:color w:val="000000" w:themeColor="text1"/>
          <w:sz w:val="28"/>
        </w:rPr>
      </w:pPr>
      <w:r w:rsidRPr="00490FEE">
        <w:rPr>
          <w:rFonts w:ascii="標楷體" w:eastAsia="標楷體" w:hAnsi="標楷體"/>
          <w:b/>
          <w:color w:val="000000" w:themeColor="text1"/>
          <w:sz w:val="28"/>
        </w:rPr>
        <w:t>本會</w:t>
      </w:r>
      <w:r w:rsidR="00E8284F" w:rsidRPr="00490FEE">
        <w:rPr>
          <w:rFonts w:ascii="標楷體" w:eastAsia="標楷體" w:hAnsi="標楷體" w:hint="eastAsia"/>
          <w:b/>
          <w:color w:val="000000" w:themeColor="text1"/>
          <w:sz w:val="28"/>
        </w:rPr>
        <w:t>第9屆</w:t>
      </w:r>
      <w:r w:rsidRPr="00490FEE">
        <w:rPr>
          <w:rFonts w:ascii="標楷體" w:eastAsia="標楷體" w:hAnsi="標楷體" w:hint="eastAsia"/>
          <w:b/>
          <w:color w:val="000000" w:themeColor="text1"/>
          <w:sz w:val="28"/>
        </w:rPr>
        <w:t>審竣</w:t>
      </w:r>
      <w:r w:rsidRPr="00490FEE">
        <w:rPr>
          <w:rFonts w:ascii="標楷體" w:eastAsia="標楷體" w:hAnsi="標楷體"/>
          <w:b/>
          <w:color w:val="000000" w:themeColor="text1"/>
          <w:sz w:val="28"/>
        </w:rPr>
        <w:t>提報院會，尚待院會審議之議案</w:t>
      </w:r>
      <w:r w:rsidR="00B807B3">
        <w:rPr>
          <w:rFonts w:ascii="標楷體" w:eastAsia="標楷體" w:hAnsi="標楷體" w:hint="eastAsia"/>
          <w:b/>
          <w:color w:val="000000" w:themeColor="text1"/>
          <w:sz w:val="28"/>
        </w:rPr>
        <w:t>11</w:t>
      </w:r>
      <w:r w:rsidR="007D1C43">
        <w:rPr>
          <w:rFonts w:ascii="標楷體" w:eastAsia="標楷體" w:hAnsi="標楷體" w:hint="eastAsia"/>
          <w:b/>
          <w:color w:val="000000" w:themeColor="text1"/>
          <w:sz w:val="28"/>
        </w:rPr>
        <w:t>0</w:t>
      </w:r>
      <w:r w:rsidRPr="00490FEE">
        <w:rPr>
          <w:rFonts w:ascii="標楷體" w:eastAsia="標楷體" w:hAnsi="標楷體"/>
          <w:b/>
          <w:color w:val="000000" w:themeColor="text1"/>
          <w:sz w:val="28"/>
        </w:rPr>
        <w:t>案</w:t>
      </w:r>
    </w:p>
    <w:p w:rsidR="00D9406C" w:rsidRPr="00490FEE" w:rsidRDefault="00D9406C" w:rsidP="00D9406C">
      <w:pPr>
        <w:pStyle w:val="affff5"/>
        <w:jc w:val="center"/>
        <w:rPr>
          <w:rFonts w:ascii="標楷體" w:eastAsia="標楷體" w:hAnsi="標楷體"/>
          <w:color w:val="000000" w:themeColor="text1"/>
        </w:rPr>
      </w:pPr>
      <w:r w:rsidRPr="00490FEE">
        <w:rPr>
          <w:rFonts w:ascii="標楷體" w:eastAsia="標楷體" w:hAnsi="標楷體" w:hint="eastAsia"/>
          <w:color w:val="000000" w:themeColor="text1"/>
          <w:lang w:val="zh-TW"/>
        </w:rPr>
        <w:t>目  錄</w:t>
      </w:r>
    </w:p>
    <w:p w:rsidR="00384532" w:rsidRPr="00384532" w:rsidRDefault="00D9406C">
      <w:pPr>
        <w:pStyle w:val="28"/>
        <w:rPr>
          <w:rFonts w:ascii="標楷體" w:eastAsia="標楷體" w:hAnsi="標楷體" w:cstheme="minorBidi"/>
          <w:noProof/>
          <w:sz w:val="28"/>
          <w:szCs w:val="28"/>
        </w:rPr>
      </w:pPr>
      <w:r w:rsidRPr="00490FEE">
        <w:rPr>
          <w:b/>
        </w:rPr>
        <w:fldChar w:fldCharType="begin"/>
      </w:r>
      <w:r w:rsidRPr="00490FEE">
        <w:instrText xml:space="preserve"> TOC \o "1-3" \h \z \u </w:instrText>
      </w:r>
      <w:r w:rsidRPr="00490FEE">
        <w:rPr>
          <w:b/>
        </w:rPr>
        <w:fldChar w:fldCharType="separate"/>
      </w:r>
      <w:hyperlink w:anchor="_Toc531356636" w:history="1">
        <w:r w:rsidR="00384532" w:rsidRPr="00384532">
          <w:rPr>
            <w:rStyle w:val="af1"/>
            <w:rFonts w:ascii="標楷體" w:eastAsia="標楷體" w:hAnsi="標楷體" w:hint="eastAsia"/>
            <w:noProof/>
            <w:sz w:val="28"/>
            <w:szCs w:val="28"/>
          </w:rPr>
          <w:t>一、法律案</w:t>
        </w:r>
        <w:r w:rsidR="00B807B3">
          <w:rPr>
            <w:rStyle w:val="af1"/>
            <w:rFonts w:ascii="標楷體" w:eastAsia="標楷體" w:hAnsi="標楷體" w:hint="eastAsia"/>
            <w:noProof/>
            <w:sz w:val="28"/>
            <w:szCs w:val="28"/>
          </w:rPr>
          <w:t>9</w:t>
        </w:r>
        <w:r w:rsidR="007D1C43">
          <w:rPr>
            <w:rStyle w:val="af1"/>
            <w:rFonts w:ascii="標楷體" w:eastAsia="標楷體" w:hAnsi="標楷體" w:hint="eastAsia"/>
            <w:noProof/>
            <w:sz w:val="28"/>
            <w:szCs w:val="28"/>
          </w:rPr>
          <w:t>1</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_Toc531356636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37" w:history="1">
        <w:r w:rsidR="00384532" w:rsidRPr="00384532">
          <w:rPr>
            <w:rStyle w:val="af1"/>
            <w:rFonts w:ascii="標楷體" w:eastAsia="標楷體" w:hAnsi="標楷體" w:hint="eastAsia"/>
            <w:noProof/>
            <w:sz w:val="28"/>
            <w:szCs w:val="28"/>
          </w:rPr>
          <w:t>（一）</w:t>
        </w:r>
        <w:r w:rsidR="00384532" w:rsidRPr="00384532">
          <w:rPr>
            <w:rStyle w:val="af1"/>
            <w:rFonts w:ascii="標楷體" w:eastAsia="標楷體" w:hAnsi="標楷體" w:hint="eastAsia"/>
            <w:bCs/>
            <w:noProof/>
            <w:sz w:val="28"/>
            <w:szCs w:val="28"/>
          </w:rPr>
          <w:t>組織法</w:t>
        </w:r>
        <w:r w:rsidR="00F550BB">
          <w:rPr>
            <w:rStyle w:val="af1"/>
            <w:rFonts w:ascii="標楷體" w:eastAsia="標楷體" w:hAnsi="標楷體" w:hint="eastAsia"/>
            <w:bCs/>
            <w:noProof/>
            <w:sz w:val="28"/>
            <w:szCs w:val="28"/>
          </w:rPr>
          <w:t>2</w:t>
        </w:r>
        <w:r w:rsidR="00B807B3">
          <w:rPr>
            <w:rStyle w:val="af1"/>
            <w:rFonts w:ascii="標楷體" w:eastAsia="標楷體" w:hAnsi="標楷體" w:hint="eastAsia"/>
            <w:bCs/>
            <w:noProof/>
            <w:sz w:val="28"/>
            <w:szCs w:val="28"/>
          </w:rPr>
          <w:t>2</w:t>
        </w:r>
        <w:r w:rsidR="00384532" w:rsidRPr="00384532">
          <w:rPr>
            <w:rStyle w:val="af1"/>
            <w:rFonts w:ascii="標楷體" w:eastAsia="標楷體" w:hAnsi="標楷體" w:hint="eastAsia"/>
            <w:bCs/>
            <w:noProof/>
            <w:kern w:val="52"/>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_Toc531356637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w:t>
        </w:r>
        <w:r w:rsidR="00384532" w:rsidRPr="00384532">
          <w:rPr>
            <w:rFonts w:ascii="標楷體" w:eastAsia="標楷體" w:hAnsi="標楷體"/>
            <w:noProof/>
            <w:webHidden/>
            <w:sz w:val="28"/>
            <w:szCs w:val="28"/>
          </w:rPr>
          <w:fldChar w:fldCharType="end"/>
        </w:r>
      </w:hyperlink>
    </w:p>
    <w:p w:rsidR="00384532" w:rsidRPr="00384532" w:rsidRDefault="00CB4811" w:rsidP="00FF5EC3">
      <w:pPr>
        <w:pStyle w:val="39"/>
        <w:ind w:left="401" w:hanging="293"/>
        <w:rPr>
          <w:rFonts w:ascii="標楷體" w:eastAsia="標楷體" w:hAnsi="標楷體" w:cstheme="minorBidi"/>
          <w:noProof/>
          <w:sz w:val="28"/>
          <w:szCs w:val="28"/>
        </w:rPr>
      </w:pPr>
      <w:hyperlink w:anchor="_Toc531356638" w:history="1">
        <w:r w:rsidR="00384532" w:rsidRPr="00384532">
          <w:rPr>
            <w:rStyle w:val="af1"/>
            <w:rFonts w:ascii="標楷體" w:eastAsia="標楷體" w:hAnsi="標楷體" w:hint="eastAsia"/>
            <w:noProof/>
            <w:sz w:val="28"/>
            <w:szCs w:val="28"/>
          </w:rPr>
          <w:t>（二）作用法</w:t>
        </w:r>
        <w:r w:rsidR="007D1C43">
          <w:rPr>
            <w:rStyle w:val="af1"/>
            <w:rFonts w:ascii="標楷體" w:eastAsia="標楷體" w:hAnsi="標楷體" w:hint="eastAsia"/>
            <w:noProof/>
            <w:sz w:val="28"/>
            <w:szCs w:val="28"/>
          </w:rPr>
          <w:t>69</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_Toc531356638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6</w:t>
        </w:r>
        <w:r w:rsidR="00384532" w:rsidRPr="00384532">
          <w:rPr>
            <w:rFonts w:ascii="標楷體" w:eastAsia="標楷體" w:hAnsi="標楷體"/>
            <w:noProof/>
            <w:webHidden/>
            <w:sz w:val="28"/>
            <w:szCs w:val="28"/>
          </w:rPr>
          <w:fldChar w:fldCharType="end"/>
        </w:r>
      </w:hyperlink>
    </w:p>
    <w:p w:rsidR="00384532" w:rsidRPr="00384532" w:rsidRDefault="00CB4811">
      <w:pPr>
        <w:pStyle w:val="28"/>
        <w:rPr>
          <w:rFonts w:ascii="標楷體" w:eastAsia="標楷體" w:hAnsi="標楷體" w:cstheme="minorBidi"/>
          <w:noProof/>
          <w:sz w:val="28"/>
          <w:szCs w:val="28"/>
        </w:rPr>
      </w:pPr>
      <w:hyperlink w:anchor="_Toc531356639" w:history="1">
        <w:r w:rsidR="00384532" w:rsidRPr="00384532">
          <w:rPr>
            <w:rStyle w:val="af1"/>
            <w:rFonts w:ascii="標楷體" w:eastAsia="標楷體" w:hAnsi="標楷體" w:hint="eastAsia"/>
            <w:noProof/>
            <w:sz w:val="28"/>
            <w:szCs w:val="28"/>
          </w:rPr>
          <w:t>二、預算或決算案</w:t>
        </w:r>
        <w:r w:rsidR="0001079A">
          <w:rPr>
            <w:rStyle w:val="af1"/>
            <w:rFonts w:ascii="標楷體" w:eastAsia="標楷體" w:hAnsi="標楷體" w:hint="eastAsia"/>
            <w:noProof/>
            <w:sz w:val="28"/>
            <w:szCs w:val="28"/>
          </w:rPr>
          <w:t>2</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_Toc531356639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15</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40" w:history="1">
        <w:r w:rsidR="00384532" w:rsidRPr="00384532">
          <w:rPr>
            <w:rStyle w:val="af1"/>
            <w:rFonts w:ascii="標楷體" w:eastAsia="標楷體" w:hAnsi="標楷體" w:hint="eastAsia"/>
            <w:noProof/>
            <w:sz w:val="28"/>
            <w:szCs w:val="28"/>
          </w:rPr>
          <w:t>（一）總預算案</w:t>
        </w:r>
        <w:r w:rsidR="00921D41">
          <w:rPr>
            <w:rStyle w:val="af1"/>
            <w:rFonts w:ascii="標楷體" w:eastAsia="標楷體" w:hAnsi="標楷體" w:hint="eastAsia"/>
            <w:noProof/>
            <w:sz w:val="28"/>
            <w:szCs w:val="28"/>
          </w:rPr>
          <w:t>1</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_Toc531356640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15</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41" w:history="1">
        <w:r w:rsidR="00384532" w:rsidRPr="00384532">
          <w:rPr>
            <w:rStyle w:val="af1"/>
            <w:rFonts w:ascii="標楷體" w:eastAsia="標楷體" w:hAnsi="標楷體" w:hint="eastAsia"/>
            <w:noProof/>
            <w:sz w:val="28"/>
            <w:szCs w:val="28"/>
          </w:rPr>
          <w:t>（二）預算凍結之專案報告案</w:t>
        </w:r>
        <w:r w:rsidR="0001079A">
          <w:rPr>
            <w:rStyle w:val="af1"/>
            <w:rFonts w:ascii="標楷體" w:eastAsia="標楷體" w:hAnsi="標楷體" w:hint="eastAsia"/>
            <w:noProof/>
            <w:sz w:val="28"/>
            <w:szCs w:val="28"/>
          </w:rPr>
          <w:t>0</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_Toc531356641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17</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42" w:history="1">
        <w:r w:rsidR="00384532" w:rsidRPr="00384532">
          <w:rPr>
            <w:rStyle w:val="af1"/>
            <w:rFonts w:ascii="標楷體" w:eastAsia="標楷體" w:hAnsi="標楷體" w:hint="eastAsia"/>
            <w:noProof/>
            <w:sz w:val="28"/>
            <w:szCs w:val="28"/>
          </w:rPr>
          <w:t>（三</w:t>
        </w:r>
        <w:bookmarkStart w:id="0" w:name="_GoBack"/>
        <w:bookmarkEnd w:id="0"/>
        <w:r w:rsidR="00384532" w:rsidRPr="00384532">
          <w:rPr>
            <w:rStyle w:val="af1"/>
            <w:rFonts w:ascii="標楷體" w:eastAsia="標楷體" w:hAnsi="標楷體" w:hint="eastAsia"/>
            <w:noProof/>
            <w:sz w:val="28"/>
            <w:szCs w:val="28"/>
          </w:rPr>
          <w:t>）財團法人部分</w:t>
        </w:r>
        <w:r w:rsidR="00FF5EC3">
          <w:rPr>
            <w:rStyle w:val="af1"/>
            <w:rFonts w:ascii="標楷體" w:eastAsia="標楷體" w:hAnsi="標楷體" w:hint="eastAsia"/>
            <w:noProof/>
            <w:sz w:val="28"/>
            <w:szCs w:val="28"/>
          </w:rPr>
          <w:t>1</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_Toc531356642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17</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43" w:history="1">
        <w:r w:rsidR="00384532" w:rsidRPr="00384532">
          <w:rPr>
            <w:rStyle w:val="af1"/>
            <w:rFonts w:ascii="標楷體" w:eastAsia="標楷體" w:hAnsi="標楷體" w:hint="eastAsia"/>
            <w:noProof/>
            <w:sz w:val="28"/>
            <w:szCs w:val="28"/>
          </w:rPr>
          <w:t>（四）其他</w:t>
        </w:r>
        <w:r w:rsidR="00384532" w:rsidRPr="00384532">
          <w:rPr>
            <w:rStyle w:val="af1"/>
            <w:rFonts w:ascii="標楷體" w:eastAsia="標楷體" w:hAnsi="標楷體"/>
            <w:noProof/>
            <w:sz w:val="28"/>
            <w:szCs w:val="28"/>
          </w:rPr>
          <w:t>0</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_Toc531356643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17</w:t>
        </w:r>
        <w:r w:rsidR="00384532" w:rsidRPr="00384532">
          <w:rPr>
            <w:rFonts w:ascii="標楷體" w:eastAsia="標楷體" w:hAnsi="標楷體"/>
            <w:noProof/>
            <w:webHidden/>
            <w:sz w:val="28"/>
            <w:szCs w:val="28"/>
          </w:rPr>
          <w:fldChar w:fldCharType="end"/>
        </w:r>
      </w:hyperlink>
    </w:p>
    <w:p w:rsidR="00384532" w:rsidRPr="00384532" w:rsidRDefault="00CB4811">
      <w:pPr>
        <w:pStyle w:val="28"/>
        <w:rPr>
          <w:rFonts w:ascii="標楷體" w:eastAsia="標楷體" w:hAnsi="標楷體" w:cstheme="minorBidi"/>
          <w:noProof/>
          <w:sz w:val="28"/>
          <w:szCs w:val="28"/>
        </w:rPr>
      </w:pPr>
      <w:hyperlink w:anchor="_Toc531356644" w:history="1">
        <w:r w:rsidR="00384532" w:rsidRPr="00384532">
          <w:rPr>
            <w:rStyle w:val="af1"/>
            <w:rFonts w:ascii="標楷體" w:eastAsia="標楷體" w:hAnsi="標楷體" w:hint="eastAsia"/>
            <w:noProof/>
            <w:sz w:val="28"/>
            <w:szCs w:val="28"/>
          </w:rPr>
          <w:t>三、立法院內規</w:t>
        </w:r>
        <w:r w:rsidR="00384532" w:rsidRPr="00384532">
          <w:rPr>
            <w:rStyle w:val="af1"/>
            <w:rFonts w:ascii="標楷體" w:eastAsia="標楷體" w:hAnsi="標楷體"/>
            <w:noProof/>
            <w:sz w:val="28"/>
            <w:szCs w:val="28"/>
          </w:rPr>
          <w:t>17</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_Toc531356644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17</w:t>
        </w:r>
        <w:r w:rsidR="00384532" w:rsidRPr="00384532">
          <w:rPr>
            <w:rFonts w:ascii="標楷體" w:eastAsia="標楷體" w:hAnsi="標楷體"/>
            <w:noProof/>
            <w:webHidden/>
            <w:sz w:val="28"/>
            <w:szCs w:val="28"/>
          </w:rPr>
          <w:fldChar w:fldCharType="end"/>
        </w:r>
      </w:hyperlink>
    </w:p>
    <w:p w:rsidR="00384532" w:rsidRPr="00384532" w:rsidRDefault="00CB4811">
      <w:pPr>
        <w:pStyle w:val="28"/>
        <w:rPr>
          <w:rFonts w:ascii="標楷體" w:eastAsia="標楷體" w:hAnsi="標楷體" w:cstheme="minorBidi"/>
          <w:noProof/>
          <w:sz w:val="28"/>
          <w:szCs w:val="28"/>
        </w:rPr>
      </w:pPr>
      <w:hyperlink w:anchor="_Toc531356645" w:history="1">
        <w:r w:rsidR="00384532" w:rsidRPr="00384532">
          <w:rPr>
            <w:rStyle w:val="af1"/>
            <w:rFonts w:ascii="標楷體" w:eastAsia="標楷體" w:hAnsi="標楷體" w:hint="eastAsia"/>
            <w:noProof/>
            <w:sz w:val="28"/>
            <w:szCs w:val="28"/>
          </w:rPr>
          <w:t>四、其他議案</w:t>
        </w:r>
        <w:r w:rsidR="00384532" w:rsidRPr="00384532">
          <w:rPr>
            <w:rStyle w:val="af1"/>
            <w:rFonts w:ascii="標楷體" w:eastAsia="標楷體" w:hAnsi="標楷體"/>
            <w:noProof/>
            <w:sz w:val="28"/>
            <w:szCs w:val="28"/>
          </w:rPr>
          <w:t>0</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_Toc531356645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23</w:t>
        </w:r>
        <w:r w:rsidR="00384532" w:rsidRPr="00384532">
          <w:rPr>
            <w:rFonts w:ascii="標楷體" w:eastAsia="標楷體" w:hAnsi="標楷體"/>
            <w:noProof/>
            <w:webHidden/>
            <w:sz w:val="28"/>
            <w:szCs w:val="28"/>
          </w:rPr>
          <w:fldChar w:fldCharType="end"/>
        </w:r>
      </w:hyperlink>
    </w:p>
    <w:p w:rsidR="00384532" w:rsidRPr="00384532" w:rsidRDefault="00CB4811">
      <w:pPr>
        <w:pStyle w:val="28"/>
        <w:rPr>
          <w:rFonts w:ascii="標楷體" w:eastAsia="標楷體" w:hAnsi="標楷體" w:cstheme="minorBidi"/>
          <w:noProof/>
          <w:sz w:val="28"/>
          <w:szCs w:val="28"/>
        </w:rPr>
      </w:pPr>
      <w:hyperlink w:anchor="_Toc531356646" w:history="1">
        <w:r w:rsidR="00384532" w:rsidRPr="00384532">
          <w:rPr>
            <w:rStyle w:val="af1"/>
            <w:rFonts w:ascii="標楷體" w:eastAsia="標楷體" w:hAnsi="標楷體" w:hint="eastAsia"/>
            <w:noProof/>
            <w:sz w:val="28"/>
            <w:szCs w:val="28"/>
          </w:rPr>
          <w:t>五、行政命令</w:t>
        </w:r>
        <w:r w:rsidR="006636CB">
          <w:rPr>
            <w:rStyle w:val="af1"/>
            <w:rFonts w:ascii="標楷體" w:eastAsia="標楷體" w:hAnsi="標楷體" w:hint="eastAsia"/>
            <w:noProof/>
            <w:sz w:val="28"/>
            <w:szCs w:val="28"/>
          </w:rPr>
          <w:t>0</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_Toc531356646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23</w:t>
        </w:r>
        <w:r w:rsidR="00384532" w:rsidRPr="00384532">
          <w:rPr>
            <w:rFonts w:ascii="標楷體" w:eastAsia="標楷體" w:hAnsi="標楷體"/>
            <w:noProof/>
            <w:webHidden/>
            <w:sz w:val="28"/>
            <w:szCs w:val="28"/>
          </w:rPr>
          <w:fldChar w:fldCharType="end"/>
        </w:r>
      </w:hyperlink>
    </w:p>
    <w:p w:rsidR="00384532" w:rsidRPr="00384532" w:rsidRDefault="00CB4811" w:rsidP="00384532">
      <w:pPr>
        <w:pStyle w:val="15"/>
        <w:rPr>
          <w:rFonts w:cstheme="minorBidi"/>
          <w:color w:val="auto"/>
        </w:rPr>
      </w:pPr>
      <w:hyperlink w:anchor="_Toc531356647" w:history="1">
        <w:r w:rsidR="00384532" w:rsidRPr="00384532">
          <w:rPr>
            <w:rStyle w:val="af1"/>
            <w:rFonts w:hint="eastAsia"/>
            <w:b/>
          </w:rPr>
          <w:t>※院會逕付二讀之議案</w:t>
        </w:r>
        <w:r w:rsidR="008272FC">
          <w:rPr>
            <w:rStyle w:val="af1"/>
            <w:rFonts w:hint="eastAsia"/>
            <w:b/>
          </w:rPr>
          <w:t>4</w:t>
        </w:r>
        <w:r w:rsidR="00384532" w:rsidRPr="00384532">
          <w:rPr>
            <w:rStyle w:val="af1"/>
            <w:rFonts w:hint="eastAsia"/>
            <w:b/>
          </w:rPr>
          <w:t>案</w:t>
        </w:r>
        <w:r w:rsidR="00384532" w:rsidRPr="00384532">
          <w:rPr>
            <w:webHidden/>
          </w:rPr>
          <w:tab/>
        </w:r>
        <w:r w:rsidR="00384532" w:rsidRPr="00384532">
          <w:rPr>
            <w:webHidden/>
          </w:rPr>
          <w:fldChar w:fldCharType="begin"/>
        </w:r>
        <w:r w:rsidR="00384532" w:rsidRPr="00384532">
          <w:rPr>
            <w:webHidden/>
          </w:rPr>
          <w:instrText xml:space="preserve"> PAGEREF _Toc531356647 \h </w:instrText>
        </w:r>
        <w:r w:rsidR="00384532" w:rsidRPr="00384532">
          <w:rPr>
            <w:webHidden/>
          </w:rPr>
        </w:r>
        <w:r w:rsidR="00384532" w:rsidRPr="00384532">
          <w:rPr>
            <w:webHidden/>
          </w:rPr>
          <w:fldChar w:fldCharType="separate"/>
        </w:r>
        <w:r w:rsidR="00A570AC">
          <w:rPr>
            <w:webHidden/>
          </w:rPr>
          <w:t>23</w:t>
        </w:r>
        <w:r w:rsidR="00384532" w:rsidRPr="00384532">
          <w:rPr>
            <w:webHidden/>
          </w:rPr>
          <w:fldChar w:fldCharType="end"/>
        </w:r>
      </w:hyperlink>
    </w:p>
    <w:p w:rsidR="00384532" w:rsidRPr="00384532" w:rsidRDefault="00CB4811">
      <w:pPr>
        <w:pStyle w:val="28"/>
        <w:rPr>
          <w:rFonts w:ascii="標楷體" w:eastAsia="標楷體" w:hAnsi="標楷體" w:cstheme="minorBidi"/>
          <w:noProof/>
          <w:sz w:val="28"/>
          <w:szCs w:val="28"/>
        </w:rPr>
      </w:pPr>
      <w:hyperlink w:anchor="_Toc531356648" w:history="1">
        <w:r w:rsidR="00384532" w:rsidRPr="00384532">
          <w:rPr>
            <w:rStyle w:val="af1"/>
            <w:rFonts w:ascii="標楷體" w:eastAsia="標楷體" w:hAnsi="標楷體" w:hint="eastAsia"/>
            <w:noProof/>
            <w:sz w:val="28"/>
            <w:szCs w:val="28"/>
          </w:rPr>
          <w:t>一、法律案（</w:t>
        </w:r>
        <w:r w:rsidR="008272FC">
          <w:rPr>
            <w:rStyle w:val="af1"/>
            <w:rFonts w:ascii="標楷體" w:eastAsia="標楷體" w:hAnsi="標楷體" w:hint="eastAsia"/>
            <w:noProof/>
            <w:sz w:val="28"/>
            <w:szCs w:val="28"/>
          </w:rPr>
          <w:t>4</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_Toc531356648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23</w:t>
        </w:r>
        <w:r w:rsidR="00384532" w:rsidRPr="00384532">
          <w:rPr>
            <w:rFonts w:ascii="標楷體" w:eastAsia="標楷體" w:hAnsi="標楷體"/>
            <w:noProof/>
            <w:webHidden/>
            <w:sz w:val="28"/>
            <w:szCs w:val="28"/>
          </w:rPr>
          <w:fldChar w:fldCharType="end"/>
        </w:r>
      </w:hyperlink>
    </w:p>
    <w:p w:rsidR="00384532" w:rsidRPr="00384532" w:rsidRDefault="00CB4811" w:rsidP="002178A8">
      <w:pPr>
        <w:pStyle w:val="39"/>
        <w:ind w:left="401" w:hanging="293"/>
        <w:rPr>
          <w:rFonts w:ascii="標楷體" w:eastAsia="標楷體" w:hAnsi="標楷體" w:cstheme="minorBidi"/>
          <w:noProof/>
          <w:sz w:val="28"/>
          <w:szCs w:val="28"/>
        </w:rPr>
      </w:pPr>
      <w:hyperlink w:anchor="_Toc531356649" w:history="1">
        <w:r w:rsidR="00384532" w:rsidRPr="00384532">
          <w:rPr>
            <w:rStyle w:val="af1"/>
            <w:rFonts w:ascii="標楷體" w:eastAsia="標楷體" w:hAnsi="標楷體" w:hint="eastAsia"/>
            <w:noProof/>
            <w:sz w:val="28"/>
            <w:szCs w:val="28"/>
          </w:rPr>
          <w:t>（一）組織法（</w:t>
        </w:r>
        <w:r w:rsidR="00F550BB">
          <w:rPr>
            <w:rStyle w:val="af1"/>
            <w:rFonts w:ascii="標楷體" w:eastAsia="標楷體" w:hAnsi="標楷體" w:hint="eastAsia"/>
            <w:noProof/>
            <w:sz w:val="28"/>
            <w:szCs w:val="28"/>
          </w:rPr>
          <w:t>1</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_Toc531356649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23</w:t>
        </w:r>
        <w:r w:rsidR="00384532" w:rsidRPr="00384532">
          <w:rPr>
            <w:rFonts w:ascii="標楷體" w:eastAsia="標楷體" w:hAnsi="標楷體"/>
            <w:noProof/>
            <w:webHidden/>
            <w:sz w:val="28"/>
            <w:szCs w:val="28"/>
          </w:rPr>
          <w:fldChar w:fldCharType="end"/>
        </w:r>
      </w:hyperlink>
    </w:p>
    <w:p w:rsidR="00384532" w:rsidRDefault="00CB4811" w:rsidP="002178A8">
      <w:pPr>
        <w:pStyle w:val="39"/>
        <w:ind w:left="401" w:hanging="293"/>
        <w:rPr>
          <w:rFonts w:asciiTheme="minorHAnsi" w:eastAsiaTheme="minorEastAsia" w:hAnsiTheme="minorHAnsi" w:cstheme="minorBidi"/>
          <w:noProof/>
          <w:szCs w:val="22"/>
        </w:rPr>
      </w:pPr>
      <w:hyperlink w:anchor="_Toc531356650" w:history="1">
        <w:r w:rsidR="00384532" w:rsidRPr="00384532">
          <w:rPr>
            <w:rStyle w:val="af1"/>
            <w:rFonts w:ascii="標楷體" w:eastAsia="標楷體" w:hAnsi="標楷體" w:hint="eastAsia"/>
            <w:noProof/>
            <w:sz w:val="28"/>
            <w:szCs w:val="28"/>
          </w:rPr>
          <w:t>（二）作用法（</w:t>
        </w:r>
        <w:r w:rsidR="008272FC">
          <w:rPr>
            <w:rStyle w:val="af1"/>
            <w:rFonts w:ascii="標楷體" w:eastAsia="標楷體" w:hAnsi="標楷體" w:hint="eastAsia"/>
            <w:noProof/>
            <w:sz w:val="28"/>
            <w:szCs w:val="28"/>
          </w:rPr>
          <w:t>3</w:t>
        </w:r>
        <w:r w:rsidR="00384532" w:rsidRPr="00384532">
          <w:rPr>
            <w:rStyle w:val="af1"/>
            <w:rFonts w:ascii="標楷體" w:eastAsia="標楷體" w:hAnsi="標楷體" w:hint="eastAsia"/>
            <w:noProof/>
            <w:sz w:val="28"/>
            <w:szCs w:val="28"/>
          </w:rPr>
          <w:t>案）</w:t>
        </w:r>
        <w:r w:rsidR="00384532" w:rsidRPr="00384532">
          <w:rPr>
            <w:rFonts w:ascii="標楷體" w:eastAsia="標楷體" w:hAnsi="標楷體"/>
            <w:noProof/>
            <w:webHidden/>
            <w:sz w:val="28"/>
            <w:szCs w:val="28"/>
          </w:rPr>
          <w:tab/>
        </w:r>
        <w:r w:rsidR="00384532" w:rsidRPr="00384532">
          <w:rPr>
            <w:rFonts w:ascii="標楷體" w:eastAsia="標楷體" w:hAnsi="標楷體"/>
            <w:noProof/>
            <w:webHidden/>
            <w:sz w:val="28"/>
            <w:szCs w:val="28"/>
          </w:rPr>
          <w:fldChar w:fldCharType="begin"/>
        </w:r>
        <w:r w:rsidR="00384532" w:rsidRPr="00384532">
          <w:rPr>
            <w:rFonts w:ascii="標楷體" w:eastAsia="標楷體" w:hAnsi="標楷體"/>
            <w:noProof/>
            <w:webHidden/>
            <w:sz w:val="28"/>
            <w:szCs w:val="28"/>
          </w:rPr>
          <w:instrText xml:space="preserve"> PAGEREF _Toc531356650 \h </w:instrText>
        </w:r>
        <w:r w:rsidR="00384532" w:rsidRPr="00384532">
          <w:rPr>
            <w:rFonts w:ascii="標楷體" w:eastAsia="標楷體" w:hAnsi="標楷體"/>
            <w:noProof/>
            <w:webHidden/>
            <w:sz w:val="28"/>
            <w:szCs w:val="28"/>
          </w:rPr>
        </w:r>
        <w:r w:rsidR="00384532" w:rsidRPr="00384532">
          <w:rPr>
            <w:rFonts w:ascii="標楷體" w:eastAsia="標楷體" w:hAnsi="標楷體"/>
            <w:noProof/>
            <w:webHidden/>
            <w:sz w:val="28"/>
            <w:szCs w:val="28"/>
          </w:rPr>
          <w:fldChar w:fldCharType="separate"/>
        </w:r>
        <w:r w:rsidR="00A570AC">
          <w:rPr>
            <w:rFonts w:ascii="標楷體" w:eastAsia="標楷體" w:hAnsi="標楷體"/>
            <w:noProof/>
            <w:webHidden/>
            <w:sz w:val="28"/>
            <w:szCs w:val="28"/>
          </w:rPr>
          <w:t>23</w:t>
        </w:r>
        <w:r w:rsidR="00384532" w:rsidRPr="00384532">
          <w:rPr>
            <w:rFonts w:ascii="標楷體" w:eastAsia="標楷體" w:hAnsi="標楷體"/>
            <w:noProof/>
            <w:webHidden/>
            <w:sz w:val="28"/>
            <w:szCs w:val="28"/>
          </w:rPr>
          <w:fldChar w:fldCharType="end"/>
        </w:r>
      </w:hyperlink>
    </w:p>
    <w:p w:rsidR="00D9406C" w:rsidRPr="00490FEE" w:rsidRDefault="00D9406C">
      <w:pPr>
        <w:rPr>
          <w:rFonts w:ascii="標楷體" w:eastAsia="標楷體" w:hAnsi="標楷體"/>
          <w:color w:val="000000" w:themeColor="text1"/>
          <w:sz w:val="28"/>
          <w:szCs w:val="28"/>
        </w:rPr>
      </w:pPr>
      <w:r w:rsidRPr="00490FEE">
        <w:rPr>
          <w:rFonts w:ascii="標楷體" w:eastAsia="標楷體" w:hAnsi="標楷體"/>
          <w:b/>
          <w:bCs/>
          <w:color w:val="000000" w:themeColor="text1"/>
          <w:sz w:val="26"/>
          <w:szCs w:val="26"/>
          <w:lang w:val="zh-TW"/>
        </w:rPr>
        <w:fldChar w:fldCharType="end"/>
      </w:r>
    </w:p>
    <w:p w:rsidR="00340CE4" w:rsidRPr="00490FEE" w:rsidRDefault="00D9406C" w:rsidP="00E8284F">
      <w:pPr>
        <w:spacing w:beforeLines="100" w:before="360" w:afterLines="50" w:after="180" w:line="560" w:lineRule="exact"/>
        <w:rPr>
          <w:rFonts w:ascii="標楷體" w:eastAsia="標楷體" w:hAnsi="標楷體"/>
          <w:b/>
          <w:color w:val="000000" w:themeColor="text1"/>
          <w:sz w:val="28"/>
          <w:szCs w:val="28"/>
        </w:rPr>
      </w:pPr>
      <w:r w:rsidRPr="00490FEE">
        <w:rPr>
          <w:rFonts w:ascii="標楷體" w:eastAsia="標楷體" w:hAnsi="標楷體"/>
          <w:b/>
          <w:color w:val="000000" w:themeColor="text1"/>
          <w:sz w:val="28"/>
          <w:szCs w:val="28"/>
        </w:rPr>
        <w:br w:type="page"/>
      </w:r>
    </w:p>
    <w:p w:rsidR="00340CE4" w:rsidRPr="00490FEE" w:rsidRDefault="00340CE4" w:rsidP="00727B13">
      <w:pPr>
        <w:pStyle w:val="affffff"/>
        <w:spacing w:beforeLines="100" w:before="360" w:afterLines="100" w:after="360"/>
        <w:ind w:firstLineChars="50" w:firstLine="140"/>
        <w:outlineLvl w:val="1"/>
        <w:rPr>
          <w:color w:val="000000" w:themeColor="text1"/>
          <w:szCs w:val="28"/>
        </w:rPr>
      </w:pPr>
      <w:bookmarkStart w:id="1" w:name="_Toc361213585"/>
      <w:bookmarkStart w:id="2" w:name="_Toc361923729"/>
      <w:bookmarkStart w:id="3" w:name="_Toc363206583"/>
      <w:bookmarkStart w:id="4" w:name="_Toc380604570"/>
      <w:bookmarkStart w:id="5" w:name="_Toc531356636"/>
      <w:r w:rsidRPr="00490FEE">
        <w:rPr>
          <w:color w:val="000000" w:themeColor="text1"/>
          <w:szCs w:val="28"/>
        </w:rPr>
        <w:lastRenderedPageBreak/>
        <w:t>一、法律案</w:t>
      </w:r>
      <w:r w:rsidR="00B807B3">
        <w:rPr>
          <w:rFonts w:hint="eastAsia"/>
          <w:color w:val="000000" w:themeColor="text1"/>
          <w:szCs w:val="28"/>
        </w:rPr>
        <w:t>9</w:t>
      </w:r>
      <w:r w:rsidR="00956660">
        <w:rPr>
          <w:rFonts w:hint="eastAsia"/>
          <w:color w:val="000000" w:themeColor="text1"/>
          <w:szCs w:val="28"/>
        </w:rPr>
        <w:t>1</w:t>
      </w:r>
      <w:r w:rsidRPr="00490FEE">
        <w:rPr>
          <w:color w:val="000000" w:themeColor="text1"/>
          <w:szCs w:val="28"/>
        </w:rPr>
        <w:t>案</w:t>
      </w:r>
      <w:bookmarkEnd w:id="1"/>
      <w:bookmarkEnd w:id="2"/>
      <w:bookmarkEnd w:id="3"/>
      <w:bookmarkEnd w:id="4"/>
      <w:bookmarkEnd w:id="5"/>
    </w:p>
    <w:p w:rsidR="00CD3F87" w:rsidRPr="00490FEE" w:rsidRDefault="00340CE4" w:rsidP="00727B13">
      <w:pPr>
        <w:pStyle w:val="-40"/>
        <w:spacing w:beforeLines="100" w:before="360" w:afterLines="100" w:after="360"/>
        <w:ind w:firstLineChars="50" w:firstLine="140"/>
        <w:outlineLvl w:val="2"/>
        <w:rPr>
          <w:b w:val="0"/>
          <w:color w:val="000000" w:themeColor="text1"/>
        </w:rPr>
      </w:pPr>
      <w:bookmarkStart w:id="6" w:name="_Toc361213586"/>
      <w:bookmarkStart w:id="7" w:name="_Toc361923730"/>
      <w:bookmarkStart w:id="8" w:name="_Toc363206584"/>
      <w:bookmarkStart w:id="9" w:name="_Toc380604571"/>
      <w:bookmarkStart w:id="10" w:name="_Toc531356637"/>
      <w:r w:rsidRPr="00490FEE">
        <w:rPr>
          <w:color w:val="000000" w:themeColor="text1"/>
        </w:rPr>
        <w:t>（一）</w:t>
      </w:r>
      <w:r w:rsidRPr="00490FEE">
        <w:rPr>
          <w:bCs/>
          <w:color w:val="000000" w:themeColor="text1"/>
        </w:rPr>
        <w:t>組織法</w:t>
      </w:r>
      <w:r w:rsidR="001E6F98">
        <w:rPr>
          <w:rStyle w:val="-f2"/>
          <w:rFonts w:ascii="標楷體" w:hAnsi="標楷體" w:hint="eastAsia"/>
          <w:b/>
          <w:color w:val="000000" w:themeColor="text1"/>
          <w:sz w:val="28"/>
          <w:szCs w:val="28"/>
        </w:rPr>
        <w:t>2</w:t>
      </w:r>
      <w:r w:rsidR="009C29FC">
        <w:rPr>
          <w:rStyle w:val="-f2"/>
          <w:rFonts w:ascii="標楷體" w:hAnsi="標楷體" w:hint="eastAsia"/>
          <w:b/>
          <w:color w:val="000000" w:themeColor="text1"/>
          <w:sz w:val="28"/>
          <w:szCs w:val="28"/>
        </w:rPr>
        <w:t>2</w:t>
      </w:r>
      <w:r w:rsidRPr="00490FEE">
        <w:rPr>
          <w:rStyle w:val="-f2"/>
          <w:rFonts w:ascii="標楷體" w:hAnsi="標楷體"/>
          <w:b/>
          <w:color w:val="000000" w:themeColor="text1"/>
          <w:sz w:val="28"/>
          <w:szCs w:val="28"/>
        </w:rPr>
        <w:t>案</w:t>
      </w:r>
      <w:bookmarkEnd w:id="6"/>
      <w:bookmarkEnd w:id="7"/>
      <w:bookmarkEnd w:id="8"/>
      <w:bookmarkEnd w:id="9"/>
      <w:bookmarkEnd w:id="10"/>
    </w:p>
    <w:tbl>
      <w:tblPr>
        <w:tblW w:w="8385"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7"/>
        <w:gridCol w:w="2552"/>
        <w:gridCol w:w="1669"/>
        <w:gridCol w:w="1917"/>
        <w:gridCol w:w="1680"/>
      </w:tblGrid>
      <w:tr w:rsidR="00E609D7" w:rsidRPr="00490FEE" w:rsidTr="001C7E02">
        <w:tc>
          <w:tcPr>
            <w:tcW w:w="567"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序號</w:t>
            </w:r>
          </w:p>
        </w:tc>
        <w:tc>
          <w:tcPr>
            <w:tcW w:w="2552"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議案名稱</w:t>
            </w:r>
          </w:p>
        </w:tc>
        <w:tc>
          <w:tcPr>
            <w:tcW w:w="1669" w:type="dxa"/>
          </w:tcPr>
          <w:p w:rsidR="00CD3F87" w:rsidRPr="00490FEE" w:rsidRDefault="00CD3F87" w:rsidP="000D29EB">
            <w:pPr>
              <w:adjustRightInd w:val="0"/>
              <w:snapToGrid w:val="0"/>
              <w:spacing w:line="260" w:lineRule="exact"/>
              <w:rPr>
                <w:rFonts w:ascii="標楷體" w:eastAsia="標楷體" w:hAnsi="標楷體"/>
                <w:b/>
                <w:color w:val="000000" w:themeColor="text1"/>
              </w:rPr>
            </w:pPr>
            <w:r w:rsidRPr="00490FEE">
              <w:rPr>
                <w:rFonts w:ascii="標楷體" w:eastAsia="標楷體" w:hAnsi="標楷體"/>
                <w:b/>
                <w:color w:val="000000" w:themeColor="text1"/>
              </w:rPr>
              <w:t>提案委員或機關、院會交付日期（會次）</w:t>
            </w:r>
          </w:p>
        </w:tc>
        <w:tc>
          <w:tcPr>
            <w:tcW w:w="1917" w:type="dxa"/>
          </w:tcPr>
          <w:p w:rsidR="00021205"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審查委員會</w:t>
            </w:r>
          </w:p>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院會說明人</w:t>
            </w:r>
          </w:p>
        </w:tc>
        <w:tc>
          <w:tcPr>
            <w:tcW w:w="1680"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審查情形</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w:t>
            </w:r>
          </w:p>
        </w:tc>
        <w:tc>
          <w:tcPr>
            <w:tcW w:w="2552" w:type="dxa"/>
          </w:tcPr>
          <w:p w:rsidR="00BF1DA8" w:rsidRPr="00490FEE" w:rsidRDefault="00BF1DA8" w:rsidP="00D53D3C">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w:t>
            </w:r>
            <w:r w:rsidRPr="00490FEE">
              <w:rPr>
                <w:rFonts w:ascii="標楷體" w:eastAsia="標楷體" w:hAnsi="標楷體"/>
                <w:color w:val="000000" w:themeColor="text1"/>
              </w:rPr>
              <w:t>立法院各委員會組織法第八條及第九</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委員</w:t>
            </w:r>
            <w:proofErr w:type="gramStart"/>
            <w:r w:rsidRPr="00490FEE">
              <w:rPr>
                <w:rFonts w:ascii="標楷體" w:eastAsia="標楷體" w:hAnsi="標楷體"/>
                <w:color w:val="000000" w:themeColor="text1"/>
              </w:rPr>
              <w:t>陳亭妃等</w:t>
            </w:r>
            <w:proofErr w:type="gramEnd"/>
            <w:r w:rsidRPr="00490FEE">
              <w:rPr>
                <w:rFonts w:ascii="標楷體" w:eastAsia="標楷體" w:hAnsi="標楷體"/>
                <w:color w:val="000000" w:themeColor="text1"/>
              </w:rPr>
              <w:t>21人 105.02.19 （9-1-1）</w:t>
            </w:r>
          </w:p>
        </w:tc>
        <w:tc>
          <w:tcPr>
            <w:tcW w:w="1917" w:type="dxa"/>
            <w:vMerge w:val="restart"/>
          </w:tcPr>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p w:rsidR="00BF1DA8" w:rsidRPr="00490FEE" w:rsidRDefault="00BF1DA8" w:rsidP="00D53D3C">
            <w:pPr>
              <w:adjustRightInd w:val="0"/>
              <w:snapToGrid w:val="0"/>
              <w:spacing w:line="260" w:lineRule="exact"/>
              <w:rPr>
                <w:rFonts w:ascii="標楷體" w:eastAsia="標楷體" w:hAnsi="標楷體"/>
                <w:color w:val="000000" w:themeColor="text1"/>
              </w:rPr>
            </w:pPr>
          </w:p>
        </w:tc>
        <w:tc>
          <w:tcPr>
            <w:tcW w:w="1680" w:type="dxa"/>
            <w:vMerge w:val="restart"/>
          </w:tcPr>
          <w:p w:rsidR="00BF1DA8" w:rsidRPr="00490FEE"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1</w:t>
            </w:r>
            <w:r w:rsidRPr="00490FEE">
              <w:rPr>
                <w:rFonts w:ascii="標楷體" w:eastAsia="標楷體" w:hAnsi="標楷體" w:hint="eastAsia"/>
                <w:color w:val="000000" w:themeColor="text1"/>
              </w:rPr>
              <w:t>.第1-2案</w:t>
            </w:r>
            <w:r w:rsidRPr="00490FEE">
              <w:rPr>
                <w:rFonts w:ascii="標楷體" w:eastAsia="標楷體" w:hAnsi="標楷體"/>
                <w:color w:val="000000" w:themeColor="text1"/>
              </w:rPr>
              <w:t>本會105.3.10（9-1-4）報告及</w:t>
            </w:r>
            <w:proofErr w:type="gramStart"/>
            <w:r w:rsidRPr="00490FEE">
              <w:rPr>
                <w:rFonts w:ascii="標楷體" w:eastAsia="標楷體" w:hAnsi="標楷體"/>
                <w:color w:val="000000" w:themeColor="text1"/>
              </w:rPr>
              <w:t>詢</w:t>
            </w:r>
            <w:proofErr w:type="gramEnd"/>
            <w:r w:rsidRPr="00490FEE">
              <w:rPr>
                <w:rFonts w:ascii="標楷體" w:eastAsia="標楷體" w:hAnsi="標楷體"/>
                <w:color w:val="000000" w:themeColor="text1"/>
              </w:rPr>
              <w:t>答完畢，另定期繼續審查。</w:t>
            </w:r>
          </w:p>
          <w:p w:rsidR="009814FD"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2</w:t>
            </w:r>
            <w:r w:rsidRPr="00490FEE">
              <w:rPr>
                <w:rFonts w:ascii="標楷體" w:eastAsia="標楷體" w:hAnsi="標楷體" w:hint="eastAsia"/>
                <w:color w:val="000000" w:themeColor="text1"/>
              </w:rPr>
              <w:t>.第1-3案</w:t>
            </w:r>
            <w:r w:rsidRPr="00490FEE">
              <w:rPr>
                <w:rFonts w:ascii="標楷體" w:eastAsia="標楷體" w:hAnsi="標楷體"/>
                <w:color w:val="000000" w:themeColor="text1"/>
              </w:rPr>
              <w:t>本會105.3.24（9-1-9）另定期繼續審查。3</w:t>
            </w:r>
            <w:r w:rsidRPr="00490FEE">
              <w:rPr>
                <w:rFonts w:ascii="標楷體" w:eastAsia="標楷體" w:hAnsi="標楷體" w:hint="eastAsia"/>
                <w:color w:val="000000" w:themeColor="text1"/>
              </w:rPr>
              <w:t>.第1-3案</w:t>
            </w:r>
            <w:r w:rsidRPr="00490FEE">
              <w:rPr>
                <w:rFonts w:ascii="標楷體" w:eastAsia="標楷體" w:hAnsi="標楷體"/>
                <w:color w:val="000000" w:themeColor="text1"/>
              </w:rPr>
              <w:t>本會105.5.2（9-1-20）另定期繼續審查</w:t>
            </w:r>
          </w:p>
          <w:p w:rsidR="00BF1DA8" w:rsidRPr="00490FEE"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w:t>
            </w:r>
          </w:p>
          <w:p w:rsidR="00BF1DA8" w:rsidRPr="00490FEE"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4</w:t>
            </w:r>
            <w:r w:rsidRPr="00490FEE">
              <w:rPr>
                <w:rFonts w:ascii="標楷體" w:eastAsia="標楷體" w:hAnsi="標楷體" w:hint="eastAsia"/>
                <w:color w:val="000000" w:themeColor="text1"/>
              </w:rPr>
              <w:t>.第1-3案</w:t>
            </w:r>
            <w:r w:rsidRPr="00490FEE">
              <w:rPr>
                <w:rFonts w:ascii="標楷體" w:eastAsia="標楷體" w:hAnsi="標楷體"/>
                <w:color w:val="000000" w:themeColor="text1"/>
              </w:rPr>
              <w:t>本會105.5.16</w:t>
            </w:r>
            <w:r w:rsidRPr="00490FEE">
              <w:rPr>
                <w:rFonts w:ascii="標楷體" w:eastAsia="標楷體" w:hAnsi="標楷體" w:hint="eastAsia"/>
                <w:color w:val="000000" w:themeColor="text1"/>
              </w:rPr>
              <w:t>（</w:t>
            </w:r>
            <w:r w:rsidRPr="00490FEE">
              <w:rPr>
                <w:rFonts w:ascii="標楷體" w:eastAsia="標楷體" w:hAnsi="標楷體"/>
                <w:color w:val="000000" w:themeColor="text1"/>
              </w:rPr>
              <w:t>9-1-23</w:t>
            </w:r>
            <w:r w:rsidRPr="00490FEE">
              <w:rPr>
                <w:rFonts w:ascii="標楷體" w:eastAsia="標楷體" w:hAnsi="標楷體" w:hint="eastAsia"/>
                <w:color w:val="000000" w:themeColor="text1"/>
              </w:rPr>
              <w:t>）</w:t>
            </w:r>
            <w:r w:rsidRPr="00490FEE">
              <w:rPr>
                <w:rFonts w:ascii="標楷體" w:eastAsia="標楷體" w:hAnsi="標楷體"/>
                <w:color w:val="000000" w:themeColor="text1"/>
              </w:rPr>
              <w:t>另定期繼續逐條審查。</w:t>
            </w:r>
          </w:p>
          <w:p w:rsidR="009814FD"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5</w:t>
            </w:r>
            <w:r w:rsidRPr="00490FEE">
              <w:rPr>
                <w:rFonts w:ascii="標楷體" w:eastAsia="標楷體" w:hAnsi="標楷體" w:hint="eastAsia"/>
                <w:color w:val="000000" w:themeColor="text1"/>
              </w:rPr>
              <w:t>.第1-3案</w:t>
            </w:r>
            <w:r w:rsidRPr="00490FEE">
              <w:rPr>
                <w:rFonts w:ascii="標楷體" w:eastAsia="標楷體" w:hAnsi="標楷體"/>
                <w:color w:val="000000" w:themeColor="text1"/>
              </w:rPr>
              <w:t>本會105.5.23（9-1-26）另定期繼續討論</w:t>
            </w:r>
          </w:p>
          <w:p w:rsidR="00BF1DA8" w:rsidRPr="00490FEE"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w:t>
            </w:r>
          </w:p>
          <w:p w:rsidR="004D018A"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6.第1-4案</w:t>
            </w:r>
            <w:r w:rsidRPr="00490FEE">
              <w:rPr>
                <w:rFonts w:ascii="標楷體" w:eastAsia="標楷體" w:hAnsi="標楷體"/>
                <w:color w:val="000000" w:themeColor="text1"/>
              </w:rPr>
              <w:t>本會10</w:t>
            </w:r>
            <w:r w:rsidRPr="00490FEE">
              <w:rPr>
                <w:rFonts w:ascii="標楷體" w:eastAsia="標楷體" w:hAnsi="標楷體" w:hint="eastAsia"/>
                <w:color w:val="000000" w:themeColor="text1"/>
              </w:rPr>
              <w:t>5</w:t>
            </w:r>
            <w:r w:rsidRPr="00490FEE">
              <w:rPr>
                <w:rFonts w:ascii="標楷體" w:eastAsia="標楷體" w:hAnsi="標楷體"/>
                <w:color w:val="000000" w:themeColor="text1"/>
              </w:rPr>
              <w:t>.</w:t>
            </w:r>
            <w:r w:rsidRPr="00490FEE">
              <w:rPr>
                <w:rFonts w:ascii="標楷體" w:eastAsia="標楷體" w:hAnsi="標楷體" w:hint="eastAsia"/>
                <w:color w:val="000000" w:themeColor="text1"/>
              </w:rPr>
              <w:t>7</w:t>
            </w:r>
            <w:r w:rsidRPr="00490FEE">
              <w:rPr>
                <w:rFonts w:ascii="標楷體" w:eastAsia="標楷體" w:hAnsi="標楷體"/>
                <w:color w:val="000000" w:themeColor="text1"/>
              </w:rPr>
              <w:t>.</w:t>
            </w:r>
            <w:r w:rsidRPr="00490FEE">
              <w:rPr>
                <w:rFonts w:ascii="標楷體" w:eastAsia="標楷體" w:hAnsi="標楷體" w:hint="eastAsia"/>
                <w:color w:val="000000" w:themeColor="text1"/>
              </w:rPr>
              <w:t>11</w:t>
            </w:r>
            <w:r w:rsidRPr="00490FEE">
              <w:rPr>
                <w:rFonts w:ascii="標楷體" w:eastAsia="標楷體" w:hAnsi="標楷體"/>
                <w:color w:val="000000" w:themeColor="text1"/>
              </w:rPr>
              <w:t>（</w:t>
            </w:r>
            <w:r w:rsidRPr="00490FEE">
              <w:rPr>
                <w:rFonts w:ascii="標楷體" w:eastAsia="標楷體" w:hAnsi="標楷體" w:hint="eastAsia"/>
                <w:color w:val="000000" w:themeColor="text1"/>
              </w:rPr>
              <w:t>9</w:t>
            </w:r>
            <w:r w:rsidRPr="00490FEE">
              <w:rPr>
                <w:rFonts w:ascii="標楷體" w:eastAsia="標楷體" w:hAnsi="標楷體"/>
                <w:color w:val="000000" w:themeColor="text1"/>
              </w:rPr>
              <w:t>-</w:t>
            </w:r>
            <w:r w:rsidRPr="00490FEE">
              <w:rPr>
                <w:rFonts w:ascii="標楷體" w:eastAsia="標楷體" w:hAnsi="標楷體" w:hint="eastAsia"/>
                <w:color w:val="000000" w:themeColor="text1"/>
              </w:rPr>
              <w:t>1</w:t>
            </w:r>
            <w:r w:rsidRPr="00490FEE">
              <w:rPr>
                <w:rFonts w:ascii="標楷體" w:eastAsia="標楷體" w:hAnsi="標楷體"/>
                <w:color w:val="000000" w:themeColor="text1"/>
              </w:rPr>
              <w:t>-</w:t>
            </w:r>
            <w:r w:rsidRPr="00490FEE">
              <w:rPr>
                <w:rFonts w:ascii="標楷體" w:eastAsia="標楷體" w:hAnsi="標楷體" w:hint="eastAsia"/>
                <w:color w:val="000000" w:themeColor="text1"/>
              </w:rPr>
              <w:t>40</w:t>
            </w:r>
            <w:r w:rsidRPr="00490FEE">
              <w:rPr>
                <w:rFonts w:ascii="標楷體" w:eastAsia="標楷體" w:hAnsi="標楷體"/>
                <w:color w:val="000000" w:themeColor="text1"/>
              </w:rPr>
              <w:t>）審查完竣，</w:t>
            </w:r>
            <w:r w:rsidRPr="00490FEE">
              <w:rPr>
                <w:rFonts w:ascii="標楷體" w:eastAsia="標楷體" w:hAnsi="標楷體" w:hint="eastAsia"/>
                <w:color w:val="000000" w:themeColor="text1"/>
              </w:rPr>
              <w:t>不</w:t>
            </w:r>
            <w:r w:rsidRPr="00490FEE">
              <w:rPr>
                <w:rFonts w:ascii="標楷體" w:eastAsia="標楷體" w:hAnsi="標楷體"/>
                <w:color w:val="000000" w:themeColor="text1"/>
              </w:rPr>
              <w:t>須交由黨團協商</w:t>
            </w:r>
          </w:p>
          <w:p w:rsidR="00BF1DA8" w:rsidRPr="00490FEE" w:rsidRDefault="00BF1DA8" w:rsidP="004D018A">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w:t>
            </w:r>
          </w:p>
          <w:p w:rsidR="00BF1DA8" w:rsidRPr="00490FEE" w:rsidRDefault="00BF1DA8" w:rsidP="004D018A">
            <w:pPr>
              <w:tabs>
                <w:tab w:val="left" w:pos="1047"/>
                <w:tab w:val="left" w:pos="1377"/>
              </w:tabs>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7.</w:t>
            </w:r>
            <w:r w:rsidRPr="00490FEE">
              <w:rPr>
                <w:rFonts w:ascii="標楷體" w:eastAsia="標楷體" w:hAnsi="標楷體" w:hint="eastAsia"/>
                <w:color w:val="000000" w:themeColor="text1"/>
                <w:kern w:val="0"/>
              </w:rPr>
              <w:t>院會105.11.11</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9-2-10</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決議：交黨團進行協商。</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2</w:t>
            </w:r>
          </w:p>
        </w:tc>
        <w:tc>
          <w:tcPr>
            <w:tcW w:w="2552" w:type="dxa"/>
          </w:tcPr>
          <w:p w:rsidR="00BF1DA8" w:rsidRPr="00490FEE" w:rsidRDefault="00BF1DA8" w:rsidP="00D53D3C">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2.</w:t>
            </w:r>
            <w:r w:rsidRPr="00490FEE">
              <w:rPr>
                <w:rFonts w:ascii="標楷體" w:eastAsia="標楷體" w:hAnsi="標楷體"/>
                <w:color w:val="000000" w:themeColor="text1"/>
              </w:rPr>
              <w:t>立法院各委員會組織法第八條及第九</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時代力量黨團 105.02.26 （9-1-2）</w:t>
            </w:r>
          </w:p>
        </w:tc>
        <w:tc>
          <w:tcPr>
            <w:tcW w:w="1917"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3</w:t>
            </w:r>
          </w:p>
        </w:tc>
        <w:tc>
          <w:tcPr>
            <w:tcW w:w="2552" w:type="dxa"/>
          </w:tcPr>
          <w:p w:rsidR="00BF1DA8" w:rsidRPr="00490FEE" w:rsidRDefault="00BF1DA8" w:rsidP="00D53D3C">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3.</w:t>
            </w:r>
            <w:r w:rsidRPr="00490FEE">
              <w:rPr>
                <w:rFonts w:ascii="標楷體" w:eastAsia="標楷體" w:hAnsi="標楷體"/>
                <w:color w:val="000000" w:themeColor="text1"/>
              </w:rPr>
              <w:t>立法院各委員會組織法第八條及第九</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委員林俊憲等21人 105.03.04 （9-1-3）</w:t>
            </w:r>
          </w:p>
        </w:tc>
        <w:tc>
          <w:tcPr>
            <w:tcW w:w="1917"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4</w:t>
            </w:r>
          </w:p>
        </w:tc>
        <w:tc>
          <w:tcPr>
            <w:tcW w:w="2552" w:type="dxa"/>
          </w:tcPr>
          <w:p w:rsidR="00BF1DA8" w:rsidRPr="00490FEE" w:rsidRDefault="00BF1DA8" w:rsidP="00D53D3C">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4.</w:t>
            </w:r>
            <w:r w:rsidRPr="00490FEE">
              <w:rPr>
                <w:rFonts w:ascii="標楷體" w:eastAsia="標楷體" w:hAnsi="標楷體"/>
                <w:color w:val="000000" w:themeColor="text1"/>
              </w:rPr>
              <w:t>立法院各委員會組織法第十二</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委員黃國書等16人 105.05.06 （9-1-12）</w:t>
            </w:r>
          </w:p>
        </w:tc>
        <w:tc>
          <w:tcPr>
            <w:tcW w:w="1917"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D53D3C">
            <w:pPr>
              <w:adjustRightInd w:val="0"/>
              <w:snapToGrid w:val="0"/>
              <w:spacing w:line="260" w:lineRule="exact"/>
              <w:rPr>
                <w:rFonts w:ascii="標楷體" w:eastAsia="標楷體" w:hAnsi="標楷體"/>
                <w:color w:val="000000" w:themeColor="text1"/>
              </w:rPr>
            </w:pP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5</w:t>
            </w:r>
          </w:p>
        </w:tc>
        <w:tc>
          <w:tcPr>
            <w:tcW w:w="2552" w:type="dxa"/>
          </w:tcPr>
          <w:p w:rsidR="00BF1DA8" w:rsidRPr="00490FEE" w:rsidRDefault="00BF1DA8" w:rsidP="003109AB">
            <w:pPr>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僑務委員會組織法第四</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3109AB">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w:t>
            </w:r>
            <w:proofErr w:type="gramStart"/>
            <w:r w:rsidRPr="00490FEE">
              <w:rPr>
                <w:rFonts w:ascii="標楷體" w:eastAsia="標楷體" w:hAnsi="標楷體"/>
                <w:color w:val="000000" w:themeColor="text1"/>
              </w:rPr>
              <w:t>蔡</w:t>
            </w:r>
            <w:proofErr w:type="gramEnd"/>
            <w:r w:rsidRPr="00490FEE">
              <w:rPr>
                <w:rFonts w:ascii="標楷體" w:eastAsia="標楷體" w:hAnsi="標楷體"/>
                <w:color w:val="000000" w:themeColor="text1"/>
              </w:rPr>
              <w:t>適應等23人 105.04.22 （9-1-10）</w:t>
            </w:r>
          </w:p>
        </w:tc>
        <w:tc>
          <w:tcPr>
            <w:tcW w:w="1917" w:type="dxa"/>
          </w:tcPr>
          <w:p w:rsidR="00BF1DA8" w:rsidRPr="00490FEE" w:rsidRDefault="00BF1DA8" w:rsidP="003109AB">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司法及法制、外交及國防</w:t>
            </w:r>
          </w:p>
          <w:p w:rsidR="00BF1DA8" w:rsidRPr="00490FEE" w:rsidRDefault="00BF1DA8" w:rsidP="003109AB">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p w:rsidR="00BF1DA8" w:rsidRPr="00490FEE" w:rsidRDefault="00BF1DA8" w:rsidP="00D53D3C">
            <w:pPr>
              <w:adjustRightInd w:val="0"/>
              <w:snapToGrid w:val="0"/>
              <w:spacing w:line="260" w:lineRule="exact"/>
              <w:rPr>
                <w:rFonts w:ascii="標楷體" w:eastAsia="標楷體" w:hAnsi="標楷體"/>
                <w:color w:val="000000" w:themeColor="text1"/>
              </w:rPr>
            </w:pPr>
          </w:p>
        </w:tc>
        <w:tc>
          <w:tcPr>
            <w:tcW w:w="1680" w:type="dxa"/>
          </w:tcPr>
          <w:p w:rsidR="004D018A"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1.聯席會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106.3.20</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9-3-1</w:t>
            </w:r>
            <w:r>
              <w:rPr>
                <w:rFonts w:ascii="標楷體" w:eastAsia="標楷體" w:hAnsi="標楷體" w:hint="eastAsia"/>
                <w:color w:val="000000" w:themeColor="text1"/>
              </w:rPr>
              <w:t>）</w:t>
            </w:r>
            <w:r w:rsidRPr="00490FEE">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2.106.4.12黨團協商。</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lastRenderedPageBreak/>
              <w:t>6</w:t>
            </w:r>
          </w:p>
        </w:tc>
        <w:tc>
          <w:tcPr>
            <w:tcW w:w="2552" w:type="dxa"/>
          </w:tcPr>
          <w:p w:rsidR="00BF1DA8" w:rsidRPr="00490FEE" w:rsidRDefault="00BF1DA8" w:rsidP="003109AB">
            <w:pPr>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法院組織法第八十六</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BF1DA8" w:rsidRPr="00490FEE" w:rsidRDefault="00BF1DA8" w:rsidP="003109AB">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委員徐國勇等17人</w:t>
            </w:r>
          </w:p>
          <w:p w:rsidR="00BF1DA8" w:rsidRPr="00490FEE" w:rsidRDefault="00BF1DA8" w:rsidP="003109AB">
            <w:pPr>
              <w:spacing w:line="260" w:lineRule="exact"/>
              <w:rPr>
                <w:rFonts w:ascii="標楷體" w:eastAsia="標楷體" w:hAnsi="標楷體"/>
                <w:color w:val="000000" w:themeColor="text1"/>
              </w:rPr>
            </w:pPr>
            <w:r w:rsidRPr="00490FEE">
              <w:rPr>
                <w:rFonts w:ascii="標楷體" w:eastAsia="標楷體" w:hAnsi="標楷體"/>
                <w:color w:val="000000" w:themeColor="text1"/>
              </w:rPr>
              <w:t>105.04.22 （9-1-10）</w:t>
            </w:r>
          </w:p>
        </w:tc>
        <w:tc>
          <w:tcPr>
            <w:tcW w:w="1917" w:type="dxa"/>
          </w:tcPr>
          <w:p w:rsidR="00BF1DA8" w:rsidRPr="00490FEE" w:rsidRDefault="00BF1DA8" w:rsidP="009302A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BF1DA8" w:rsidRPr="00490FEE" w:rsidRDefault="00BF1DA8" w:rsidP="009302A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p w:rsidR="00BF1DA8" w:rsidRPr="00490FEE" w:rsidRDefault="00BF1DA8" w:rsidP="003109AB">
            <w:pPr>
              <w:adjustRightInd w:val="0"/>
              <w:snapToGrid w:val="0"/>
              <w:spacing w:line="260" w:lineRule="exact"/>
              <w:rPr>
                <w:rFonts w:ascii="標楷體" w:eastAsia="標楷體" w:hAnsi="標楷體"/>
                <w:color w:val="000000" w:themeColor="text1"/>
              </w:rPr>
            </w:pPr>
          </w:p>
        </w:tc>
        <w:tc>
          <w:tcPr>
            <w:tcW w:w="1680" w:type="dxa"/>
          </w:tcPr>
          <w:p w:rsidR="00BF1DA8" w:rsidRPr="00490FEE" w:rsidRDefault="00BF1DA8" w:rsidP="004D018A">
            <w:pPr>
              <w:adjustRightInd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106.4.18</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9-3-14</w:t>
            </w:r>
            <w:r>
              <w:rPr>
                <w:rFonts w:ascii="標楷體" w:eastAsia="標楷體" w:hAnsi="標楷體" w:hint="eastAsia"/>
                <w:color w:val="000000" w:themeColor="text1"/>
              </w:rPr>
              <w:t>）</w:t>
            </w:r>
            <w:r w:rsidRPr="00490FEE">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7</w:t>
            </w:r>
          </w:p>
        </w:tc>
        <w:tc>
          <w:tcPr>
            <w:tcW w:w="2552" w:type="dxa"/>
          </w:tcPr>
          <w:p w:rsidR="00BF1DA8" w:rsidRPr="00490FEE" w:rsidRDefault="00BF1DA8" w:rsidP="000448D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.中央行政機關組織基準法第十八</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69" w:type="dxa"/>
          </w:tcPr>
          <w:p w:rsidR="00BF1DA8" w:rsidRPr="00490FEE" w:rsidRDefault="00BF1DA8" w:rsidP="000448D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委員段宜康等20人 105.11.11 （9-2-10）</w:t>
            </w:r>
          </w:p>
        </w:tc>
        <w:tc>
          <w:tcPr>
            <w:tcW w:w="1917" w:type="dxa"/>
            <w:vMerge w:val="restart"/>
          </w:tcPr>
          <w:p w:rsidR="00BF1DA8" w:rsidRPr="00490FEE" w:rsidRDefault="00BF1DA8" w:rsidP="00304BD3">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BF1DA8" w:rsidRPr="00490FEE" w:rsidRDefault="00BF1DA8" w:rsidP="00304BD3">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段召集委員宜康</w:t>
            </w:r>
          </w:p>
        </w:tc>
        <w:tc>
          <w:tcPr>
            <w:tcW w:w="1680" w:type="dxa"/>
            <w:vMerge w:val="restart"/>
          </w:tcPr>
          <w:p w:rsidR="004D018A" w:rsidRDefault="00BF1DA8" w:rsidP="004D018A">
            <w:pPr>
              <w:adjustRightInd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106.5.15</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9-3-17</w:t>
            </w:r>
            <w:r>
              <w:rPr>
                <w:rFonts w:ascii="標楷體" w:eastAsia="標楷體" w:hAnsi="標楷體" w:hint="eastAsia"/>
                <w:color w:val="000000" w:themeColor="text1"/>
              </w:rPr>
              <w:t>）</w:t>
            </w:r>
            <w:r w:rsidRPr="00490FEE">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2.106.5.26黨團協商。</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8</w:t>
            </w:r>
          </w:p>
        </w:tc>
        <w:tc>
          <w:tcPr>
            <w:tcW w:w="2552" w:type="dxa"/>
          </w:tcPr>
          <w:p w:rsidR="00BF1DA8" w:rsidRPr="00490FEE" w:rsidRDefault="00BF1DA8" w:rsidP="000448D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.中央行政機關組織基準法第十九條及第十九條之</w:t>
            </w:r>
            <w:proofErr w:type="gramStart"/>
            <w:r w:rsidRPr="00490FEE">
              <w:rPr>
                <w:rFonts w:ascii="標楷體" w:eastAsia="標楷體" w:hAnsi="標楷體"/>
                <w:color w:val="000000" w:themeColor="text1"/>
                <w:kern w:val="0"/>
              </w:rPr>
              <w:t>一</w:t>
            </w:r>
            <w:proofErr w:type="gramEnd"/>
            <w:r w:rsidRPr="00490FEE">
              <w:rPr>
                <w:rFonts w:ascii="標楷體" w:eastAsia="標楷體" w:hAnsi="標楷體"/>
                <w:color w:val="000000" w:themeColor="text1"/>
                <w:kern w:val="0"/>
              </w:rPr>
              <w:t>條文修正草案</w:t>
            </w:r>
          </w:p>
        </w:tc>
        <w:tc>
          <w:tcPr>
            <w:tcW w:w="1669" w:type="dxa"/>
          </w:tcPr>
          <w:p w:rsidR="00BF1DA8" w:rsidRPr="00490FEE" w:rsidRDefault="00BF1DA8" w:rsidP="000448D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委員段宜康等18人 105.11.11 （9-2-10）</w:t>
            </w:r>
          </w:p>
        </w:tc>
        <w:tc>
          <w:tcPr>
            <w:tcW w:w="1917" w:type="dxa"/>
            <w:vMerge/>
          </w:tcPr>
          <w:p w:rsidR="00BF1DA8" w:rsidRPr="00490FEE" w:rsidRDefault="00BF1DA8" w:rsidP="003109AB">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9</w:t>
            </w:r>
          </w:p>
        </w:tc>
        <w:tc>
          <w:tcPr>
            <w:tcW w:w="2552" w:type="dxa"/>
          </w:tcPr>
          <w:p w:rsidR="00BF1DA8" w:rsidRPr="00490FEE" w:rsidRDefault="00BF1DA8" w:rsidP="00420585">
            <w:pPr>
              <w:adjustRightInd w:val="0"/>
              <w:snapToGrid w:val="0"/>
              <w:spacing w:line="260" w:lineRule="exact"/>
              <w:rPr>
                <w:rFonts w:ascii="標楷體" w:eastAsia="標楷體" w:hAnsi="標楷體"/>
                <w:color w:val="000000" w:themeColor="text1"/>
              </w:rPr>
            </w:pPr>
            <w:r w:rsidRPr="001B0577">
              <w:rPr>
                <w:rFonts w:ascii="標楷體" w:eastAsia="標楷體" w:hAnsi="標楷體" w:hint="eastAsia"/>
                <w:color w:val="000000" w:themeColor="text1"/>
              </w:rPr>
              <w:t>廢止「監察院監察委員行署組織條例」</w:t>
            </w:r>
          </w:p>
        </w:tc>
        <w:tc>
          <w:tcPr>
            <w:tcW w:w="1669" w:type="dxa"/>
          </w:tcPr>
          <w:p w:rsidR="00BF1DA8" w:rsidRPr="00490FEE" w:rsidRDefault="00BF1DA8" w:rsidP="00420585">
            <w:pPr>
              <w:adjustRightInd w:val="0"/>
              <w:snapToGrid w:val="0"/>
              <w:spacing w:line="260" w:lineRule="exact"/>
              <w:rPr>
                <w:rFonts w:ascii="標楷體" w:eastAsia="標楷體" w:hAnsi="標楷體"/>
                <w:color w:val="000000" w:themeColor="text1"/>
              </w:rPr>
            </w:pPr>
            <w:r w:rsidRPr="001B0577">
              <w:rPr>
                <w:rFonts w:ascii="標楷體" w:eastAsia="標楷體" w:hAnsi="標楷體" w:hint="eastAsia"/>
                <w:color w:val="000000" w:themeColor="text1"/>
              </w:rPr>
              <w:t>委員蔡易餘等25人 106.12.01 （9-4-11）</w:t>
            </w:r>
          </w:p>
        </w:tc>
        <w:tc>
          <w:tcPr>
            <w:tcW w:w="1917" w:type="dxa"/>
            <w:vMerge w:val="restart"/>
          </w:tcPr>
          <w:p w:rsidR="00BF1DA8" w:rsidRPr="00490FEE" w:rsidRDefault="00BF1DA8" w:rsidP="001B0577">
            <w:pPr>
              <w:adjustRightInd w:val="0"/>
              <w:snapToGrid w:val="0"/>
              <w:spacing w:line="260" w:lineRule="exact"/>
              <w:rPr>
                <w:rFonts w:ascii="標楷體" w:eastAsia="標楷體" w:hAnsi="標楷體"/>
                <w:color w:val="000000" w:themeColor="text1"/>
              </w:rPr>
            </w:pPr>
            <w:r w:rsidRPr="00490FEE">
              <w:rPr>
                <w:rFonts w:ascii="標楷體" w:eastAsia="標楷體" w:hAnsi="標楷體"/>
                <w:color w:val="000000" w:themeColor="text1"/>
              </w:rPr>
              <w:t>司法及法制</w:t>
            </w:r>
          </w:p>
          <w:p w:rsidR="00BF1DA8" w:rsidRPr="00490FEE" w:rsidRDefault="00BF1DA8" w:rsidP="001B0577">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tc>
        <w:tc>
          <w:tcPr>
            <w:tcW w:w="1680" w:type="dxa"/>
            <w:vMerge w:val="restart"/>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4</w:t>
            </w:r>
            <w:r w:rsidRPr="00490FEE">
              <w:rPr>
                <w:rFonts w:ascii="標楷體" w:eastAsia="標楷體" w:hAnsi="標楷體" w:hint="eastAsia"/>
                <w:color w:val="000000" w:themeColor="text1"/>
              </w:rPr>
              <w:t>.</w:t>
            </w:r>
            <w:r>
              <w:rPr>
                <w:rFonts w:ascii="標楷體" w:eastAsia="標楷體" w:hAnsi="標楷體" w:hint="eastAsia"/>
                <w:color w:val="000000" w:themeColor="text1"/>
              </w:rPr>
              <w:t>9</w:t>
            </w:r>
          </w:p>
          <w:p w:rsidR="00BF1DA8"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9）</w:t>
            </w:r>
            <w:r w:rsidRPr="00490FEE">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4D018A"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w:t>
            </w:r>
            <w:r w:rsidRPr="008F743C">
              <w:rPr>
                <w:rFonts w:ascii="標楷體" w:eastAsia="標楷體" w:hAnsi="標楷體" w:hint="eastAsia"/>
                <w:color w:val="000000" w:themeColor="text1"/>
              </w:rPr>
              <w:t>院會</w:t>
            </w:r>
          </w:p>
          <w:p w:rsidR="00BF1DA8" w:rsidRPr="008F743C" w:rsidRDefault="00BF1DA8" w:rsidP="004D018A">
            <w:pPr>
              <w:adjustRightInd w:val="0"/>
              <w:snapToGrid w:val="0"/>
              <w:spacing w:line="260" w:lineRule="exact"/>
              <w:jc w:val="both"/>
              <w:rPr>
                <w:rFonts w:ascii="標楷體" w:eastAsia="標楷體" w:hAnsi="標楷體"/>
                <w:color w:val="000000" w:themeColor="text1"/>
              </w:rPr>
            </w:pPr>
            <w:r w:rsidRPr="008F743C">
              <w:rPr>
                <w:rFonts w:ascii="標楷體" w:eastAsia="標楷體" w:hAnsi="標楷體" w:hint="eastAsia"/>
                <w:color w:val="000000" w:themeColor="text1"/>
              </w:rPr>
              <w:t>10</w:t>
            </w:r>
            <w:r>
              <w:rPr>
                <w:rFonts w:ascii="標楷體" w:eastAsia="標楷體" w:hAnsi="標楷體" w:hint="eastAsia"/>
                <w:color w:val="000000" w:themeColor="text1"/>
              </w:rPr>
              <w:t>7</w:t>
            </w:r>
            <w:r w:rsidRPr="008F743C">
              <w:rPr>
                <w:rFonts w:ascii="標楷體" w:eastAsia="標楷體" w:hAnsi="標楷體" w:hint="eastAsia"/>
                <w:color w:val="000000" w:themeColor="text1"/>
              </w:rPr>
              <w:t>.</w:t>
            </w:r>
            <w:r>
              <w:rPr>
                <w:rFonts w:ascii="標楷體" w:eastAsia="標楷體" w:hAnsi="標楷體" w:hint="eastAsia"/>
                <w:color w:val="000000" w:themeColor="text1"/>
              </w:rPr>
              <w:t>4</w:t>
            </w:r>
            <w:r w:rsidRPr="008F743C">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8F743C">
              <w:rPr>
                <w:rFonts w:ascii="標楷體" w:eastAsia="標楷體" w:hAnsi="標楷體" w:hint="eastAsia"/>
                <w:color w:val="000000" w:themeColor="text1"/>
              </w:rPr>
              <w:t>9-</w:t>
            </w:r>
            <w:r>
              <w:rPr>
                <w:rFonts w:ascii="標楷體" w:eastAsia="標楷體" w:hAnsi="標楷體" w:hint="eastAsia"/>
                <w:color w:val="000000" w:themeColor="text1"/>
              </w:rPr>
              <w:t>5</w:t>
            </w:r>
            <w:r w:rsidRPr="008F743C">
              <w:rPr>
                <w:rFonts w:ascii="標楷體" w:eastAsia="標楷體" w:hAnsi="標楷體" w:hint="eastAsia"/>
                <w:color w:val="000000" w:themeColor="text1"/>
              </w:rPr>
              <w:t>-</w:t>
            </w:r>
            <w:r>
              <w:rPr>
                <w:rFonts w:ascii="標楷體" w:eastAsia="標楷體" w:hAnsi="標楷體" w:hint="eastAsia"/>
                <w:color w:val="000000" w:themeColor="text1"/>
              </w:rPr>
              <w:t>10）</w:t>
            </w:r>
            <w:r w:rsidRPr="008F743C">
              <w:rPr>
                <w:rFonts w:ascii="標楷體" w:eastAsia="標楷體" w:hAnsi="標楷體" w:hint="eastAsia"/>
                <w:color w:val="000000" w:themeColor="text1"/>
              </w:rPr>
              <w:t>決議：交黨團進行協商。</w:t>
            </w:r>
          </w:p>
          <w:p w:rsidR="00BF1DA8"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3.107.5.1</w:t>
            </w:r>
          </w:p>
          <w:p w:rsidR="00BF1DA8" w:rsidRPr="001B0577"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黨團協商。</w:t>
            </w: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10</w:t>
            </w:r>
          </w:p>
        </w:tc>
        <w:tc>
          <w:tcPr>
            <w:tcW w:w="2552" w:type="dxa"/>
          </w:tcPr>
          <w:p w:rsidR="00BF1DA8" w:rsidRPr="00490FEE" w:rsidRDefault="00BF1DA8" w:rsidP="00420585">
            <w:pPr>
              <w:adjustRightInd w:val="0"/>
              <w:snapToGrid w:val="0"/>
              <w:spacing w:line="260" w:lineRule="exact"/>
              <w:rPr>
                <w:rFonts w:ascii="標楷體" w:eastAsia="標楷體" w:hAnsi="標楷體"/>
                <w:color w:val="000000" w:themeColor="text1"/>
              </w:rPr>
            </w:pPr>
            <w:r w:rsidRPr="001B0577">
              <w:rPr>
                <w:rFonts w:ascii="標楷體" w:eastAsia="標楷體" w:hAnsi="標楷體" w:hint="eastAsia"/>
                <w:color w:val="000000" w:themeColor="text1"/>
              </w:rPr>
              <w:t>廢止「監察院監察委員行署組織條例」</w:t>
            </w:r>
          </w:p>
        </w:tc>
        <w:tc>
          <w:tcPr>
            <w:tcW w:w="1669" w:type="dxa"/>
          </w:tcPr>
          <w:p w:rsidR="00BF1DA8" w:rsidRPr="00490FEE" w:rsidRDefault="00BF1DA8" w:rsidP="00420585">
            <w:pPr>
              <w:adjustRightInd w:val="0"/>
              <w:snapToGrid w:val="0"/>
              <w:spacing w:line="260" w:lineRule="exact"/>
              <w:rPr>
                <w:rFonts w:ascii="標楷體" w:eastAsia="標楷體" w:hAnsi="標楷體"/>
                <w:color w:val="000000" w:themeColor="text1"/>
              </w:rPr>
            </w:pPr>
            <w:r w:rsidRPr="001B0577">
              <w:rPr>
                <w:rFonts w:ascii="標楷體" w:eastAsia="標楷體" w:hAnsi="標楷體" w:hint="eastAsia"/>
                <w:color w:val="000000" w:themeColor="text1"/>
              </w:rPr>
              <w:t>委員李俊</w:t>
            </w:r>
            <w:proofErr w:type="gramStart"/>
            <w:r w:rsidRPr="001B0577">
              <w:rPr>
                <w:rFonts w:ascii="標楷體" w:eastAsia="標楷體" w:hAnsi="標楷體" w:hint="eastAsia"/>
                <w:color w:val="000000" w:themeColor="text1"/>
              </w:rPr>
              <w:t>俋</w:t>
            </w:r>
            <w:proofErr w:type="gramEnd"/>
            <w:r w:rsidRPr="001B0577">
              <w:rPr>
                <w:rFonts w:ascii="標楷體" w:eastAsia="標楷體" w:hAnsi="標楷體" w:hint="eastAsia"/>
                <w:color w:val="000000" w:themeColor="text1"/>
              </w:rPr>
              <w:t>等22人 106.12.22 （9-4-14）</w:t>
            </w:r>
          </w:p>
        </w:tc>
        <w:tc>
          <w:tcPr>
            <w:tcW w:w="1917" w:type="dxa"/>
            <w:vMerge/>
          </w:tcPr>
          <w:p w:rsidR="00BF1DA8" w:rsidRPr="00490FEE" w:rsidRDefault="00BF1DA8" w:rsidP="001B0577">
            <w:pPr>
              <w:adjustRightInd w:val="0"/>
              <w:snapToGrid w:val="0"/>
              <w:spacing w:line="260" w:lineRule="exact"/>
              <w:rPr>
                <w:rFonts w:ascii="標楷體" w:eastAsia="標楷體" w:hAnsi="標楷體"/>
                <w:color w:val="000000" w:themeColor="text1"/>
              </w:rPr>
            </w:pPr>
          </w:p>
        </w:tc>
        <w:tc>
          <w:tcPr>
            <w:tcW w:w="1680" w:type="dxa"/>
            <w:vMerge/>
          </w:tcPr>
          <w:p w:rsidR="00BF1DA8" w:rsidRDefault="00BF1DA8" w:rsidP="004D018A">
            <w:pPr>
              <w:adjustRightInd w:val="0"/>
              <w:snapToGrid w:val="0"/>
              <w:spacing w:line="260" w:lineRule="exact"/>
              <w:jc w:val="both"/>
              <w:rPr>
                <w:rFonts w:ascii="標楷體" w:eastAsia="標楷體" w:hAnsi="標楷體"/>
                <w:color w:val="000000" w:themeColor="text1"/>
              </w:rPr>
            </w:pPr>
          </w:p>
        </w:tc>
      </w:tr>
      <w:tr w:rsidR="00BF1DA8" w:rsidRPr="00490FEE"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11</w:t>
            </w:r>
          </w:p>
        </w:tc>
        <w:tc>
          <w:tcPr>
            <w:tcW w:w="2552" w:type="dxa"/>
          </w:tcPr>
          <w:p w:rsidR="00BF1DA8" w:rsidRPr="001B0577" w:rsidRDefault="00BF1DA8" w:rsidP="00420585">
            <w:pPr>
              <w:adjustRightInd w:val="0"/>
              <w:snapToGrid w:val="0"/>
              <w:spacing w:line="260" w:lineRule="exact"/>
              <w:rPr>
                <w:rFonts w:ascii="標楷體" w:eastAsia="標楷體" w:hAnsi="標楷體"/>
                <w:color w:val="000000" w:themeColor="text1"/>
              </w:rPr>
            </w:pPr>
            <w:r w:rsidRPr="00F819E9">
              <w:rPr>
                <w:rFonts w:ascii="標楷體" w:eastAsia="標楷體" w:hAnsi="標楷體" w:hint="eastAsia"/>
                <w:color w:val="000000" w:themeColor="text1"/>
              </w:rPr>
              <w:t>監察院各委員會組織法第二</w:t>
            </w:r>
            <w:proofErr w:type="gramStart"/>
            <w:r w:rsidRPr="00F819E9">
              <w:rPr>
                <w:rFonts w:ascii="標楷體" w:eastAsia="標楷體" w:hAnsi="標楷體" w:hint="eastAsia"/>
                <w:color w:val="000000" w:themeColor="text1"/>
              </w:rPr>
              <w:t>條</w:t>
            </w:r>
            <w:proofErr w:type="gramEnd"/>
            <w:r w:rsidRPr="00F819E9">
              <w:rPr>
                <w:rFonts w:ascii="標楷體" w:eastAsia="標楷體" w:hAnsi="標楷體" w:hint="eastAsia"/>
                <w:color w:val="000000" w:themeColor="text1"/>
              </w:rPr>
              <w:t>條文修正草案</w:t>
            </w:r>
          </w:p>
        </w:tc>
        <w:tc>
          <w:tcPr>
            <w:tcW w:w="1669" w:type="dxa"/>
          </w:tcPr>
          <w:p w:rsidR="00BF1DA8" w:rsidRDefault="00BF1DA8" w:rsidP="00420585">
            <w:pPr>
              <w:adjustRightInd w:val="0"/>
              <w:snapToGrid w:val="0"/>
              <w:spacing w:line="260" w:lineRule="exact"/>
              <w:rPr>
                <w:rFonts w:ascii="標楷體" w:eastAsia="標楷體" w:hAnsi="標楷體"/>
                <w:color w:val="000000" w:themeColor="text1"/>
              </w:rPr>
            </w:pPr>
            <w:r w:rsidRPr="00F819E9">
              <w:rPr>
                <w:rFonts w:ascii="標楷體" w:eastAsia="標楷體" w:hAnsi="標楷體" w:hint="eastAsia"/>
                <w:color w:val="000000" w:themeColor="text1"/>
              </w:rPr>
              <w:t xml:space="preserve">委員Kolas </w:t>
            </w:r>
            <w:proofErr w:type="spellStart"/>
            <w:r w:rsidRPr="00F819E9">
              <w:rPr>
                <w:rFonts w:ascii="標楷體" w:eastAsia="標楷體" w:hAnsi="標楷體" w:hint="eastAsia"/>
                <w:color w:val="000000" w:themeColor="text1"/>
              </w:rPr>
              <w:t>Yotaka</w:t>
            </w:r>
            <w:proofErr w:type="spellEnd"/>
            <w:r w:rsidRPr="00F819E9">
              <w:rPr>
                <w:rFonts w:ascii="標楷體" w:eastAsia="標楷體" w:hAnsi="標楷體" w:hint="eastAsia"/>
                <w:color w:val="000000" w:themeColor="text1"/>
              </w:rPr>
              <w:t>等22人</w:t>
            </w:r>
          </w:p>
          <w:p w:rsidR="00BF1DA8" w:rsidRPr="001B0577" w:rsidRDefault="00BF1DA8" w:rsidP="00420585">
            <w:pPr>
              <w:adjustRightInd w:val="0"/>
              <w:snapToGrid w:val="0"/>
              <w:spacing w:line="260" w:lineRule="exact"/>
              <w:rPr>
                <w:rFonts w:ascii="標楷體" w:eastAsia="標楷體" w:hAnsi="標楷體"/>
                <w:color w:val="000000" w:themeColor="text1"/>
              </w:rPr>
            </w:pPr>
            <w:r w:rsidRPr="00F819E9">
              <w:rPr>
                <w:rFonts w:ascii="標楷體" w:eastAsia="標楷體" w:hAnsi="標楷體" w:hint="eastAsia"/>
                <w:color w:val="000000" w:themeColor="text1"/>
              </w:rPr>
              <w:t>105.10.14 （9-2-6）</w:t>
            </w:r>
          </w:p>
        </w:tc>
        <w:tc>
          <w:tcPr>
            <w:tcW w:w="1917" w:type="dxa"/>
            <w:vMerge/>
          </w:tcPr>
          <w:p w:rsidR="00BF1DA8" w:rsidRPr="00490FEE" w:rsidRDefault="00BF1DA8" w:rsidP="001B0577">
            <w:pPr>
              <w:adjustRightInd w:val="0"/>
              <w:snapToGrid w:val="0"/>
              <w:spacing w:line="260" w:lineRule="exact"/>
              <w:rPr>
                <w:rFonts w:ascii="標楷體" w:eastAsia="標楷體" w:hAnsi="標楷體"/>
                <w:color w:val="000000" w:themeColor="text1"/>
              </w:rPr>
            </w:pPr>
          </w:p>
        </w:tc>
        <w:tc>
          <w:tcPr>
            <w:tcW w:w="1680" w:type="dxa"/>
            <w:vMerge/>
          </w:tcPr>
          <w:p w:rsidR="00BF1DA8" w:rsidRDefault="00BF1DA8" w:rsidP="004D018A">
            <w:pPr>
              <w:adjustRightInd w:val="0"/>
              <w:snapToGrid w:val="0"/>
              <w:spacing w:line="260" w:lineRule="exact"/>
              <w:jc w:val="both"/>
              <w:rPr>
                <w:rFonts w:ascii="標楷體" w:eastAsia="標楷體" w:hAnsi="標楷體"/>
                <w:color w:val="000000" w:themeColor="text1"/>
              </w:rPr>
            </w:pP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12</w:t>
            </w:r>
          </w:p>
        </w:tc>
        <w:tc>
          <w:tcPr>
            <w:tcW w:w="2552" w:type="dxa"/>
          </w:tcPr>
          <w:p w:rsidR="00BF1DA8" w:rsidRPr="000C1F3F" w:rsidRDefault="00BF1DA8" w:rsidP="005C4B6A">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立法院組織法第十條及第三十五</w:t>
            </w:r>
            <w:proofErr w:type="gramStart"/>
            <w:r w:rsidRPr="005C4B6A">
              <w:rPr>
                <w:rFonts w:ascii="標楷體" w:eastAsia="標楷體" w:hAnsi="標楷體" w:hint="eastAsia"/>
                <w:color w:val="000000" w:themeColor="text1"/>
              </w:rPr>
              <w:t>條</w:t>
            </w:r>
            <w:proofErr w:type="gramEnd"/>
            <w:r w:rsidRPr="005C4B6A">
              <w:rPr>
                <w:rFonts w:ascii="標楷體" w:eastAsia="標楷體" w:hAnsi="標楷體" w:hint="eastAsia"/>
                <w:color w:val="000000" w:themeColor="text1"/>
              </w:rPr>
              <w:t>條文修正草案</w:t>
            </w:r>
          </w:p>
        </w:tc>
        <w:tc>
          <w:tcPr>
            <w:tcW w:w="1669" w:type="dxa"/>
          </w:tcPr>
          <w:p w:rsidR="00BF1DA8" w:rsidRPr="005C4B6A"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委員段宜康等16人 105.03.25 （9-1-6）</w:t>
            </w:r>
          </w:p>
        </w:tc>
        <w:tc>
          <w:tcPr>
            <w:tcW w:w="1917" w:type="dxa"/>
            <w:vMerge w:val="restart"/>
          </w:tcPr>
          <w:p w:rsidR="00BF1DA8" w:rsidRDefault="00BF1DA8" w:rsidP="005C4B6A">
            <w:pPr>
              <w:adjustRightInd w:val="0"/>
              <w:snapToGrid w:val="0"/>
              <w:spacing w:line="260" w:lineRule="exact"/>
              <w:rPr>
                <w:rFonts w:ascii="標楷體" w:eastAsia="標楷體" w:hAnsi="標楷體"/>
                <w:color w:val="000000" w:themeColor="text1"/>
              </w:rPr>
            </w:pPr>
            <w:r w:rsidRPr="00971C29">
              <w:rPr>
                <w:rFonts w:ascii="標楷體" w:eastAsia="標楷體" w:hAnsi="標楷體"/>
                <w:color w:val="000000" w:themeColor="text1"/>
              </w:rPr>
              <w:t>司法及法制</w:t>
            </w:r>
          </w:p>
          <w:p w:rsidR="00BF1DA8" w:rsidRPr="00971C29" w:rsidRDefault="00BF1DA8" w:rsidP="005C4B6A">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kern w:val="0"/>
              </w:rPr>
              <w:t>段召集委員宜康</w:t>
            </w:r>
          </w:p>
        </w:tc>
        <w:tc>
          <w:tcPr>
            <w:tcW w:w="1680" w:type="dxa"/>
          </w:tcPr>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105.5.2（9-1-20）另定期繼續審查。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2.本會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105.5.16</w:t>
            </w:r>
            <w:r>
              <w:rPr>
                <w:rFonts w:ascii="標楷體" w:eastAsia="標楷體" w:hAnsi="標楷體" w:hint="eastAsia"/>
                <w:color w:val="000000" w:themeColor="text1"/>
              </w:rPr>
              <w:t>（</w:t>
            </w:r>
            <w:r w:rsidRPr="007F2C71">
              <w:rPr>
                <w:rFonts w:ascii="標楷體" w:eastAsia="標楷體" w:hAnsi="標楷體" w:hint="eastAsia"/>
                <w:color w:val="000000" w:themeColor="text1"/>
              </w:rPr>
              <w:t>9-1-23</w:t>
            </w:r>
            <w:r>
              <w:rPr>
                <w:rFonts w:ascii="標楷體" w:eastAsia="標楷體" w:hAnsi="標楷體" w:hint="eastAsia"/>
                <w:color w:val="000000" w:themeColor="text1"/>
              </w:rPr>
              <w:t>）</w:t>
            </w:r>
            <w:r w:rsidRPr="007F2C71">
              <w:rPr>
                <w:rFonts w:ascii="標楷體" w:eastAsia="標楷體" w:hAnsi="標楷體" w:hint="eastAsia"/>
                <w:color w:val="000000" w:themeColor="text1"/>
              </w:rPr>
              <w:t>報告及</w:t>
            </w:r>
            <w:proofErr w:type="gramStart"/>
            <w:r w:rsidRPr="007F2C71">
              <w:rPr>
                <w:rFonts w:ascii="標楷體" w:eastAsia="標楷體" w:hAnsi="標楷體" w:hint="eastAsia"/>
                <w:color w:val="000000" w:themeColor="text1"/>
              </w:rPr>
              <w:t>詢</w:t>
            </w:r>
            <w:proofErr w:type="gramEnd"/>
            <w:r w:rsidRPr="007F2C71">
              <w:rPr>
                <w:rFonts w:ascii="標楷體" w:eastAsia="標楷體" w:hAnsi="標楷體" w:hint="eastAsia"/>
                <w:color w:val="000000" w:themeColor="text1"/>
              </w:rPr>
              <w:t>答完畢，另定期繼續逐條審查。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3.本會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4.本會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105.7.11（9-1-40）另定期繼續討論。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w:t>
            </w:r>
            <w:r>
              <w:rPr>
                <w:rFonts w:ascii="標楷體" w:eastAsia="標楷體" w:hAnsi="標楷體" w:hint="eastAsia"/>
                <w:color w:val="000000" w:themeColor="text1"/>
              </w:rPr>
              <w:lastRenderedPageBreak/>
              <w:t>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lastRenderedPageBreak/>
              <w:t>13</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立法院各委員會組織法部分條文修正草案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委員賴瑞隆等17人 105.02.26 （9-1-2）</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vMerge w:val="restart"/>
          </w:tcPr>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105.3.10（9-1-4）報告及</w:t>
            </w:r>
            <w:proofErr w:type="gramStart"/>
            <w:r w:rsidRPr="007F2C71">
              <w:rPr>
                <w:rFonts w:ascii="標楷體" w:eastAsia="標楷體" w:hAnsi="標楷體" w:hint="eastAsia"/>
                <w:color w:val="000000" w:themeColor="text1"/>
              </w:rPr>
              <w:t>詢</w:t>
            </w:r>
            <w:proofErr w:type="gramEnd"/>
            <w:r w:rsidRPr="007F2C71">
              <w:rPr>
                <w:rFonts w:ascii="標楷體" w:eastAsia="標楷體" w:hAnsi="標楷體" w:hint="eastAsia"/>
                <w:color w:val="000000" w:themeColor="text1"/>
              </w:rPr>
              <w:t>答完畢，另定期繼續審查。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2.本會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105.3.24（9-1-9）另定期繼續審查。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3.本會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105.5.2（9-1-20）另定期繼續審查。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4.本會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105.5.16</w:t>
            </w:r>
            <w:r>
              <w:rPr>
                <w:rFonts w:ascii="標楷體" w:eastAsia="標楷體" w:hAnsi="標楷體" w:hint="eastAsia"/>
                <w:color w:val="000000" w:themeColor="text1"/>
              </w:rPr>
              <w:t>（</w:t>
            </w:r>
            <w:r w:rsidRPr="007F2C71">
              <w:rPr>
                <w:rFonts w:ascii="標楷體" w:eastAsia="標楷體" w:hAnsi="標楷體" w:hint="eastAsia"/>
                <w:color w:val="000000" w:themeColor="text1"/>
              </w:rPr>
              <w:t>9-1-23</w:t>
            </w:r>
            <w:r>
              <w:rPr>
                <w:rFonts w:ascii="標楷體" w:eastAsia="標楷體" w:hAnsi="標楷體" w:hint="eastAsia"/>
                <w:color w:val="000000" w:themeColor="text1"/>
              </w:rPr>
              <w:t>）</w:t>
            </w:r>
            <w:r w:rsidRPr="007F2C71">
              <w:rPr>
                <w:rFonts w:ascii="標楷體" w:eastAsia="標楷體" w:hAnsi="標楷體" w:hint="eastAsia"/>
                <w:color w:val="000000" w:themeColor="text1"/>
              </w:rPr>
              <w:t>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5.本會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6.本會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105.7.11（9-1-40）第九條審查完竣，不予採納，其餘條文另定期繼續討論。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7.</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14</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立法院各委員會組織法部分條文修正草案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委員陳明文等26人 105.02.26 （9-1-2）</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15</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立法院各委員會組織法第九條及第十條之</w:t>
            </w:r>
            <w:proofErr w:type="gramStart"/>
            <w:r w:rsidRPr="005C4B6A">
              <w:rPr>
                <w:rFonts w:ascii="標楷體" w:eastAsia="標楷體" w:hAnsi="標楷體" w:hint="eastAsia"/>
                <w:color w:val="000000" w:themeColor="text1"/>
              </w:rPr>
              <w:t>一</w:t>
            </w:r>
            <w:proofErr w:type="gramEnd"/>
            <w:r w:rsidRPr="005C4B6A">
              <w:rPr>
                <w:rFonts w:ascii="標楷體" w:eastAsia="標楷體" w:hAnsi="標楷體" w:hint="eastAsia"/>
                <w:color w:val="000000" w:themeColor="text1"/>
              </w:rPr>
              <w:t>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委員李俊</w:t>
            </w:r>
            <w:proofErr w:type="gramStart"/>
            <w:r w:rsidRPr="005C4B6A">
              <w:rPr>
                <w:rFonts w:ascii="標楷體" w:eastAsia="標楷體" w:hAnsi="標楷體" w:hint="eastAsia"/>
                <w:color w:val="000000" w:themeColor="text1"/>
              </w:rPr>
              <w:t>俋</w:t>
            </w:r>
            <w:proofErr w:type="gramEnd"/>
            <w:r w:rsidRPr="005C4B6A">
              <w:rPr>
                <w:rFonts w:ascii="標楷體" w:eastAsia="標楷體" w:hAnsi="標楷體" w:hint="eastAsia"/>
                <w:color w:val="000000" w:themeColor="text1"/>
              </w:rPr>
              <w:t>等32人 105.03.04 （9-1-3）</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tcPr>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105.3.24（9-1-9）報告及</w:t>
            </w:r>
            <w:proofErr w:type="gramStart"/>
            <w:r w:rsidRPr="007F2C71">
              <w:rPr>
                <w:rFonts w:ascii="標楷體" w:eastAsia="標楷體" w:hAnsi="標楷體" w:hint="eastAsia"/>
                <w:color w:val="000000" w:themeColor="text1"/>
              </w:rPr>
              <w:t>詢</w:t>
            </w:r>
            <w:proofErr w:type="gramEnd"/>
            <w:r w:rsidRPr="007F2C71">
              <w:rPr>
                <w:rFonts w:ascii="標楷體" w:eastAsia="標楷體" w:hAnsi="標楷體" w:hint="eastAsia"/>
                <w:color w:val="000000" w:themeColor="text1"/>
              </w:rPr>
              <w:t>答完畢，另定期繼續審查。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2.本會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105.5.2（9-1-20）另定期繼續審查。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3.本會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lastRenderedPageBreak/>
              <w:t>105.5.16</w:t>
            </w:r>
            <w:r>
              <w:rPr>
                <w:rFonts w:ascii="標楷體" w:eastAsia="標楷體" w:hAnsi="標楷體" w:hint="eastAsia"/>
                <w:color w:val="000000" w:themeColor="text1"/>
              </w:rPr>
              <w:t>（</w:t>
            </w:r>
            <w:r w:rsidRPr="007F2C71">
              <w:rPr>
                <w:rFonts w:ascii="標楷體" w:eastAsia="標楷體" w:hAnsi="標楷體" w:hint="eastAsia"/>
                <w:color w:val="000000" w:themeColor="text1"/>
              </w:rPr>
              <w:t>9-1-23</w:t>
            </w:r>
            <w:r>
              <w:rPr>
                <w:rFonts w:ascii="標楷體" w:eastAsia="標楷體" w:hAnsi="標楷體" w:hint="eastAsia"/>
                <w:color w:val="000000" w:themeColor="text1"/>
              </w:rPr>
              <w:t>）</w:t>
            </w:r>
            <w:r w:rsidRPr="007F2C71">
              <w:rPr>
                <w:rFonts w:ascii="標楷體" w:eastAsia="標楷體" w:hAnsi="標楷體" w:hint="eastAsia"/>
                <w:color w:val="000000" w:themeColor="text1"/>
              </w:rPr>
              <w:t>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4.本會</w:t>
            </w:r>
          </w:p>
          <w:p w:rsidR="00BF1DA8" w:rsidRPr="007F2C71"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5.本會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7F2C71">
              <w:rPr>
                <w:rFonts w:ascii="標楷體" w:eastAsia="標楷體" w:hAnsi="標楷體" w:hint="eastAsia"/>
                <w:color w:val="000000" w:themeColor="text1"/>
              </w:rPr>
              <w:t>105.7.11（9-1-40）第九條審查完竣，不予採納，其餘條文另定期繼續討論。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lastRenderedPageBreak/>
              <w:t>16</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立法院各委員會組織法第三條之四條文修正草案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國民黨黨團 105.03.04 （9-1-3）</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tcPr>
          <w:p w:rsidR="004D018A"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1.本會</w:t>
            </w:r>
          </w:p>
          <w:p w:rsidR="00BF1DA8" w:rsidRPr="000B02EE"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105.3.24（9-1-9）報告及</w:t>
            </w:r>
            <w:proofErr w:type="gramStart"/>
            <w:r w:rsidRPr="000B02EE">
              <w:rPr>
                <w:rFonts w:ascii="標楷體" w:eastAsia="標楷體" w:hAnsi="標楷體" w:hint="eastAsia"/>
                <w:color w:val="000000" w:themeColor="text1"/>
              </w:rPr>
              <w:t>詢</w:t>
            </w:r>
            <w:proofErr w:type="gramEnd"/>
            <w:r w:rsidRPr="000B02EE">
              <w:rPr>
                <w:rFonts w:ascii="標楷體" w:eastAsia="標楷體" w:hAnsi="標楷體" w:hint="eastAsia"/>
                <w:color w:val="000000" w:themeColor="text1"/>
              </w:rPr>
              <w:t>答完畢，另定期繼續審查。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2.本會</w:t>
            </w:r>
          </w:p>
          <w:p w:rsidR="00BF1DA8" w:rsidRPr="000B02EE"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105.5.2（9-1-20）另定期繼續審查。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3.本會</w:t>
            </w:r>
          </w:p>
          <w:p w:rsidR="00BF1DA8" w:rsidRPr="000B02EE"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105.5.16</w:t>
            </w:r>
            <w:r>
              <w:rPr>
                <w:rFonts w:ascii="標楷體" w:eastAsia="標楷體" w:hAnsi="標楷體" w:hint="eastAsia"/>
                <w:color w:val="000000" w:themeColor="text1"/>
              </w:rPr>
              <w:t>（</w:t>
            </w:r>
            <w:r w:rsidRPr="000B02EE">
              <w:rPr>
                <w:rFonts w:ascii="標楷體" w:eastAsia="標楷體" w:hAnsi="標楷體" w:hint="eastAsia"/>
                <w:color w:val="000000" w:themeColor="text1"/>
              </w:rPr>
              <w:t>9-1-23</w:t>
            </w:r>
            <w:r>
              <w:rPr>
                <w:rFonts w:ascii="標楷體" w:eastAsia="標楷體" w:hAnsi="標楷體" w:hint="eastAsia"/>
                <w:color w:val="000000" w:themeColor="text1"/>
              </w:rPr>
              <w:t>）</w:t>
            </w:r>
            <w:r w:rsidRPr="000B02EE">
              <w:rPr>
                <w:rFonts w:ascii="標楷體" w:eastAsia="標楷體" w:hAnsi="標楷體" w:hint="eastAsia"/>
                <w:color w:val="000000" w:themeColor="text1"/>
              </w:rPr>
              <w:t>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4.本會</w:t>
            </w:r>
          </w:p>
          <w:p w:rsidR="00BF1DA8" w:rsidRPr="000B02EE"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5.本會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0B02EE">
              <w:rPr>
                <w:rFonts w:ascii="標楷體" w:eastAsia="標楷體" w:hAnsi="標楷體" w:hint="eastAsia"/>
                <w:color w:val="000000" w:themeColor="text1"/>
              </w:rPr>
              <w:t>105.7.11（9-1-40）另定期繼續討論。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w:t>
            </w:r>
            <w:r w:rsidRPr="00490FEE">
              <w:rPr>
                <w:rFonts w:ascii="標楷體" w:eastAsia="標楷體" w:hAnsi="標楷體"/>
                <w:color w:val="000000" w:themeColor="text1"/>
              </w:rPr>
              <w:lastRenderedPageBreak/>
              <w:t>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lastRenderedPageBreak/>
              <w:t>17</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立法院各委員會組織法第三條之四、第四條及第四條之</w:t>
            </w:r>
            <w:proofErr w:type="gramStart"/>
            <w:r w:rsidRPr="005C4B6A">
              <w:rPr>
                <w:rFonts w:ascii="標楷體" w:eastAsia="標楷體" w:hAnsi="標楷體" w:hint="eastAsia"/>
                <w:color w:val="000000" w:themeColor="text1"/>
              </w:rPr>
              <w:t>一</w:t>
            </w:r>
            <w:proofErr w:type="gramEnd"/>
            <w:r w:rsidRPr="005C4B6A">
              <w:rPr>
                <w:rFonts w:ascii="標楷體" w:eastAsia="標楷體" w:hAnsi="標楷體" w:hint="eastAsia"/>
                <w:color w:val="000000" w:themeColor="text1"/>
              </w:rPr>
              <w:t>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委員趙天麟等16人 105.03.18 （9-1-5）</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vMerge w:val="restart"/>
          </w:tcPr>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1.本會</w:t>
            </w:r>
          </w:p>
          <w:p w:rsidR="00BF1DA8" w:rsidRPr="00127B23"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105.5.2（9-1-20）另定期繼續審查。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2.本會</w:t>
            </w:r>
          </w:p>
          <w:p w:rsidR="00BF1DA8" w:rsidRPr="00127B23"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105.5.16</w:t>
            </w:r>
            <w:r>
              <w:rPr>
                <w:rFonts w:ascii="標楷體" w:eastAsia="標楷體" w:hAnsi="標楷體" w:hint="eastAsia"/>
                <w:color w:val="000000" w:themeColor="text1"/>
              </w:rPr>
              <w:t>（</w:t>
            </w:r>
            <w:r w:rsidRPr="00127B23">
              <w:rPr>
                <w:rFonts w:ascii="標楷體" w:eastAsia="標楷體" w:hAnsi="標楷體" w:hint="eastAsia"/>
                <w:color w:val="000000" w:themeColor="text1"/>
              </w:rPr>
              <w:t>9-1-23</w:t>
            </w:r>
            <w:r>
              <w:rPr>
                <w:rFonts w:ascii="標楷體" w:eastAsia="標楷體" w:hAnsi="標楷體" w:hint="eastAsia"/>
                <w:color w:val="000000" w:themeColor="text1"/>
              </w:rPr>
              <w:t>）</w:t>
            </w:r>
            <w:r w:rsidRPr="00127B23">
              <w:rPr>
                <w:rFonts w:ascii="標楷體" w:eastAsia="標楷體" w:hAnsi="標楷體" w:hint="eastAsia"/>
                <w:color w:val="000000" w:themeColor="text1"/>
              </w:rPr>
              <w:t>報告及</w:t>
            </w:r>
            <w:proofErr w:type="gramStart"/>
            <w:r w:rsidRPr="00127B23">
              <w:rPr>
                <w:rFonts w:ascii="標楷體" w:eastAsia="標楷體" w:hAnsi="標楷體" w:hint="eastAsia"/>
                <w:color w:val="000000" w:themeColor="text1"/>
              </w:rPr>
              <w:t>詢</w:t>
            </w:r>
            <w:proofErr w:type="gramEnd"/>
            <w:r w:rsidRPr="00127B23">
              <w:rPr>
                <w:rFonts w:ascii="標楷體" w:eastAsia="標楷體" w:hAnsi="標楷體" w:hint="eastAsia"/>
                <w:color w:val="000000" w:themeColor="text1"/>
              </w:rPr>
              <w:t>答完畢，另定期繼續逐條審查。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3.本會</w:t>
            </w:r>
          </w:p>
          <w:p w:rsidR="00BF1DA8" w:rsidRPr="00127B23"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4.本會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105.7.11（9-1-40）另定期繼續討論。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18</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立法院各委員會組織法部分條文修正草案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委員段宜康等16人 105.03.25 （9-1-6）</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19</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立法院各委員會組織法部分條文修正草案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民進黨黨團 105.04.15 （9-1-9）</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vMerge/>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20</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立法院各委員會組織法第三條之四、第四條及第四條之</w:t>
            </w:r>
            <w:proofErr w:type="gramStart"/>
            <w:r w:rsidRPr="005C4B6A">
              <w:rPr>
                <w:rFonts w:ascii="標楷體" w:eastAsia="標楷體" w:hAnsi="標楷體" w:hint="eastAsia"/>
                <w:color w:val="000000" w:themeColor="text1"/>
              </w:rPr>
              <w:t>一</w:t>
            </w:r>
            <w:proofErr w:type="gramEnd"/>
            <w:r w:rsidRPr="005C4B6A">
              <w:rPr>
                <w:rFonts w:ascii="標楷體" w:eastAsia="標楷體" w:hAnsi="標楷體" w:hint="eastAsia"/>
                <w:color w:val="000000" w:themeColor="text1"/>
              </w:rPr>
              <w:t>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委員顧立雄等23人 105.04.22 （9-1-10）</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tcPr>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1.本會</w:t>
            </w:r>
          </w:p>
          <w:p w:rsidR="00BF1DA8" w:rsidRPr="00127B23"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105.5.16</w:t>
            </w:r>
            <w:r>
              <w:rPr>
                <w:rFonts w:ascii="標楷體" w:eastAsia="標楷體" w:hAnsi="標楷體" w:hint="eastAsia"/>
                <w:color w:val="000000" w:themeColor="text1"/>
              </w:rPr>
              <w:t>（</w:t>
            </w:r>
            <w:r w:rsidRPr="00127B23">
              <w:rPr>
                <w:rFonts w:ascii="標楷體" w:eastAsia="標楷體" w:hAnsi="標楷體" w:hint="eastAsia"/>
                <w:color w:val="000000" w:themeColor="text1"/>
              </w:rPr>
              <w:t>9-1-23</w:t>
            </w:r>
            <w:r>
              <w:rPr>
                <w:rFonts w:ascii="標楷體" w:eastAsia="標楷體" w:hAnsi="標楷體" w:hint="eastAsia"/>
                <w:color w:val="000000" w:themeColor="text1"/>
              </w:rPr>
              <w:t>）</w:t>
            </w:r>
            <w:r w:rsidRPr="00127B23">
              <w:rPr>
                <w:rFonts w:ascii="標楷體" w:eastAsia="標楷體" w:hAnsi="標楷體" w:hint="eastAsia"/>
                <w:color w:val="000000" w:themeColor="text1"/>
              </w:rPr>
              <w:t>報告及</w:t>
            </w:r>
            <w:proofErr w:type="gramStart"/>
            <w:r w:rsidRPr="00127B23">
              <w:rPr>
                <w:rFonts w:ascii="標楷體" w:eastAsia="標楷體" w:hAnsi="標楷體" w:hint="eastAsia"/>
                <w:color w:val="000000" w:themeColor="text1"/>
              </w:rPr>
              <w:t>詢</w:t>
            </w:r>
            <w:proofErr w:type="gramEnd"/>
            <w:r w:rsidRPr="00127B23">
              <w:rPr>
                <w:rFonts w:ascii="標楷體" w:eastAsia="標楷體" w:hAnsi="標楷體" w:hint="eastAsia"/>
                <w:color w:val="000000" w:themeColor="text1"/>
              </w:rPr>
              <w:t>答完畢，另定期繼續逐條審查。</w:t>
            </w:r>
          </w:p>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2.本會</w:t>
            </w:r>
          </w:p>
          <w:p w:rsidR="00BF1DA8" w:rsidRPr="00127B23"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105.5.23（9-1-26）另定期繼續討論。</w:t>
            </w:r>
          </w:p>
          <w:p w:rsidR="004D018A"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3.本會</w:t>
            </w:r>
          </w:p>
          <w:p w:rsidR="00BF1DA8" w:rsidRDefault="00BF1DA8" w:rsidP="004D018A">
            <w:pPr>
              <w:adjustRightInd w:val="0"/>
              <w:snapToGrid w:val="0"/>
              <w:spacing w:line="260" w:lineRule="exact"/>
              <w:jc w:val="both"/>
              <w:rPr>
                <w:rFonts w:ascii="標楷體" w:eastAsia="標楷體" w:hAnsi="標楷體"/>
                <w:color w:val="000000" w:themeColor="text1"/>
              </w:rPr>
            </w:pPr>
            <w:r w:rsidRPr="00127B23">
              <w:rPr>
                <w:rFonts w:ascii="標楷體" w:eastAsia="標楷體" w:hAnsi="標楷體" w:hint="eastAsia"/>
                <w:color w:val="000000" w:themeColor="text1"/>
              </w:rPr>
              <w:t>105.7.11（9-1-40）另定期繼續討論。</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4.</w:t>
            </w: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t>21</w:t>
            </w:r>
          </w:p>
        </w:tc>
        <w:tc>
          <w:tcPr>
            <w:tcW w:w="2552"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立法院各委員會組織法第四</w:t>
            </w:r>
            <w:proofErr w:type="gramStart"/>
            <w:r w:rsidRPr="005C4B6A">
              <w:rPr>
                <w:rFonts w:ascii="標楷體" w:eastAsia="標楷體" w:hAnsi="標楷體" w:hint="eastAsia"/>
                <w:color w:val="000000" w:themeColor="text1"/>
              </w:rPr>
              <w:t>條</w:t>
            </w:r>
            <w:proofErr w:type="gramEnd"/>
            <w:r w:rsidRPr="005C4B6A">
              <w:rPr>
                <w:rFonts w:ascii="標楷體" w:eastAsia="標楷體" w:hAnsi="標楷體" w:hint="eastAsia"/>
                <w:color w:val="000000" w:themeColor="text1"/>
              </w:rPr>
              <w:t>條文修正草案</w:t>
            </w:r>
          </w:p>
        </w:tc>
        <w:tc>
          <w:tcPr>
            <w:tcW w:w="1669" w:type="dxa"/>
          </w:tcPr>
          <w:p w:rsidR="00BF1DA8" w:rsidRPr="000C1F3F" w:rsidRDefault="00BF1DA8" w:rsidP="00971C29">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委員賴瑞隆等16人 106.05.19 （9-3-14）</w:t>
            </w:r>
          </w:p>
        </w:tc>
        <w:tc>
          <w:tcPr>
            <w:tcW w:w="1917" w:type="dxa"/>
            <w:vMerge/>
          </w:tcPr>
          <w:p w:rsidR="00BF1DA8" w:rsidRPr="00971C29" w:rsidRDefault="00BF1DA8" w:rsidP="00971C29">
            <w:pPr>
              <w:adjustRightInd w:val="0"/>
              <w:snapToGrid w:val="0"/>
              <w:spacing w:line="260" w:lineRule="exact"/>
              <w:rPr>
                <w:rFonts w:ascii="標楷體" w:eastAsia="標楷體" w:hAnsi="標楷體"/>
                <w:color w:val="000000" w:themeColor="text1"/>
              </w:rPr>
            </w:pPr>
          </w:p>
        </w:tc>
        <w:tc>
          <w:tcPr>
            <w:tcW w:w="1680" w:type="dxa"/>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本會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w:t>
            </w:r>
            <w:r w:rsidRPr="00490FEE">
              <w:rPr>
                <w:rFonts w:ascii="標楷體" w:eastAsia="標楷體" w:hAnsi="標楷體"/>
                <w:color w:val="000000" w:themeColor="text1"/>
              </w:rPr>
              <w:lastRenderedPageBreak/>
              <w:t>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BF1DA8" w:rsidRPr="00971C29" w:rsidTr="00BF1DA8">
        <w:tc>
          <w:tcPr>
            <w:tcW w:w="567" w:type="dxa"/>
          </w:tcPr>
          <w:p w:rsidR="00BF1DA8" w:rsidRPr="00BF1DA8" w:rsidRDefault="00BF1DA8" w:rsidP="00BF1DA8">
            <w:pPr>
              <w:jc w:val="center"/>
              <w:rPr>
                <w:rFonts w:ascii="標楷體" w:eastAsia="標楷體" w:hAnsi="標楷體" w:cs="新細明體"/>
                <w:color w:val="000000"/>
              </w:rPr>
            </w:pPr>
            <w:r w:rsidRPr="00BF1DA8">
              <w:rPr>
                <w:rFonts w:ascii="標楷體" w:eastAsia="標楷體" w:hAnsi="標楷體" w:hint="eastAsia"/>
                <w:color w:val="000000"/>
              </w:rPr>
              <w:lastRenderedPageBreak/>
              <w:t>22</w:t>
            </w:r>
          </w:p>
        </w:tc>
        <w:tc>
          <w:tcPr>
            <w:tcW w:w="2552" w:type="dxa"/>
          </w:tcPr>
          <w:p w:rsidR="00BF1DA8" w:rsidRPr="00DF65C7" w:rsidRDefault="00BF1DA8" w:rsidP="00DF65C7">
            <w:pPr>
              <w:adjustRightInd w:val="0"/>
              <w:snapToGrid w:val="0"/>
              <w:spacing w:line="260" w:lineRule="exact"/>
              <w:rPr>
                <w:rFonts w:ascii="標楷體" w:eastAsia="標楷體" w:hAnsi="標楷體"/>
                <w:color w:val="000000" w:themeColor="text1"/>
              </w:rPr>
            </w:pPr>
            <w:r w:rsidRPr="00DF65C7">
              <w:rPr>
                <w:rFonts w:ascii="標楷體" w:eastAsia="標楷體" w:hAnsi="標楷體"/>
                <w:color w:val="000000" w:themeColor="text1"/>
              </w:rPr>
              <w:t>國家中山科學研究院設置條例第三十三</w:t>
            </w:r>
            <w:proofErr w:type="gramStart"/>
            <w:r w:rsidRPr="00DF65C7">
              <w:rPr>
                <w:rFonts w:ascii="標楷體" w:eastAsia="標楷體" w:hAnsi="標楷體"/>
                <w:color w:val="000000" w:themeColor="text1"/>
              </w:rPr>
              <w:t>條</w:t>
            </w:r>
            <w:proofErr w:type="gramEnd"/>
            <w:r w:rsidRPr="00DF65C7">
              <w:rPr>
                <w:rFonts w:ascii="標楷體" w:eastAsia="標楷體" w:hAnsi="標楷體"/>
                <w:color w:val="000000" w:themeColor="text1"/>
              </w:rPr>
              <w:t>條文修正草案</w:t>
            </w:r>
          </w:p>
        </w:tc>
        <w:tc>
          <w:tcPr>
            <w:tcW w:w="1669" w:type="dxa"/>
          </w:tcPr>
          <w:p w:rsidR="00BF1DA8" w:rsidRPr="00DF65C7" w:rsidRDefault="00BF1DA8" w:rsidP="00DF65C7">
            <w:pPr>
              <w:adjustRightInd w:val="0"/>
              <w:snapToGrid w:val="0"/>
              <w:spacing w:line="260" w:lineRule="exact"/>
              <w:rPr>
                <w:rFonts w:ascii="標楷體" w:eastAsia="標楷體" w:hAnsi="標楷體"/>
                <w:color w:val="000000" w:themeColor="text1"/>
              </w:rPr>
            </w:pPr>
            <w:r w:rsidRPr="00DF65C7">
              <w:rPr>
                <w:rFonts w:ascii="標楷體" w:eastAsia="標楷體" w:hAnsi="標楷體"/>
                <w:color w:val="000000" w:themeColor="text1"/>
              </w:rPr>
              <w:t>委員王定宇等16人 107.03.09 （9-5-3）</w:t>
            </w:r>
          </w:p>
        </w:tc>
        <w:tc>
          <w:tcPr>
            <w:tcW w:w="1917" w:type="dxa"/>
          </w:tcPr>
          <w:p w:rsidR="00BF1DA8" w:rsidRPr="00DF65C7" w:rsidRDefault="00BF1DA8" w:rsidP="00DF65C7">
            <w:pPr>
              <w:adjustRightInd w:val="0"/>
              <w:snapToGrid w:val="0"/>
              <w:spacing w:line="260" w:lineRule="exact"/>
              <w:rPr>
                <w:rFonts w:ascii="標楷體" w:eastAsia="標楷體" w:hAnsi="標楷體"/>
                <w:color w:val="000000" w:themeColor="text1"/>
              </w:rPr>
            </w:pPr>
            <w:r w:rsidRPr="00DF65C7">
              <w:rPr>
                <w:rFonts w:ascii="標楷體" w:eastAsia="標楷體" w:hAnsi="標楷體"/>
                <w:color w:val="000000" w:themeColor="text1"/>
              </w:rPr>
              <w:t>司法及法制、外交及國防</w:t>
            </w:r>
          </w:p>
          <w:p w:rsidR="00BF1DA8" w:rsidRPr="00971C29" w:rsidRDefault="00BF1DA8" w:rsidP="00DF65C7">
            <w:pPr>
              <w:adjustRightInd w:val="0"/>
              <w:snapToGrid w:val="0"/>
              <w:spacing w:line="260" w:lineRule="exact"/>
              <w:rPr>
                <w:rFonts w:ascii="標楷體" w:eastAsia="標楷體" w:hAnsi="標楷體"/>
                <w:color w:val="000000" w:themeColor="text1"/>
              </w:rPr>
            </w:pPr>
            <w:r w:rsidRPr="00885052">
              <w:rPr>
                <w:rFonts w:ascii="標楷體" w:eastAsia="標楷體" w:hAnsi="標楷體" w:hint="eastAsia"/>
                <w:color w:val="000000" w:themeColor="text1"/>
              </w:rPr>
              <w:t>段召集委員宜康</w:t>
            </w:r>
          </w:p>
        </w:tc>
        <w:tc>
          <w:tcPr>
            <w:tcW w:w="1680" w:type="dxa"/>
          </w:tcPr>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聯席</w:t>
            </w:r>
            <w:r w:rsidRPr="00490FEE">
              <w:rPr>
                <w:rFonts w:ascii="標楷體" w:eastAsia="標楷體" w:hAnsi="標楷體" w:hint="eastAsia"/>
                <w:color w:val="000000" w:themeColor="text1"/>
              </w:rPr>
              <w:t>會</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108</w:t>
            </w:r>
            <w:r w:rsidRPr="00490FEE">
              <w:rPr>
                <w:rFonts w:ascii="標楷體" w:eastAsia="標楷體" w:hAnsi="標楷體" w:hint="eastAsia"/>
                <w:color w:val="000000" w:themeColor="text1"/>
              </w:rPr>
              <w:t>.</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6</w:t>
            </w:r>
          </w:p>
          <w:p w:rsidR="00BF1DA8" w:rsidRPr="00490FEE" w:rsidRDefault="00BF1DA8"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（9-7</w:t>
            </w:r>
            <w:r w:rsidRPr="00490FEE">
              <w:rPr>
                <w:rFonts w:ascii="標楷體" w:eastAsia="標楷體" w:hAnsi="標楷體" w:hint="eastAsia"/>
                <w:color w:val="000000" w:themeColor="text1"/>
              </w:rPr>
              <w:t>-</w:t>
            </w:r>
            <w:r>
              <w:rPr>
                <w:rFonts w:ascii="標楷體" w:eastAsia="標楷體" w:hAnsi="標楷體" w:hint="eastAsia"/>
                <w:color w:val="000000" w:themeColor="text1"/>
              </w:rPr>
              <w:t>1）審查完竣，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bl>
    <w:p w:rsidR="00340CE4" w:rsidRPr="00490FEE" w:rsidRDefault="005C4B6A" w:rsidP="00727B13">
      <w:pPr>
        <w:pStyle w:val="-40"/>
        <w:spacing w:beforeLines="100" w:before="360" w:afterLines="100" w:after="360"/>
        <w:ind w:firstLineChars="50" w:firstLine="140"/>
        <w:outlineLvl w:val="2"/>
        <w:rPr>
          <w:color w:val="000000" w:themeColor="text1"/>
        </w:rPr>
      </w:pPr>
      <w:bookmarkStart w:id="11" w:name="_Toc361213587"/>
      <w:bookmarkStart w:id="12" w:name="_Toc361923731"/>
      <w:bookmarkStart w:id="13" w:name="_Toc363206585"/>
      <w:bookmarkStart w:id="14" w:name="_Toc380604572"/>
      <w:bookmarkStart w:id="15" w:name="_Toc531356638"/>
      <w:r w:rsidRPr="00490FEE">
        <w:rPr>
          <w:color w:val="000000" w:themeColor="text1"/>
        </w:rPr>
        <w:t>（二）作用法</w:t>
      </w:r>
      <w:r w:rsidR="00956660">
        <w:rPr>
          <w:rFonts w:hint="eastAsia"/>
          <w:color w:val="000000" w:themeColor="text1"/>
        </w:rPr>
        <w:t>69</w:t>
      </w:r>
      <w:r w:rsidRPr="00490FEE">
        <w:rPr>
          <w:color w:val="000000" w:themeColor="text1"/>
        </w:rPr>
        <w:t>案</w:t>
      </w:r>
      <w:bookmarkEnd w:id="11"/>
      <w:bookmarkEnd w:id="12"/>
      <w:bookmarkEnd w:id="13"/>
      <w:bookmarkEnd w:id="14"/>
      <w:bookmarkEnd w:id="15"/>
    </w:p>
    <w:tbl>
      <w:tblPr>
        <w:tblW w:w="8409"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26"/>
        <w:gridCol w:w="2534"/>
        <w:gridCol w:w="1680"/>
        <w:gridCol w:w="1917"/>
        <w:gridCol w:w="1652"/>
      </w:tblGrid>
      <w:tr w:rsidR="00E609D7" w:rsidRPr="00490FEE" w:rsidTr="00F25689">
        <w:trPr>
          <w:jc w:val="center"/>
        </w:trPr>
        <w:tc>
          <w:tcPr>
            <w:tcW w:w="626" w:type="dxa"/>
          </w:tcPr>
          <w:p w:rsidR="001C7E02" w:rsidRPr="00490FEE" w:rsidRDefault="00340CE4" w:rsidP="00340CE4">
            <w:pPr>
              <w:adjustRightInd w:val="0"/>
              <w:snapToGrid w:val="0"/>
              <w:spacing w:line="260" w:lineRule="exact"/>
              <w:ind w:left="480" w:hanging="480"/>
              <w:jc w:val="center"/>
              <w:rPr>
                <w:rFonts w:ascii="標楷體" w:eastAsia="標楷體" w:hAnsi="標楷體"/>
                <w:b/>
                <w:color w:val="000000" w:themeColor="text1"/>
              </w:rPr>
            </w:pPr>
            <w:r w:rsidRPr="00490FEE">
              <w:rPr>
                <w:rFonts w:ascii="標楷體" w:eastAsia="標楷體" w:hAnsi="標楷體"/>
                <w:b/>
                <w:color w:val="000000" w:themeColor="text1"/>
              </w:rPr>
              <w:t>序</w:t>
            </w:r>
          </w:p>
          <w:p w:rsidR="00340CE4" w:rsidRPr="00490FEE" w:rsidRDefault="00340CE4" w:rsidP="00340CE4">
            <w:pPr>
              <w:adjustRightInd w:val="0"/>
              <w:snapToGrid w:val="0"/>
              <w:spacing w:line="260" w:lineRule="exact"/>
              <w:ind w:left="480" w:hanging="480"/>
              <w:jc w:val="center"/>
              <w:rPr>
                <w:rFonts w:ascii="標楷體" w:eastAsia="標楷體" w:hAnsi="標楷體"/>
                <w:b/>
                <w:color w:val="000000" w:themeColor="text1"/>
              </w:rPr>
            </w:pPr>
            <w:r w:rsidRPr="00490FEE">
              <w:rPr>
                <w:rFonts w:ascii="標楷體" w:eastAsia="標楷體" w:hAnsi="標楷體"/>
                <w:b/>
                <w:color w:val="000000" w:themeColor="text1"/>
              </w:rPr>
              <w:t>號</w:t>
            </w:r>
          </w:p>
        </w:tc>
        <w:tc>
          <w:tcPr>
            <w:tcW w:w="2534" w:type="dxa"/>
          </w:tcPr>
          <w:p w:rsidR="00340CE4" w:rsidRPr="00490FEE" w:rsidRDefault="00340CE4" w:rsidP="00340CE4">
            <w:pPr>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議案名稱</w:t>
            </w:r>
          </w:p>
        </w:tc>
        <w:tc>
          <w:tcPr>
            <w:tcW w:w="1680" w:type="dxa"/>
          </w:tcPr>
          <w:p w:rsidR="00340CE4" w:rsidRPr="00490FEE" w:rsidRDefault="00340CE4" w:rsidP="00340CE4">
            <w:pPr>
              <w:spacing w:line="260" w:lineRule="exact"/>
              <w:rPr>
                <w:rFonts w:ascii="標楷體" w:eastAsia="標楷體" w:hAnsi="標楷體"/>
                <w:b/>
                <w:color w:val="000000" w:themeColor="text1"/>
              </w:rPr>
            </w:pPr>
            <w:r w:rsidRPr="00490FEE">
              <w:rPr>
                <w:rFonts w:ascii="標楷體" w:eastAsia="標楷體" w:hAnsi="標楷體"/>
                <w:b/>
                <w:color w:val="000000" w:themeColor="text1"/>
              </w:rPr>
              <w:t>提案委員或機關、院會交付日期（會次）</w:t>
            </w:r>
          </w:p>
        </w:tc>
        <w:tc>
          <w:tcPr>
            <w:tcW w:w="1917" w:type="dxa"/>
          </w:tcPr>
          <w:p w:rsidR="00340CE4" w:rsidRPr="00490FEE" w:rsidRDefault="00340CE4" w:rsidP="00340CE4">
            <w:pPr>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審查委員會</w:t>
            </w:r>
          </w:p>
          <w:p w:rsidR="00340CE4" w:rsidRPr="00490FEE" w:rsidRDefault="00340CE4" w:rsidP="00340CE4">
            <w:pPr>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院會說明人</w:t>
            </w:r>
          </w:p>
        </w:tc>
        <w:tc>
          <w:tcPr>
            <w:tcW w:w="1652" w:type="dxa"/>
          </w:tcPr>
          <w:p w:rsidR="00340CE4" w:rsidRPr="00490FEE" w:rsidRDefault="00340CE4" w:rsidP="00340CE4">
            <w:pPr>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審查情形</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1.總統職務交接條例草案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民進黨黨團 105.02.19 （9-1-1）</w:t>
            </w:r>
          </w:p>
        </w:tc>
        <w:tc>
          <w:tcPr>
            <w:tcW w:w="1917" w:type="dxa"/>
            <w:vMerge w:val="restart"/>
          </w:tcPr>
          <w:p w:rsidR="009C29FC" w:rsidRPr="00490FEE" w:rsidRDefault="009C29FC" w:rsidP="002E5464">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2E5464">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段召集委員宜康</w:t>
            </w:r>
          </w:p>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val="restart"/>
          </w:tcPr>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1</w:t>
            </w:r>
            <w:r w:rsidRPr="00490FEE">
              <w:rPr>
                <w:rFonts w:ascii="標楷體" w:eastAsia="標楷體" w:hAnsi="標楷體" w:hint="eastAsia"/>
                <w:color w:val="000000" w:themeColor="text1"/>
                <w:kern w:val="0"/>
              </w:rPr>
              <w:t>.第1-5案</w:t>
            </w:r>
            <w:r w:rsidRPr="00490FEE">
              <w:rPr>
                <w:rFonts w:ascii="標楷體" w:eastAsia="標楷體" w:hAnsi="標楷體"/>
                <w:color w:val="000000" w:themeColor="text1"/>
                <w:kern w:val="0"/>
              </w:rPr>
              <w:t>本會105.3.9（9-1-3）報告及</w:t>
            </w:r>
            <w:proofErr w:type="gramStart"/>
            <w:r w:rsidRPr="00490FEE">
              <w:rPr>
                <w:rFonts w:ascii="標楷體" w:eastAsia="標楷體" w:hAnsi="標楷體"/>
                <w:color w:val="000000" w:themeColor="text1"/>
                <w:kern w:val="0"/>
              </w:rPr>
              <w:t>詢</w:t>
            </w:r>
            <w:proofErr w:type="gramEnd"/>
            <w:r w:rsidRPr="00490FEE">
              <w:rPr>
                <w:rFonts w:ascii="標楷體" w:eastAsia="標楷體" w:hAnsi="標楷體"/>
                <w:color w:val="000000" w:themeColor="text1"/>
                <w:kern w:val="0"/>
              </w:rPr>
              <w:t>答完畢，另定期繼續逐條審查。</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2</w:t>
            </w:r>
            <w:r w:rsidRPr="00490FEE">
              <w:rPr>
                <w:rFonts w:ascii="標楷體" w:eastAsia="標楷體" w:hAnsi="標楷體" w:hint="eastAsia"/>
                <w:color w:val="000000" w:themeColor="text1"/>
                <w:kern w:val="0"/>
              </w:rPr>
              <w:t>.</w:t>
            </w:r>
            <w:r w:rsidRPr="00490FEE">
              <w:rPr>
                <w:rFonts w:ascii="標楷體" w:eastAsia="標楷體" w:hAnsi="標楷體"/>
                <w:color w:val="000000" w:themeColor="text1"/>
                <w:kern w:val="0"/>
              </w:rPr>
              <w:t>本會105.3.17舉行「總統交接條例草案憲法爭議」公聽會。</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3</w:t>
            </w:r>
            <w:r w:rsidRPr="00490FEE">
              <w:rPr>
                <w:rFonts w:ascii="標楷體" w:eastAsia="標楷體" w:hAnsi="標楷體" w:hint="eastAsia"/>
                <w:color w:val="000000" w:themeColor="text1"/>
                <w:kern w:val="0"/>
              </w:rPr>
              <w:t>.第1-6案</w:t>
            </w:r>
            <w:r w:rsidRPr="00490FEE">
              <w:rPr>
                <w:rFonts w:ascii="標楷體" w:eastAsia="標楷體" w:hAnsi="標楷體"/>
                <w:color w:val="000000" w:themeColor="text1"/>
                <w:kern w:val="0"/>
              </w:rPr>
              <w:t>本會105.3.21（9-1-7）另定期繼續逐條審查。</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4</w:t>
            </w:r>
            <w:r w:rsidRPr="00490FEE">
              <w:rPr>
                <w:rFonts w:ascii="標楷體" w:eastAsia="標楷體" w:hAnsi="標楷體" w:hint="eastAsia"/>
                <w:color w:val="000000" w:themeColor="text1"/>
                <w:kern w:val="0"/>
              </w:rPr>
              <w:t>.第1-6案</w:t>
            </w:r>
            <w:r w:rsidRPr="00490FEE">
              <w:rPr>
                <w:rFonts w:ascii="標楷體" w:eastAsia="標楷體" w:hAnsi="標楷體"/>
                <w:color w:val="000000" w:themeColor="text1"/>
                <w:kern w:val="0"/>
              </w:rPr>
              <w:t>本會105.3.24（9-1-9）另定期繼續逐條審查。</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5.第1-8案</w:t>
            </w:r>
            <w:r w:rsidRPr="00490FEE">
              <w:rPr>
                <w:rFonts w:ascii="標楷體" w:eastAsia="標楷體" w:hAnsi="標楷體"/>
                <w:color w:val="000000" w:themeColor="text1"/>
                <w:kern w:val="0"/>
              </w:rPr>
              <w:t>本會10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.4.</w:t>
            </w:r>
            <w:r w:rsidRPr="00490FEE">
              <w:rPr>
                <w:rFonts w:ascii="標楷體" w:eastAsia="標楷體" w:hAnsi="標楷體" w:hint="eastAsia"/>
                <w:color w:val="000000" w:themeColor="text1"/>
                <w:kern w:val="0"/>
              </w:rPr>
              <w:t>6</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-1</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）審查完竣，</w:t>
            </w:r>
            <w:r w:rsidRPr="00490FEE">
              <w:rPr>
                <w:rFonts w:ascii="標楷體" w:eastAsia="標楷體" w:hAnsi="標楷體" w:hint="eastAsia"/>
                <w:color w:val="000000" w:themeColor="text1"/>
                <w:kern w:val="0"/>
              </w:rPr>
              <w:t>不</w:t>
            </w:r>
            <w:r w:rsidRPr="00490FEE">
              <w:rPr>
                <w:rFonts w:ascii="標楷體" w:eastAsia="標楷體" w:hAnsi="標楷體"/>
                <w:color w:val="000000" w:themeColor="text1"/>
                <w:kern w:val="0"/>
              </w:rPr>
              <w:t>須交由黨團協商。</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6.院會105.4.19</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9-1-9</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決議：交黨團進行協商。</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rPr>
              <w:t>7.105.</w:t>
            </w:r>
            <w:r w:rsidRPr="00490FEE">
              <w:rPr>
                <w:rFonts w:ascii="標楷體" w:eastAsia="標楷體" w:hAnsi="標楷體" w:hint="eastAsia"/>
                <w:color w:val="000000" w:themeColor="text1"/>
                <w:kern w:val="0"/>
              </w:rPr>
              <w:t>5.17</w:t>
            </w:r>
          </w:p>
          <w:p w:rsidR="009C29FC" w:rsidRPr="00490FEE" w:rsidRDefault="009C29FC" w:rsidP="009814FD">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2.總統職務交接條例草案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委員李應元等17人 105.02.26 （9-1-2）</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3.總統、副總統交接條例草案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時代力量黨團 105.02.26 （9-1-2）</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4.總統交接條例草案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親民</w:t>
            </w:r>
            <w:proofErr w:type="gramStart"/>
            <w:r w:rsidRPr="00490FEE">
              <w:rPr>
                <w:rFonts w:ascii="標楷體" w:eastAsia="標楷體" w:hAnsi="標楷體"/>
                <w:color w:val="000000" w:themeColor="text1"/>
              </w:rPr>
              <w:t>黨</w:t>
            </w:r>
            <w:proofErr w:type="gramEnd"/>
            <w:r w:rsidRPr="00490FEE">
              <w:rPr>
                <w:rFonts w:ascii="標楷體" w:eastAsia="標楷體" w:hAnsi="標楷體"/>
                <w:color w:val="000000" w:themeColor="text1"/>
              </w:rPr>
              <w:t>黨團 105.02.26 （9-1-2）</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5.總統副總統職務交接條例草案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國民黨黨團 105.02.26 （9-1-2）</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6.總統職務交接條例草案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委員李俊</w:t>
            </w:r>
            <w:proofErr w:type="gramStart"/>
            <w:r w:rsidRPr="00490FEE">
              <w:rPr>
                <w:rFonts w:ascii="標楷體" w:eastAsia="標楷體" w:hAnsi="標楷體"/>
                <w:color w:val="000000" w:themeColor="text1"/>
              </w:rPr>
              <w:t>俋</w:t>
            </w:r>
            <w:proofErr w:type="gramEnd"/>
            <w:r w:rsidRPr="00490FEE">
              <w:rPr>
                <w:rFonts w:ascii="標楷體" w:eastAsia="標楷體" w:hAnsi="標楷體"/>
                <w:color w:val="000000" w:themeColor="text1"/>
              </w:rPr>
              <w:t>等28人 105.03.04 （9-1-3）</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7</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7.總統職務交接條例草案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委員賴瑞隆等16人 105.03.18 （9-1-5）</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8</w:t>
            </w:r>
          </w:p>
        </w:tc>
        <w:tc>
          <w:tcPr>
            <w:tcW w:w="2534" w:type="dxa"/>
          </w:tcPr>
          <w:p w:rsidR="009C29FC" w:rsidRPr="00490FEE" w:rsidRDefault="009C29FC" w:rsidP="008C510C">
            <w:pPr>
              <w:rPr>
                <w:rFonts w:ascii="標楷體" w:eastAsia="標楷體" w:hAnsi="標楷體"/>
                <w:color w:val="000000" w:themeColor="text1"/>
              </w:rPr>
            </w:pPr>
            <w:r w:rsidRPr="00490FEE">
              <w:rPr>
                <w:rFonts w:ascii="標楷體" w:eastAsia="標楷體" w:hAnsi="標楷體"/>
                <w:color w:val="000000" w:themeColor="text1"/>
              </w:rPr>
              <w:t>8.總統交接條例草案</w:t>
            </w:r>
          </w:p>
        </w:tc>
        <w:tc>
          <w:tcPr>
            <w:tcW w:w="1680" w:type="dxa"/>
          </w:tcPr>
          <w:p w:rsidR="009C29FC" w:rsidRPr="00490FEE" w:rsidRDefault="009C29FC" w:rsidP="004050A5">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委員趙天麟等16人 105.03.18 （9-1-5）</w:t>
            </w:r>
          </w:p>
        </w:tc>
        <w:tc>
          <w:tcPr>
            <w:tcW w:w="1917" w:type="dxa"/>
            <w:vMerge/>
          </w:tcPr>
          <w:p w:rsidR="009C29FC" w:rsidRPr="00490FEE" w:rsidRDefault="009C29FC" w:rsidP="00340CE4">
            <w:pPr>
              <w:spacing w:line="260" w:lineRule="exact"/>
              <w:jc w:val="center"/>
              <w:rPr>
                <w:rFonts w:ascii="標楷體" w:eastAsia="標楷體" w:hAnsi="標楷體"/>
                <w:b/>
                <w:color w:val="000000" w:themeColor="text1"/>
              </w:rPr>
            </w:pPr>
          </w:p>
        </w:tc>
        <w:tc>
          <w:tcPr>
            <w:tcW w:w="1652" w:type="dxa"/>
            <w:vMerge/>
          </w:tcPr>
          <w:p w:rsidR="009C29FC" w:rsidRPr="00490FEE" w:rsidRDefault="009C29FC" w:rsidP="00340CE4">
            <w:pPr>
              <w:spacing w:line="260" w:lineRule="exact"/>
              <w:jc w:val="center"/>
              <w:rPr>
                <w:rFonts w:ascii="標楷體" w:eastAsia="標楷體" w:hAnsi="標楷體"/>
                <w:b/>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9</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刑事訴訟法第十七</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 xml:space="preserve">委員蔡易餘等17人 105.04.01 </w:t>
            </w:r>
            <w:r w:rsidRPr="00490FEE">
              <w:rPr>
                <w:rFonts w:ascii="標楷體" w:eastAsia="標楷體" w:hAnsi="標楷體"/>
                <w:color w:val="000000" w:themeColor="text1"/>
                <w:kern w:val="0"/>
              </w:rPr>
              <w:lastRenderedPageBreak/>
              <w:t>（9-1-7）</w:t>
            </w:r>
          </w:p>
        </w:tc>
        <w:tc>
          <w:tcPr>
            <w:tcW w:w="1917" w:type="dxa"/>
          </w:tcPr>
          <w:p w:rsidR="009C29FC" w:rsidRPr="00490FEE" w:rsidRDefault="009C29FC" w:rsidP="00606EC1">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lastRenderedPageBreak/>
              <w:t>司法及法制</w:t>
            </w:r>
          </w:p>
          <w:p w:rsidR="009C29FC" w:rsidRPr="00490FEE" w:rsidRDefault="009C29FC" w:rsidP="00606EC1">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段召集委員宜康</w:t>
            </w:r>
          </w:p>
          <w:p w:rsidR="009C29FC" w:rsidRPr="00490FEE" w:rsidRDefault="009C29FC" w:rsidP="002761E4">
            <w:pPr>
              <w:spacing w:line="300" w:lineRule="exact"/>
              <w:rPr>
                <w:rFonts w:ascii="標楷體" w:eastAsia="標楷體" w:hAnsi="標楷體"/>
                <w:color w:val="000000" w:themeColor="text1"/>
                <w:kern w:val="0"/>
              </w:rPr>
            </w:pPr>
          </w:p>
        </w:tc>
        <w:tc>
          <w:tcPr>
            <w:tcW w:w="1652" w:type="dxa"/>
          </w:tcPr>
          <w:p w:rsidR="009814FD" w:rsidRDefault="009C29FC" w:rsidP="009814FD">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1.本會</w:t>
            </w:r>
          </w:p>
          <w:p w:rsidR="009C29FC" w:rsidRPr="00490FEE" w:rsidRDefault="009C29FC" w:rsidP="009814FD">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105.4.28（9-1-19）報</w:t>
            </w:r>
            <w:r w:rsidRPr="00490FEE">
              <w:rPr>
                <w:rFonts w:ascii="標楷體" w:eastAsia="標楷體" w:hAnsi="標楷體" w:hint="eastAsia"/>
                <w:color w:val="000000" w:themeColor="text1"/>
                <w:kern w:val="0"/>
              </w:rPr>
              <w:lastRenderedPageBreak/>
              <w:t>告及</w:t>
            </w:r>
            <w:proofErr w:type="gramStart"/>
            <w:r w:rsidRPr="00490FEE">
              <w:rPr>
                <w:rFonts w:ascii="標楷體" w:eastAsia="標楷體" w:hAnsi="標楷體" w:hint="eastAsia"/>
                <w:color w:val="000000" w:themeColor="text1"/>
                <w:kern w:val="0"/>
              </w:rPr>
              <w:t>詢</w:t>
            </w:r>
            <w:proofErr w:type="gramEnd"/>
            <w:r w:rsidRPr="00490FEE">
              <w:rPr>
                <w:rFonts w:ascii="標楷體" w:eastAsia="標楷體" w:hAnsi="標楷體" w:hint="eastAsia"/>
                <w:color w:val="000000" w:themeColor="text1"/>
                <w:kern w:val="0"/>
              </w:rPr>
              <w:t>答完畢，另定期繼續審查。</w:t>
            </w:r>
          </w:p>
          <w:p w:rsidR="009814FD" w:rsidRDefault="009C29FC" w:rsidP="009814FD">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2.本會</w:t>
            </w:r>
          </w:p>
          <w:p w:rsidR="009C29FC" w:rsidRPr="00490FEE" w:rsidRDefault="009C29FC" w:rsidP="009814FD">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105.5.4（9-1-21）另定期繼續審查。</w:t>
            </w:r>
          </w:p>
          <w:p w:rsidR="009814FD" w:rsidRDefault="009C29FC" w:rsidP="009814FD">
            <w:pPr>
              <w:tabs>
                <w:tab w:val="left" w:pos="95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3.本會</w:t>
            </w:r>
          </w:p>
          <w:p w:rsidR="009C29FC" w:rsidRPr="00AF00BC" w:rsidRDefault="009C29FC" w:rsidP="009814FD">
            <w:pPr>
              <w:tabs>
                <w:tab w:val="left" w:pos="95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105.5.19（9-1-25）審查完竣，不</w:t>
            </w:r>
            <w:r w:rsidRPr="00490FEE">
              <w:rPr>
                <w:rFonts w:ascii="標楷體" w:eastAsia="標楷體" w:hAnsi="標楷體"/>
                <w:color w:val="000000" w:themeColor="text1"/>
                <w:kern w:val="0"/>
              </w:rPr>
              <w:t>須</w:t>
            </w:r>
            <w:r w:rsidRPr="00490FEE">
              <w:rPr>
                <w:rFonts w:ascii="標楷體" w:eastAsia="標楷體" w:hAnsi="標楷體" w:hint="eastAsia"/>
                <w:color w:val="000000" w:themeColor="text1"/>
                <w:kern w:val="0"/>
              </w:rPr>
              <w:t>交由黨團協商</w:t>
            </w:r>
            <w:r w:rsidRPr="00490FEE">
              <w:rPr>
                <w:rFonts w:ascii="標楷體" w:eastAsia="標楷體" w:hAnsi="標楷體"/>
                <w:color w:val="000000" w:themeColor="text1"/>
                <w:kern w:val="0"/>
              </w:rPr>
              <w:t>。</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10</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法官法第七十四</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委員徐國勇等16人 105.05.20 （9-1-14）</w:t>
            </w:r>
          </w:p>
        </w:tc>
        <w:tc>
          <w:tcPr>
            <w:tcW w:w="1917" w:type="dxa"/>
          </w:tcPr>
          <w:p w:rsidR="009C29FC" w:rsidRPr="00490FEE" w:rsidRDefault="009C29FC" w:rsidP="00E64169">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E64169">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段召集委員宜康</w:t>
            </w:r>
          </w:p>
          <w:p w:rsidR="009C29FC" w:rsidRPr="00490FEE" w:rsidRDefault="009C29FC" w:rsidP="008D0D5F">
            <w:pPr>
              <w:spacing w:line="300" w:lineRule="exact"/>
              <w:rPr>
                <w:rFonts w:ascii="標楷體" w:eastAsia="標楷體" w:hAnsi="標楷體"/>
                <w:color w:val="000000" w:themeColor="text1"/>
                <w:kern w:val="0"/>
              </w:rPr>
            </w:pPr>
          </w:p>
        </w:tc>
        <w:tc>
          <w:tcPr>
            <w:tcW w:w="1652" w:type="dxa"/>
          </w:tcPr>
          <w:p w:rsidR="004D018A" w:rsidRDefault="009C29FC" w:rsidP="004D018A">
            <w:pPr>
              <w:tabs>
                <w:tab w:val="left" w:pos="1047"/>
                <w:tab w:val="left" w:pos="137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1.本會</w:t>
            </w:r>
          </w:p>
          <w:p w:rsidR="009C29FC" w:rsidRPr="00490FEE" w:rsidRDefault="009C29FC" w:rsidP="004D018A">
            <w:pPr>
              <w:tabs>
                <w:tab w:val="left" w:pos="1047"/>
                <w:tab w:val="left" w:pos="137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105.7.13（9-1-41）審查完竣，不須交由黨團協商。</w:t>
            </w:r>
          </w:p>
          <w:p w:rsidR="004D018A" w:rsidRDefault="009C29FC" w:rsidP="004D018A">
            <w:pPr>
              <w:tabs>
                <w:tab w:val="left" w:pos="1047"/>
                <w:tab w:val="left" w:pos="137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2.院會</w:t>
            </w:r>
          </w:p>
          <w:p w:rsidR="009C29FC" w:rsidRDefault="009C29FC" w:rsidP="004D018A">
            <w:pPr>
              <w:tabs>
                <w:tab w:val="left" w:pos="1047"/>
                <w:tab w:val="left" w:pos="1377"/>
              </w:tabs>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105.11.11</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9-2-10</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決議：交黨團進行協商。</w:t>
            </w:r>
          </w:p>
          <w:p w:rsidR="009C29FC" w:rsidRPr="000042DA" w:rsidRDefault="009C29FC" w:rsidP="004D018A">
            <w:pPr>
              <w:tabs>
                <w:tab w:val="left" w:pos="1047"/>
                <w:tab w:val="left" w:pos="1377"/>
              </w:tabs>
              <w:spacing w:line="26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3.</w:t>
            </w:r>
            <w:r w:rsidRPr="000042DA">
              <w:rPr>
                <w:rFonts w:ascii="標楷體" w:eastAsia="標楷體" w:hAnsi="標楷體"/>
                <w:color w:val="000000" w:themeColor="text1"/>
                <w:kern w:val="0"/>
              </w:rPr>
              <w:t>10</w:t>
            </w:r>
            <w:r>
              <w:rPr>
                <w:rFonts w:ascii="標楷體" w:eastAsia="標楷體" w:hAnsi="標楷體" w:hint="eastAsia"/>
                <w:color w:val="000000" w:themeColor="text1"/>
                <w:kern w:val="0"/>
              </w:rPr>
              <w:t>7</w:t>
            </w:r>
            <w:r w:rsidRPr="000042DA">
              <w:rPr>
                <w:rFonts w:ascii="標楷體" w:eastAsia="標楷體" w:hAnsi="標楷體"/>
                <w:color w:val="000000" w:themeColor="text1"/>
                <w:kern w:val="0"/>
              </w:rPr>
              <w:t>.</w:t>
            </w:r>
            <w:r>
              <w:rPr>
                <w:rFonts w:ascii="標楷體" w:eastAsia="標楷體" w:hAnsi="標楷體" w:hint="eastAsia"/>
                <w:color w:val="000000" w:themeColor="text1"/>
                <w:kern w:val="0"/>
              </w:rPr>
              <w:t>4</w:t>
            </w:r>
            <w:r w:rsidRPr="000042DA">
              <w:rPr>
                <w:rFonts w:ascii="標楷體" w:eastAsia="標楷體" w:hAnsi="標楷體"/>
                <w:color w:val="000000" w:themeColor="text1"/>
                <w:kern w:val="0"/>
              </w:rPr>
              <w:t>.</w:t>
            </w:r>
            <w:r>
              <w:rPr>
                <w:rFonts w:ascii="標楷體" w:eastAsia="標楷體" w:hAnsi="標楷體" w:hint="eastAsia"/>
                <w:color w:val="000000" w:themeColor="text1"/>
                <w:kern w:val="0"/>
              </w:rPr>
              <w:t>3</w:t>
            </w:r>
          </w:p>
          <w:p w:rsidR="009C29FC" w:rsidRPr="00490FEE" w:rsidRDefault="009C29FC" w:rsidP="004D018A">
            <w:pPr>
              <w:tabs>
                <w:tab w:val="left" w:pos="1047"/>
                <w:tab w:val="left" w:pos="1377"/>
              </w:tabs>
              <w:spacing w:line="260" w:lineRule="exact"/>
              <w:jc w:val="both"/>
              <w:rPr>
                <w:rFonts w:ascii="標楷體" w:eastAsia="標楷體" w:hAnsi="標楷體"/>
                <w:color w:val="000000" w:themeColor="text1"/>
                <w:kern w:val="0"/>
              </w:rPr>
            </w:pPr>
            <w:r w:rsidRPr="000042DA">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11</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公務人員退休法增訂第二十三條之</w:t>
            </w:r>
            <w:proofErr w:type="gramStart"/>
            <w:r w:rsidRPr="00490FEE">
              <w:rPr>
                <w:rFonts w:ascii="標楷體" w:eastAsia="標楷體" w:hAnsi="標楷體"/>
                <w:color w:val="000000" w:themeColor="text1"/>
                <w:kern w:val="0"/>
              </w:rPr>
              <w:t>一</w:t>
            </w:r>
            <w:proofErr w:type="gramEnd"/>
            <w:r w:rsidRPr="00490FEE">
              <w:rPr>
                <w:rFonts w:ascii="標楷體" w:eastAsia="標楷體" w:hAnsi="標楷體"/>
                <w:color w:val="000000" w:themeColor="text1"/>
                <w:kern w:val="0"/>
              </w:rPr>
              <w:t>條文草案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委員柯志恩等18人 105.05.27 （9-1-15）</w:t>
            </w:r>
          </w:p>
        </w:tc>
        <w:tc>
          <w:tcPr>
            <w:tcW w:w="1917" w:type="dxa"/>
          </w:tcPr>
          <w:p w:rsidR="009C29FC" w:rsidRPr="00490FEE" w:rsidRDefault="009C29FC" w:rsidP="008970C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486D2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8970C8">
            <w:pPr>
              <w:spacing w:line="300" w:lineRule="exact"/>
              <w:rPr>
                <w:rFonts w:ascii="標楷體" w:eastAsia="標楷體" w:hAnsi="標楷體"/>
                <w:color w:val="000000" w:themeColor="text1"/>
                <w:kern w:val="0"/>
              </w:rPr>
            </w:pPr>
          </w:p>
        </w:tc>
        <w:tc>
          <w:tcPr>
            <w:tcW w:w="1652" w:type="dxa"/>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11</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hint="eastAsia"/>
                <w:color w:val="000000" w:themeColor="text1"/>
              </w:rPr>
              <w:t>105.12.8黨團協商。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12</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學校教職員退休條例第十三</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p w:rsidR="009C29FC" w:rsidRPr="00490FEE" w:rsidRDefault="009C29FC" w:rsidP="003109AB">
            <w:pPr>
              <w:spacing w:line="260" w:lineRule="exact"/>
              <w:rPr>
                <w:rFonts w:ascii="標楷體" w:eastAsia="標楷體" w:hAnsi="標楷體"/>
                <w:color w:val="000000" w:themeColor="text1"/>
                <w:kern w:val="0"/>
              </w:rPr>
            </w:pP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委員柯志恩等16人 105.05.27 （9-1-15）</w:t>
            </w:r>
          </w:p>
        </w:tc>
        <w:tc>
          <w:tcPr>
            <w:tcW w:w="1917" w:type="dxa"/>
            <w:vMerge w:val="restart"/>
          </w:tcPr>
          <w:p w:rsidR="009C29FC" w:rsidRPr="00490FEE" w:rsidRDefault="009C29FC" w:rsidP="00486D2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司法及法制、教育及文化</w:t>
            </w:r>
          </w:p>
          <w:p w:rsidR="009C29FC" w:rsidRPr="00490FEE" w:rsidRDefault="009C29FC" w:rsidP="00486D2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8970C8">
            <w:pPr>
              <w:spacing w:line="300" w:lineRule="exact"/>
              <w:rPr>
                <w:rFonts w:ascii="標楷體" w:eastAsia="標楷體" w:hAnsi="標楷體"/>
                <w:color w:val="000000" w:themeColor="text1"/>
                <w:kern w:val="0"/>
              </w:rPr>
            </w:pPr>
          </w:p>
        </w:tc>
        <w:tc>
          <w:tcPr>
            <w:tcW w:w="1652" w:type="dxa"/>
            <w:vMerge w:val="restart"/>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1.聯席會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11</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hint="eastAsia"/>
                <w:color w:val="000000" w:themeColor="text1"/>
              </w:rPr>
              <w:t>105.12.8黨團協商。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13</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學校教職員退休條例第十三</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委員王定宇等28人 105.09.13 （9-2-1）</w:t>
            </w:r>
          </w:p>
        </w:tc>
        <w:tc>
          <w:tcPr>
            <w:tcW w:w="1917" w:type="dxa"/>
            <w:vMerge/>
          </w:tcPr>
          <w:p w:rsidR="009C29FC" w:rsidRPr="00490FEE" w:rsidRDefault="009C29FC" w:rsidP="008970C8">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spacing w:line="260" w:lineRule="exact"/>
              <w:jc w:val="both"/>
              <w:rPr>
                <w:rFonts w:ascii="標楷體" w:eastAsia="標楷體" w:hAnsi="標楷體"/>
                <w:color w:val="000000" w:themeColor="text1"/>
                <w:kern w:val="0"/>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14</w:t>
            </w:r>
          </w:p>
        </w:tc>
        <w:tc>
          <w:tcPr>
            <w:tcW w:w="2534" w:type="dxa"/>
          </w:tcPr>
          <w:p w:rsidR="009C29FC" w:rsidRPr="00490FEE" w:rsidRDefault="009C29FC" w:rsidP="003109AB">
            <w:pPr>
              <w:autoSpaceDE w:val="0"/>
              <w:autoSpaceDN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政務人員退職撫</w:t>
            </w:r>
            <w:proofErr w:type="gramStart"/>
            <w:r w:rsidRPr="00490FEE">
              <w:rPr>
                <w:rFonts w:ascii="標楷體" w:eastAsia="標楷體" w:hAnsi="標楷體" w:hint="eastAsia"/>
                <w:color w:val="000000" w:themeColor="text1"/>
                <w:kern w:val="0"/>
              </w:rPr>
              <w:t>卹</w:t>
            </w:r>
            <w:proofErr w:type="gramEnd"/>
            <w:r w:rsidRPr="00490FEE">
              <w:rPr>
                <w:rFonts w:ascii="標楷體" w:eastAsia="標楷體" w:hAnsi="標楷體" w:hint="eastAsia"/>
                <w:color w:val="000000" w:themeColor="text1"/>
                <w:kern w:val="0"/>
              </w:rPr>
              <w:t>條例第十二</w:t>
            </w:r>
            <w:proofErr w:type="gramStart"/>
            <w:r w:rsidRPr="00490FEE">
              <w:rPr>
                <w:rFonts w:ascii="標楷體" w:eastAsia="標楷體" w:hAnsi="標楷體" w:hint="eastAsia"/>
                <w:color w:val="000000" w:themeColor="text1"/>
                <w:kern w:val="0"/>
              </w:rPr>
              <w:t>條</w:t>
            </w:r>
            <w:proofErr w:type="gramEnd"/>
            <w:r w:rsidRPr="00490FEE">
              <w:rPr>
                <w:rFonts w:ascii="標楷體" w:eastAsia="標楷體" w:hAnsi="標楷體" w:hint="eastAsia"/>
                <w:color w:val="000000" w:themeColor="text1"/>
                <w:kern w:val="0"/>
              </w:rPr>
              <w:t>條文修正草案</w:t>
            </w:r>
          </w:p>
        </w:tc>
        <w:tc>
          <w:tcPr>
            <w:tcW w:w="1680" w:type="dxa"/>
          </w:tcPr>
          <w:p w:rsidR="009C29FC" w:rsidRPr="00490FEE" w:rsidRDefault="009C29FC" w:rsidP="003109AB">
            <w:pPr>
              <w:autoSpaceDE w:val="0"/>
              <w:autoSpaceDN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委員王定宇等26人</w:t>
            </w:r>
          </w:p>
          <w:p w:rsidR="009C29FC" w:rsidRPr="00490FEE" w:rsidRDefault="009C29FC" w:rsidP="003109AB">
            <w:pPr>
              <w:autoSpaceDE w:val="0"/>
              <w:autoSpaceDN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105.09.13</w:t>
            </w:r>
          </w:p>
          <w:p w:rsidR="009C29FC" w:rsidRPr="00490FEE" w:rsidRDefault="009C29FC" w:rsidP="003109AB">
            <w:pPr>
              <w:autoSpaceDE w:val="0"/>
              <w:autoSpaceDN w:val="0"/>
              <w:snapToGrid w:val="0"/>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（9-2-1）</w:t>
            </w:r>
          </w:p>
        </w:tc>
        <w:tc>
          <w:tcPr>
            <w:tcW w:w="1917" w:type="dxa"/>
          </w:tcPr>
          <w:p w:rsidR="009C29FC" w:rsidRPr="00490FEE" w:rsidRDefault="009C29FC" w:rsidP="00D548CA">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D548CA">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8970C8">
            <w:pPr>
              <w:spacing w:line="300" w:lineRule="exact"/>
              <w:rPr>
                <w:rFonts w:ascii="標楷體" w:eastAsia="標楷體" w:hAnsi="標楷體"/>
                <w:color w:val="000000" w:themeColor="text1"/>
                <w:kern w:val="0"/>
              </w:rPr>
            </w:pPr>
          </w:p>
        </w:tc>
        <w:tc>
          <w:tcPr>
            <w:tcW w:w="1652" w:type="dxa"/>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23</w:t>
            </w:r>
            <w:r w:rsidRPr="00490FEE">
              <w:rPr>
                <w:rFonts w:ascii="標楷體" w:eastAsia="標楷體" w:hAnsi="標楷體"/>
                <w:color w:val="000000" w:themeColor="text1"/>
                <w:kern w:val="0"/>
              </w:rPr>
              <w:t>）審查完竣，須交由黨團協商。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15</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.民法親屬編部分條文修正草案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委員尤美女等48人 105.11.08 （9-2-9）</w:t>
            </w:r>
          </w:p>
        </w:tc>
        <w:tc>
          <w:tcPr>
            <w:tcW w:w="1917" w:type="dxa"/>
            <w:vMerge w:val="restart"/>
          </w:tcPr>
          <w:p w:rsidR="009C29FC" w:rsidRPr="00490FEE" w:rsidRDefault="009C29FC" w:rsidP="001B227B">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1B227B">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8970C8">
            <w:pPr>
              <w:spacing w:line="300" w:lineRule="exact"/>
              <w:rPr>
                <w:rFonts w:ascii="標楷體" w:eastAsia="標楷體" w:hAnsi="標楷體"/>
                <w:color w:val="000000" w:themeColor="text1"/>
                <w:kern w:val="0"/>
              </w:rPr>
            </w:pPr>
          </w:p>
        </w:tc>
        <w:tc>
          <w:tcPr>
            <w:tcW w:w="1652" w:type="dxa"/>
            <w:vMerge w:val="restart"/>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105.11.17（9-2-15）報告及</w:t>
            </w:r>
            <w:proofErr w:type="gramStart"/>
            <w:r w:rsidRPr="00490FEE">
              <w:rPr>
                <w:rFonts w:ascii="標楷體" w:eastAsia="標楷體" w:hAnsi="標楷體"/>
                <w:color w:val="000000" w:themeColor="text1"/>
                <w:kern w:val="0"/>
              </w:rPr>
              <w:t>詢</w:t>
            </w:r>
            <w:proofErr w:type="gramEnd"/>
            <w:r w:rsidRPr="00490FEE">
              <w:rPr>
                <w:rFonts w:ascii="標楷體" w:eastAsia="標楷體" w:hAnsi="標楷體"/>
                <w:color w:val="000000" w:themeColor="text1"/>
                <w:kern w:val="0"/>
              </w:rPr>
              <w:t>答完</w:t>
            </w:r>
            <w:r w:rsidRPr="00490FEE">
              <w:rPr>
                <w:rFonts w:ascii="標楷體" w:eastAsia="標楷體" w:hAnsi="標楷體"/>
                <w:color w:val="000000" w:themeColor="text1"/>
                <w:kern w:val="0"/>
              </w:rPr>
              <w:lastRenderedPageBreak/>
              <w:t>畢。</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2.本會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105.11.24舉行「同性婚姻修法」公聽會。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w:t>
            </w:r>
            <w:r w:rsidRPr="00490FEE">
              <w:rPr>
                <w:rFonts w:ascii="標楷體" w:eastAsia="標楷體" w:hAnsi="標楷體" w:hint="eastAsia"/>
                <w:color w:val="000000" w:themeColor="text1"/>
                <w:kern w:val="0"/>
              </w:rPr>
              <w:t>8</w:t>
            </w:r>
            <w:r w:rsidRPr="00490FEE">
              <w:rPr>
                <w:rFonts w:ascii="標楷體" w:eastAsia="標楷體" w:hAnsi="標楷體"/>
                <w:color w:val="000000" w:themeColor="text1"/>
                <w:kern w:val="0"/>
              </w:rPr>
              <w:t>舉行「同性婚姻</w:t>
            </w:r>
            <w:r w:rsidRPr="00490FEE">
              <w:rPr>
                <w:rFonts w:ascii="標楷體" w:eastAsia="標楷體" w:hAnsi="標楷體" w:hint="eastAsia"/>
                <w:color w:val="000000" w:themeColor="text1"/>
                <w:kern w:val="0"/>
              </w:rPr>
              <w:t>法制化</w:t>
            </w:r>
            <w:r w:rsidRPr="00490FEE">
              <w:rPr>
                <w:rFonts w:ascii="標楷體" w:eastAsia="標楷體" w:hAnsi="標楷體"/>
                <w:color w:val="000000" w:themeColor="text1"/>
                <w:kern w:val="0"/>
              </w:rPr>
              <w:t>」公聽會。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4.本會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26</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24</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5.</w:t>
            </w:r>
            <w:r w:rsidRPr="00490FEE">
              <w:rPr>
                <w:rFonts w:ascii="標楷體" w:eastAsia="標楷體" w:hAnsi="標楷體" w:hint="eastAsia"/>
                <w:color w:val="000000" w:themeColor="text1"/>
              </w:rPr>
              <w:t>106.</w:t>
            </w:r>
            <w:r w:rsidRPr="00490FEE">
              <w:rPr>
                <w:rFonts w:ascii="標楷體" w:eastAsia="標楷體" w:hAnsi="標楷體" w:hint="eastAsia"/>
                <w:color w:val="000000" w:themeColor="text1"/>
                <w:kern w:val="0"/>
              </w:rPr>
              <w:t>5.31</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16</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.民法親屬編部分條文修正草案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委員許毓仁等17人 105.11.08 （9-2-9）</w:t>
            </w:r>
          </w:p>
        </w:tc>
        <w:tc>
          <w:tcPr>
            <w:tcW w:w="1917" w:type="dxa"/>
            <w:vMerge/>
          </w:tcPr>
          <w:p w:rsidR="009C29FC" w:rsidRPr="00490FEE" w:rsidRDefault="009C29FC" w:rsidP="008970C8">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spacing w:line="260" w:lineRule="exact"/>
              <w:jc w:val="both"/>
              <w:rPr>
                <w:rFonts w:ascii="標楷體" w:eastAsia="標楷體" w:hAnsi="標楷體"/>
                <w:color w:val="000000" w:themeColor="text1"/>
                <w:kern w:val="0"/>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17</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民法部分條文修正草案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時代力量黨團 105.11.11 （9-2-10）</w:t>
            </w:r>
          </w:p>
        </w:tc>
        <w:tc>
          <w:tcPr>
            <w:tcW w:w="1917" w:type="dxa"/>
            <w:vMerge/>
          </w:tcPr>
          <w:p w:rsidR="009C29FC" w:rsidRPr="00490FEE" w:rsidRDefault="009C29FC" w:rsidP="008970C8">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spacing w:line="260" w:lineRule="exact"/>
              <w:jc w:val="both"/>
              <w:rPr>
                <w:rFonts w:ascii="標楷體" w:eastAsia="標楷體" w:hAnsi="標楷體"/>
                <w:color w:val="000000" w:themeColor="text1"/>
                <w:kern w:val="0"/>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18</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民法第一千一百三十八條及第一千二百二十三</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委員許毓仁等17人 105.11.08 （9-2-9）</w:t>
            </w:r>
          </w:p>
        </w:tc>
        <w:tc>
          <w:tcPr>
            <w:tcW w:w="1917" w:type="dxa"/>
          </w:tcPr>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1B227B">
            <w:pPr>
              <w:spacing w:line="300" w:lineRule="exact"/>
              <w:rPr>
                <w:rFonts w:ascii="標楷體" w:eastAsia="標楷體" w:hAnsi="標楷體"/>
                <w:color w:val="000000" w:themeColor="text1"/>
                <w:kern w:val="0"/>
              </w:rPr>
            </w:pPr>
          </w:p>
        </w:tc>
        <w:tc>
          <w:tcPr>
            <w:tcW w:w="1652" w:type="dxa"/>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105.11.17（9-2-15）報告及</w:t>
            </w:r>
            <w:proofErr w:type="gramStart"/>
            <w:r w:rsidRPr="00490FEE">
              <w:rPr>
                <w:rFonts w:ascii="標楷體" w:eastAsia="標楷體" w:hAnsi="標楷體"/>
                <w:color w:val="000000" w:themeColor="text1"/>
                <w:kern w:val="0"/>
              </w:rPr>
              <w:t>詢</w:t>
            </w:r>
            <w:proofErr w:type="gramEnd"/>
            <w:r w:rsidRPr="00490FEE">
              <w:rPr>
                <w:rFonts w:ascii="標楷體" w:eastAsia="標楷體" w:hAnsi="標楷體"/>
                <w:color w:val="000000" w:themeColor="text1"/>
                <w:kern w:val="0"/>
              </w:rPr>
              <w:t>答完畢。</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2.本會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105.11.24舉行「同性婚姻修法」公聽會。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w:t>
            </w:r>
            <w:r w:rsidRPr="00490FEE">
              <w:rPr>
                <w:rFonts w:ascii="標楷體" w:eastAsia="標楷體" w:hAnsi="標楷體" w:hint="eastAsia"/>
                <w:color w:val="000000" w:themeColor="text1"/>
                <w:kern w:val="0"/>
              </w:rPr>
              <w:t>8</w:t>
            </w:r>
            <w:r w:rsidRPr="00490FEE">
              <w:rPr>
                <w:rFonts w:ascii="標楷體" w:eastAsia="標楷體" w:hAnsi="標楷體"/>
                <w:color w:val="000000" w:themeColor="text1"/>
                <w:kern w:val="0"/>
              </w:rPr>
              <w:t>舉行「同性婚姻</w:t>
            </w:r>
            <w:r w:rsidRPr="00490FEE">
              <w:rPr>
                <w:rFonts w:ascii="標楷體" w:eastAsia="標楷體" w:hAnsi="標楷體" w:hint="eastAsia"/>
                <w:color w:val="000000" w:themeColor="text1"/>
                <w:kern w:val="0"/>
              </w:rPr>
              <w:t>法制化</w:t>
            </w:r>
            <w:r w:rsidRPr="00490FEE">
              <w:rPr>
                <w:rFonts w:ascii="標楷體" w:eastAsia="標楷體" w:hAnsi="標楷體"/>
                <w:color w:val="000000" w:themeColor="text1"/>
                <w:kern w:val="0"/>
              </w:rPr>
              <w:t>」公聽會。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4.本會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26</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24</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5.</w:t>
            </w:r>
            <w:r w:rsidRPr="00490FEE">
              <w:rPr>
                <w:rFonts w:ascii="標楷體" w:eastAsia="標楷體" w:hAnsi="標楷體" w:hint="eastAsia"/>
                <w:color w:val="000000" w:themeColor="text1"/>
              </w:rPr>
              <w:t>106.</w:t>
            </w:r>
            <w:r w:rsidRPr="00490FEE">
              <w:rPr>
                <w:rFonts w:ascii="標楷體" w:eastAsia="標楷體" w:hAnsi="標楷體" w:hint="eastAsia"/>
                <w:color w:val="000000" w:themeColor="text1"/>
                <w:kern w:val="0"/>
              </w:rPr>
              <w:t>5.31</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19</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民法親屬編增訂部分條文草案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委員蔡易餘等1</w:t>
            </w:r>
            <w:r w:rsidRPr="00490FEE">
              <w:rPr>
                <w:rFonts w:ascii="標楷體" w:eastAsia="標楷體" w:hAnsi="標楷體" w:hint="eastAsia"/>
                <w:color w:val="000000" w:themeColor="text1"/>
                <w:kern w:val="0"/>
              </w:rPr>
              <w:t>8</w:t>
            </w:r>
            <w:r w:rsidRPr="00490FEE">
              <w:rPr>
                <w:rFonts w:ascii="標楷體" w:eastAsia="標楷體" w:hAnsi="標楷體"/>
                <w:color w:val="000000" w:themeColor="text1"/>
                <w:kern w:val="0"/>
              </w:rPr>
              <w:t>人 105.12.23 （9-2-16）</w:t>
            </w:r>
          </w:p>
        </w:tc>
        <w:tc>
          <w:tcPr>
            <w:tcW w:w="1917" w:type="dxa"/>
          </w:tcPr>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1B227B">
            <w:pPr>
              <w:spacing w:line="300" w:lineRule="exact"/>
              <w:rPr>
                <w:rFonts w:ascii="標楷體" w:eastAsia="標楷體" w:hAnsi="標楷體"/>
                <w:color w:val="000000" w:themeColor="text1"/>
                <w:kern w:val="0"/>
              </w:rPr>
            </w:pPr>
          </w:p>
        </w:tc>
        <w:tc>
          <w:tcPr>
            <w:tcW w:w="1652" w:type="dxa"/>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26</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24</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hint="eastAsia"/>
                <w:color w:val="000000" w:themeColor="text1"/>
              </w:rPr>
              <w:t>106.</w:t>
            </w:r>
            <w:r w:rsidRPr="00490FEE">
              <w:rPr>
                <w:rFonts w:ascii="標楷體" w:eastAsia="標楷體" w:hAnsi="標楷體" w:hint="eastAsia"/>
                <w:color w:val="000000" w:themeColor="text1"/>
                <w:kern w:val="0"/>
              </w:rPr>
              <w:t>5.31</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20</w:t>
            </w:r>
          </w:p>
        </w:tc>
        <w:tc>
          <w:tcPr>
            <w:tcW w:w="2534"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家事事件法部分條文修正草案</w:t>
            </w:r>
          </w:p>
        </w:tc>
        <w:tc>
          <w:tcPr>
            <w:tcW w:w="1680" w:type="dxa"/>
          </w:tcPr>
          <w:p w:rsidR="009C29FC" w:rsidRPr="00490FEE" w:rsidRDefault="009C29FC" w:rsidP="003109AB">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時代力量黨團 105.11.11 （9-2-10）</w:t>
            </w:r>
          </w:p>
        </w:tc>
        <w:tc>
          <w:tcPr>
            <w:tcW w:w="1917" w:type="dxa"/>
          </w:tcPr>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124DCE">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尤召集委員美女</w:t>
            </w:r>
          </w:p>
          <w:p w:rsidR="009C29FC" w:rsidRPr="00490FEE" w:rsidRDefault="009C29FC" w:rsidP="001B227B">
            <w:pPr>
              <w:spacing w:line="300" w:lineRule="exact"/>
              <w:rPr>
                <w:rFonts w:ascii="標楷體" w:eastAsia="標楷體" w:hAnsi="標楷體"/>
                <w:color w:val="000000" w:themeColor="text1"/>
                <w:kern w:val="0"/>
              </w:rPr>
            </w:pPr>
          </w:p>
        </w:tc>
        <w:tc>
          <w:tcPr>
            <w:tcW w:w="1652" w:type="dxa"/>
          </w:tcPr>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105.11.17（9-2-15）報告及</w:t>
            </w:r>
            <w:proofErr w:type="gramStart"/>
            <w:r w:rsidRPr="00490FEE">
              <w:rPr>
                <w:rFonts w:ascii="標楷體" w:eastAsia="標楷體" w:hAnsi="標楷體"/>
                <w:color w:val="000000" w:themeColor="text1"/>
                <w:kern w:val="0"/>
              </w:rPr>
              <w:t>詢</w:t>
            </w:r>
            <w:proofErr w:type="gramEnd"/>
            <w:r w:rsidRPr="00490FEE">
              <w:rPr>
                <w:rFonts w:ascii="標楷體" w:eastAsia="標楷體" w:hAnsi="標楷體"/>
                <w:color w:val="000000" w:themeColor="text1"/>
                <w:kern w:val="0"/>
              </w:rPr>
              <w:t>答完畢。</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lastRenderedPageBreak/>
              <w:t>2.</w:t>
            </w:r>
            <w:r w:rsidRPr="00490FEE">
              <w:rPr>
                <w:rFonts w:ascii="標楷體" w:eastAsia="標楷體" w:hAnsi="標楷體"/>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105.11.24舉行「同性婚姻修法」公聽會。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105.11.2</w:t>
            </w:r>
            <w:r w:rsidRPr="00490FEE">
              <w:rPr>
                <w:rFonts w:ascii="標楷體" w:eastAsia="標楷體" w:hAnsi="標楷體" w:hint="eastAsia"/>
                <w:color w:val="000000" w:themeColor="text1"/>
                <w:kern w:val="0"/>
              </w:rPr>
              <w:t>8</w:t>
            </w:r>
            <w:r w:rsidRPr="00490FEE">
              <w:rPr>
                <w:rFonts w:ascii="標楷體" w:eastAsia="標楷體" w:hAnsi="標楷體"/>
                <w:color w:val="000000" w:themeColor="text1"/>
                <w:kern w:val="0"/>
              </w:rPr>
              <w:t>舉行「同性婚姻</w:t>
            </w:r>
            <w:r w:rsidRPr="00490FEE">
              <w:rPr>
                <w:rFonts w:ascii="標楷體" w:eastAsia="標楷體" w:hAnsi="標楷體" w:hint="eastAsia"/>
                <w:color w:val="000000" w:themeColor="text1"/>
                <w:kern w:val="0"/>
              </w:rPr>
              <w:t>法制化</w:t>
            </w:r>
            <w:r w:rsidRPr="00490FEE">
              <w:rPr>
                <w:rFonts w:ascii="標楷體" w:eastAsia="標楷體" w:hAnsi="標楷體"/>
                <w:color w:val="000000" w:themeColor="text1"/>
                <w:kern w:val="0"/>
              </w:rPr>
              <w:t>」公聽會。</w:t>
            </w:r>
          </w:p>
          <w:p w:rsidR="004D018A"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4.本會</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color w:val="000000" w:themeColor="text1"/>
                <w:kern w:val="0"/>
              </w:rPr>
              <w:t>10</w:t>
            </w:r>
            <w:r w:rsidRPr="00490FEE">
              <w:rPr>
                <w:rFonts w:ascii="標楷體" w:eastAsia="標楷體" w:hAnsi="標楷體" w:hint="eastAsia"/>
                <w:color w:val="000000" w:themeColor="text1"/>
                <w:kern w:val="0"/>
              </w:rPr>
              <w:t>5</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12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26</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w:t>
            </w:r>
            <w:r w:rsidRPr="00490FEE">
              <w:rPr>
                <w:rFonts w:ascii="標楷體" w:eastAsia="標楷體" w:hAnsi="標楷體" w:hint="eastAsia"/>
                <w:color w:val="000000" w:themeColor="text1"/>
                <w:kern w:val="0"/>
              </w:rPr>
              <w:t>24</w:t>
            </w:r>
            <w:r w:rsidRPr="00490FEE">
              <w:rPr>
                <w:rFonts w:ascii="標楷體" w:eastAsia="標楷體" w:hAnsi="標楷體"/>
                <w:color w:val="000000" w:themeColor="text1"/>
                <w:kern w:val="0"/>
              </w:rPr>
              <w:t>）審查完竣，須交由黨團協商。</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5.</w:t>
            </w:r>
            <w:r w:rsidRPr="00490FEE">
              <w:rPr>
                <w:rFonts w:ascii="標楷體" w:eastAsia="標楷體" w:hAnsi="標楷體" w:hint="eastAsia"/>
                <w:color w:val="000000" w:themeColor="text1"/>
              </w:rPr>
              <w:t>106.</w:t>
            </w:r>
            <w:r w:rsidRPr="00490FEE">
              <w:rPr>
                <w:rFonts w:ascii="標楷體" w:eastAsia="標楷體" w:hAnsi="標楷體" w:hint="eastAsia"/>
                <w:color w:val="000000" w:themeColor="text1"/>
                <w:kern w:val="0"/>
              </w:rPr>
              <w:t>5.31</w:t>
            </w:r>
          </w:p>
          <w:p w:rsidR="009C29FC" w:rsidRPr="00490FEE" w:rsidRDefault="009C29FC"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21</w:t>
            </w:r>
          </w:p>
        </w:tc>
        <w:tc>
          <w:tcPr>
            <w:tcW w:w="2534"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r w:rsidRPr="00490FEE">
              <w:rPr>
                <w:rFonts w:ascii="標楷體" w:eastAsia="標楷體" w:hAnsi="標楷體"/>
                <w:color w:val="000000" w:themeColor="text1"/>
                <w:kern w:val="0"/>
              </w:rPr>
              <w:t>.政務人員退職撫</w:t>
            </w:r>
            <w:proofErr w:type="gramStart"/>
            <w:r w:rsidRPr="00490FEE">
              <w:rPr>
                <w:rFonts w:ascii="標楷體" w:eastAsia="標楷體" w:hAnsi="標楷體"/>
                <w:color w:val="000000" w:themeColor="text1"/>
                <w:kern w:val="0"/>
              </w:rPr>
              <w:t>卹</w:t>
            </w:r>
            <w:proofErr w:type="gramEnd"/>
            <w:r w:rsidRPr="00490FEE">
              <w:rPr>
                <w:rFonts w:ascii="標楷體" w:eastAsia="標楷體" w:hAnsi="標楷體"/>
                <w:color w:val="000000" w:themeColor="text1"/>
                <w:kern w:val="0"/>
              </w:rPr>
              <w:t>條例第七條及第二十一</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委員黃昭順等22人 105.04.08 （9-1-8）</w:t>
            </w:r>
          </w:p>
        </w:tc>
        <w:tc>
          <w:tcPr>
            <w:tcW w:w="1917" w:type="dxa"/>
            <w:vMerge w:val="restart"/>
          </w:tcPr>
          <w:p w:rsidR="009C29FC" w:rsidRPr="00490FEE" w:rsidRDefault="009C29FC" w:rsidP="00552DB2">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552DB2">
            <w:pPr>
              <w:spacing w:line="300" w:lineRule="exact"/>
              <w:rPr>
                <w:rFonts w:ascii="標楷體" w:eastAsia="標楷體" w:hAnsi="標楷體"/>
                <w:color w:val="000000" w:themeColor="text1"/>
                <w:kern w:val="0"/>
              </w:rPr>
            </w:pPr>
            <w:proofErr w:type="gramStart"/>
            <w:r w:rsidRPr="00490FEE">
              <w:rPr>
                <w:rFonts w:ascii="標楷體" w:eastAsia="標楷體" w:hAnsi="標楷體" w:hint="eastAsia"/>
                <w:color w:val="000000" w:themeColor="text1"/>
                <w:kern w:val="0"/>
              </w:rPr>
              <w:t>蔡</w:t>
            </w:r>
            <w:proofErr w:type="gramEnd"/>
            <w:r w:rsidRPr="00490FEE">
              <w:rPr>
                <w:rFonts w:ascii="標楷體" w:eastAsia="標楷體" w:hAnsi="標楷體" w:hint="eastAsia"/>
                <w:color w:val="000000" w:themeColor="text1"/>
                <w:kern w:val="0"/>
              </w:rPr>
              <w:t>召集委員易餘</w:t>
            </w:r>
          </w:p>
        </w:tc>
        <w:tc>
          <w:tcPr>
            <w:tcW w:w="1652" w:type="dxa"/>
            <w:vMerge w:val="restart"/>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10</w:t>
            </w:r>
            <w:r w:rsidRPr="00490FEE">
              <w:rPr>
                <w:rFonts w:ascii="標楷體" w:eastAsia="標楷體" w:hAnsi="標楷體" w:hint="eastAsia"/>
                <w:color w:val="000000" w:themeColor="text1"/>
              </w:rPr>
              <w:t>6</w:t>
            </w:r>
            <w:r w:rsidRPr="00490FEE">
              <w:rPr>
                <w:rFonts w:ascii="標楷體" w:eastAsia="標楷體" w:hAnsi="標楷體"/>
                <w:color w:val="000000" w:themeColor="text1"/>
              </w:rPr>
              <w:t>.</w:t>
            </w:r>
            <w:r w:rsidRPr="00490FEE">
              <w:rPr>
                <w:rFonts w:ascii="標楷體" w:eastAsia="標楷體" w:hAnsi="標楷體" w:hint="eastAsia"/>
                <w:color w:val="000000" w:themeColor="text1"/>
              </w:rPr>
              <w:t>5</w:t>
            </w:r>
            <w:r w:rsidRPr="00490FEE">
              <w:rPr>
                <w:rFonts w:ascii="標楷體" w:eastAsia="標楷體" w:hAnsi="標楷體"/>
                <w:color w:val="000000" w:themeColor="text1"/>
              </w:rPr>
              <w:t>.</w:t>
            </w:r>
            <w:r w:rsidRPr="00490FEE">
              <w:rPr>
                <w:rFonts w:ascii="標楷體" w:eastAsia="標楷體" w:hAnsi="標楷體" w:hint="eastAsia"/>
                <w:color w:val="000000" w:themeColor="text1"/>
              </w:rPr>
              <w:t>24</w:t>
            </w:r>
            <w:r w:rsidRPr="00490FEE">
              <w:rPr>
                <w:rFonts w:ascii="標楷體" w:eastAsia="標楷體" w:hAnsi="標楷體"/>
                <w:color w:val="000000" w:themeColor="text1"/>
              </w:rPr>
              <w:t>（9-</w:t>
            </w:r>
            <w:r w:rsidRPr="00490FEE">
              <w:rPr>
                <w:rFonts w:ascii="標楷體" w:eastAsia="標楷體" w:hAnsi="標楷體" w:hint="eastAsia"/>
                <w:color w:val="000000" w:themeColor="text1"/>
              </w:rPr>
              <w:t>3</w:t>
            </w:r>
            <w:r w:rsidRPr="00490FEE">
              <w:rPr>
                <w:rFonts w:ascii="標楷體" w:eastAsia="標楷體" w:hAnsi="標楷體"/>
                <w:color w:val="000000" w:themeColor="text1"/>
              </w:rPr>
              <w:t>-</w:t>
            </w:r>
            <w:r w:rsidRPr="00490FEE">
              <w:rPr>
                <w:rFonts w:ascii="標楷體" w:eastAsia="標楷體" w:hAnsi="標楷體" w:hint="eastAsia"/>
                <w:color w:val="000000" w:themeColor="text1"/>
              </w:rPr>
              <w:t>19</w:t>
            </w:r>
            <w:r w:rsidRPr="00490FEE">
              <w:rPr>
                <w:rFonts w:ascii="標楷體" w:eastAsia="標楷體" w:hAnsi="標楷體"/>
                <w:color w:val="000000" w:themeColor="text1"/>
              </w:rPr>
              <w:t>）</w:t>
            </w:r>
            <w:r w:rsidRPr="00490FEE">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22</w:t>
            </w:r>
          </w:p>
        </w:tc>
        <w:tc>
          <w:tcPr>
            <w:tcW w:w="2534"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2</w:t>
            </w:r>
            <w:r w:rsidRPr="00490FEE">
              <w:rPr>
                <w:rFonts w:ascii="標楷體" w:eastAsia="標楷體" w:hAnsi="標楷體"/>
                <w:color w:val="000000" w:themeColor="text1"/>
                <w:kern w:val="0"/>
              </w:rPr>
              <w:t>.政務人員退職撫</w:t>
            </w:r>
            <w:proofErr w:type="gramStart"/>
            <w:r w:rsidRPr="00490FEE">
              <w:rPr>
                <w:rFonts w:ascii="標楷體" w:eastAsia="標楷體" w:hAnsi="標楷體"/>
                <w:color w:val="000000" w:themeColor="text1"/>
                <w:kern w:val="0"/>
              </w:rPr>
              <w:t>卹</w:t>
            </w:r>
            <w:proofErr w:type="gramEnd"/>
            <w:r w:rsidRPr="00490FEE">
              <w:rPr>
                <w:rFonts w:ascii="標楷體" w:eastAsia="標楷體" w:hAnsi="標楷體"/>
                <w:color w:val="000000" w:themeColor="text1"/>
                <w:kern w:val="0"/>
              </w:rPr>
              <w:t>條例第七條及第二十一</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民進黨黨團 106.02.17 （9-3-1）</w:t>
            </w:r>
          </w:p>
        </w:tc>
        <w:tc>
          <w:tcPr>
            <w:tcW w:w="1917" w:type="dxa"/>
            <w:vMerge/>
          </w:tcPr>
          <w:p w:rsidR="009C29FC" w:rsidRPr="00490FEE" w:rsidRDefault="009C29FC" w:rsidP="000C2B0A">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23</w:t>
            </w:r>
          </w:p>
        </w:tc>
        <w:tc>
          <w:tcPr>
            <w:tcW w:w="2534"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.政務人員退職撫</w:t>
            </w:r>
            <w:proofErr w:type="gramStart"/>
            <w:r w:rsidRPr="00490FEE">
              <w:rPr>
                <w:rFonts w:ascii="標楷體" w:eastAsia="標楷體" w:hAnsi="標楷體"/>
                <w:color w:val="000000" w:themeColor="text1"/>
                <w:kern w:val="0"/>
              </w:rPr>
              <w:t>卹</w:t>
            </w:r>
            <w:proofErr w:type="gramEnd"/>
            <w:r w:rsidRPr="00490FEE">
              <w:rPr>
                <w:rFonts w:ascii="標楷體" w:eastAsia="標楷體" w:hAnsi="標楷體"/>
                <w:color w:val="000000" w:themeColor="text1"/>
                <w:kern w:val="0"/>
              </w:rPr>
              <w:t>條例第十三</w:t>
            </w:r>
            <w:proofErr w:type="gramStart"/>
            <w:r w:rsidRPr="00490FEE">
              <w:rPr>
                <w:rFonts w:ascii="標楷體" w:eastAsia="標楷體" w:hAnsi="標楷體"/>
                <w:color w:val="000000" w:themeColor="text1"/>
                <w:kern w:val="0"/>
              </w:rPr>
              <w:t>條</w:t>
            </w:r>
            <w:proofErr w:type="gramEnd"/>
            <w:r w:rsidRPr="00490FEE">
              <w:rPr>
                <w:rFonts w:ascii="標楷體" w:eastAsia="標楷體" w:hAnsi="標楷體"/>
                <w:color w:val="000000" w:themeColor="text1"/>
                <w:kern w:val="0"/>
              </w:rPr>
              <w:t>條文修正草案</w:t>
            </w:r>
          </w:p>
        </w:tc>
        <w:tc>
          <w:tcPr>
            <w:tcW w:w="1680" w:type="dxa"/>
          </w:tcPr>
          <w:p w:rsidR="009C29FC" w:rsidRPr="00490FEE" w:rsidRDefault="009C29FC" w:rsidP="002D0507">
            <w:pPr>
              <w:spacing w:line="260" w:lineRule="exact"/>
              <w:rPr>
                <w:rFonts w:ascii="標楷體" w:eastAsia="標楷體" w:hAnsi="標楷體"/>
                <w:color w:val="000000" w:themeColor="text1"/>
                <w:kern w:val="0"/>
              </w:rPr>
            </w:pPr>
            <w:r w:rsidRPr="00490FEE">
              <w:rPr>
                <w:rFonts w:ascii="標楷體" w:eastAsia="標楷體" w:hAnsi="標楷體"/>
                <w:color w:val="000000" w:themeColor="text1"/>
                <w:kern w:val="0"/>
              </w:rPr>
              <w:t>委員王定宇等19人 105.11.11 （9-2-10）</w:t>
            </w:r>
          </w:p>
        </w:tc>
        <w:tc>
          <w:tcPr>
            <w:tcW w:w="1917" w:type="dxa"/>
            <w:vMerge/>
          </w:tcPr>
          <w:p w:rsidR="009C29FC" w:rsidRPr="00490FEE" w:rsidRDefault="009C29FC" w:rsidP="000C2B0A">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24</w:t>
            </w:r>
          </w:p>
        </w:tc>
        <w:tc>
          <w:tcPr>
            <w:tcW w:w="2534" w:type="dxa"/>
          </w:tcPr>
          <w:p w:rsidR="009C29FC" w:rsidRPr="00490FEE" w:rsidRDefault="009C29FC" w:rsidP="00583F3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卸任總統副總統禮遇條例第二條及第三</w:t>
            </w:r>
            <w:proofErr w:type="gramStart"/>
            <w:r w:rsidRPr="00490FEE">
              <w:rPr>
                <w:rFonts w:ascii="標楷體" w:eastAsia="標楷體" w:hAnsi="標楷體" w:hint="eastAsia"/>
                <w:color w:val="000000" w:themeColor="text1"/>
                <w:kern w:val="0"/>
              </w:rPr>
              <w:t>條</w:t>
            </w:r>
            <w:proofErr w:type="gramEnd"/>
            <w:r w:rsidRPr="00490FEE">
              <w:rPr>
                <w:rFonts w:ascii="標楷體" w:eastAsia="標楷體" w:hAnsi="標楷體" w:hint="eastAsia"/>
                <w:color w:val="000000" w:themeColor="text1"/>
                <w:kern w:val="0"/>
              </w:rPr>
              <w:t>條文修正草案</w:t>
            </w:r>
          </w:p>
        </w:tc>
        <w:tc>
          <w:tcPr>
            <w:tcW w:w="1680" w:type="dxa"/>
          </w:tcPr>
          <w:p w:rsidR="009C29FC" w:rsidRPr="00490FEE" w:rsidRDefault="009C29FC" w:rsidP="00583F3B">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委員劉世芳等28人 106.04.14 （9-3-9）</w:t>
            </w:r>
          </w:p>
        </w:tc>
        <w:tc>
          <w:tcPr>
            <w:tcW w:w="1917" w:type="dxa"/>
          </w:tcPr>
          <w:p w:rsidR="009C29FC" w:rsidRPr="00490FEE" w:rsidRDefault="009C29FC" w:rsidP="00583F3B">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583F3B">
            <w:pPr>
              <w:spacing w:line="300" w:lineRule="exact"/>
              <w:rPr>
                <w:rFonts w:ascii="標楷體" w:eastAsia="標楷體" w:hAnsi="標楷體"/>
                <w:color w:val="000000" w:themeColor="text1"/>
                <w:kern w:val="0"/>
              </w:rPr>
            </w:pPr>
            <w:proofErr w:type="gramStart"/>
            <w:r w:rsidRPr="00490FEE">
              <w:rPr>
                <w:rFonts w:ascii="標楷體" w:eastAsia="標楷體" w:hAnsi="標楷體" w:hint="eastAsia"/>
                <w:color w:val="000000" w:themeColor="text1"/>
                <w:kern w:val="0"/>
              </w:rPr>
              <w:t>蔡</w:t>
            </w:r>
            <w:proofErr w:type="gramEnd"/>
            <w:r w:rsidRPr="00490FEE">
              <w:rPr>
                <w:rFonts w:ascii="標楷體" w:eastAsia="標楷體" w:hAnsi="標楷體" w:hint="eastAsia"/>
                <w:color w:val="000000" w:themeColor="text1"/>
                <w:kern w:val="0"/>
              </w:rPr>
              <w:t>召集委員易餘</w:t>
            </w:r>
          </w:p>
        </w:tc>
        <w:tc>
          <w:tcPr>
            <w:tcW w:w="1652" w:type="dxa"/>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w:t>
            </w:r>
            <w:r w:rsidRPr="00490FEE">
              <w:rPr>
                <w:rFonts w:ascii="標楷體" w:eastAsia="標楷體" w:hAnsi="標楷體"/>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10</w:t>
            </w:r>
            <w:r w:rsidRPr="00490FEE">
              <w:rPr>
                <w:rFonts w:ascii="標楷體" w:eastAsia="標楷體" w:hAnsi="標楷體" w:hint="eastAsia"/>
                <w:color w:val="000000" w:themeColor="text1"/>
              </w:rPr>
              <w:t>6</w:t>
            </w:r>
            <w:r w:rsidRPr="00490FEE">
              <w:rPr>
                <w:rFonts w:ascii="標楷體" w:eastAsia="標楷體" w:hAnsi="標楷體"/>
                <w:color w:val="000000" w:themeColor="text1"/>
              </w:rPr>
              <w:t>.</w:t>
            </w:r>
            <w:r w:rsidRPr="00490FEE">
              <w:rPr>
                <w:rFonts w:ascii="標楷體" w:eastAsia="標楷體" w:hAnsi="標楷體" w:hint="eastAsia"/>
                <w:color w:val="000000" w:themeColor="text1"/>
              </w:rPr>
              <w:t>5</w:t>
            </w:r>
            <w:r w:rsidRPr="00490FEE">
              <w:rPr>
                <w:rFonts w:ascii="標楷體" w:eastAsia="標楷體" w:hAnsi="標楷體"/>
                <w:color w:val="000000" w:themeColor="text1"/>
              </w:rPr>
              <w:t>.</w:t>
            </w:r>
            <w:r w:rsidRPr="00490FEE">
              <w:rPr>
                <w:rFonts w:ascii="標楷體" w:eastAsia="標楷體" w:hAnsi="標楷體" w:hint="eastAsia"/>
                <w:color w:val="000000" w:themeColor="text1"/>
              </w:rPr>
              <w:t>25</w:t>
            </w:r>
            <w:r w:rsidRPr="00490FEE">
              <w:rPr>
                <w:rFonts w:ascii="標楷體" w:eastAsia="標楷體" w:hAnsi="標楷體"/>
                <w:color w:val="000000" w:themeColor="text1"/>
              </w:rPr>
              <w:t>（9-</w:t>
            </w:r>
            <w:r w:rsidRPr="00490FEE">
              <w:rPr>
                <w:rFonts w:ascii="標楷體" w:eastAsia="標楷體" w:hAnsi="標楷體" w:hint="eastAsia"/>
                <w:color w:val="000000" w:themeColor="text1"/>
              </w:rPr>
              <w:t>3</w:t>
            </w:r>
            <w:r w:rsidRPr="00490FEE">
              <w:rPr>
                <w:rFonts w:ascii="標楷體" w:eastAsia="標楷體" w:hAnsi="標楷體"/>
                <w:color w:val="000000" w:themeColor="text1"/>
              </w:rPr>
              <w:t>-</w:t>
            </w:r>
            <w:r w:rsidRPr="00490FEE">
              <w:rPr>
                <w:rFonts w:ascii="標楷體" w:eastAsia="標楷體" w:hAnsi="標楷體" w:hint="eastAsia"/>
                <w:color w:val="000000" w:themeColor="text1"/>
              </w:rPr>
              <w:t>20</w:t>
            </w:r>
            <w:r w:rsidRPr="00490FEE">
              <w:rPr>
                <w:rFonts w:ascii="標楷體" w:eastAsia="標楷體" w:hAnsi="標楷體"/>
                <w:color w:val="000000" w:themeColor="text1"/>
              </w:rPr>
              <w:t>）</w:t>
            </w:r>
            <w:r w:rsidRPr="00490FEE">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2.106.11.17黨團協商。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25</w:t>
            </w:r>
          </w:p>
        </w:tc>
        <w:tc>
          <w:tcPr>
            <w:tcW w:w="2534" w:type="dxa"/>
          </w:tcPr>
          <w:p w:rsidR="009C29FC" w:rsidRPr="00490FEE" w:rsidRDefault="009C29FC" w:rsidP="00514AFA">
            <w:pPr>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2D6BEA">
              <w:rPr>
                <w:rFonts w:ascii="標楷體" w:eastAsia="標楷體" w:hAnsi="標楷體" w:hint="eastAsia"/>
                <w:color w:val="000000" w:themeColor="text1"/>
              </w:rPr>
              <w:t>廢止「</w:t>
            </w:r>
            <w:proofErr w:type="gramStart"/>
            <w:r w:rsidRPr="002D6BEA">
              <w:rPr>
                <w:rFonts w:ascii="標楷體" w:eastAsia="標楷體" w:hAnsi="標楷體" w:hint="eastAsia"/>
                <w:color w:val="000000" w:themeColor="text1"/>
              </w:rPr>
              <w:t>監試法</w:t>
            </w:r>
            <w:proofErr w:type="gramEnd"/>
            <w:r w:rsidRPr="002D6BEA">
              <w:rPr>
                <w:rFonts w:ascii="標楷體" w:eastAsia="標楷體" w:hAnsi="標楷體" w:hint="eastAsia"/>
                <w:color w:val="000000" w:themeColor="text1"/>
              </w:rPr>
              <w:t>」</w:t>
            </w:r>
          </w:p>
        </w:tc>
        <w:tc>
          <w:tcPr>
            <w:tcW w:w="1680" w:type="dxa"/>
          </w:tcPr>
          <w:p w:rsidR="009C29FC" w:rsidRPr="00490FEE" w:rsidRDefault="009C29FC" w:rsidP="00514AFA">
            <w:pPr>
              <w:spacing w:line="260" w:lineRule="exact"/>
              <w:rPr>
                <w:rFonts w:ascii="標楷體" w:eastAsia="標楷體" w:hAnsi="標楷體"/>
                <w:color w:val="000000" w:themeColor="text1"/>
              </w:rPr>
            </w:pPr>
            <w:r w:rsidRPr="002D6BEA">
              <w:rPr>
                <w:rFonts w:ascii="標楷體" w:eastAsia="標楷體" w:hAnsi="標楷體" w:hint="eastAsia"/>
                <w:color w:val="000000" w:themeColor="text1"/>
              </w:rPr>
              <w:t>委員</w:t>
            </w:r>
            <w:proofErr w:type="gramStart"/>
            <w:r w:rsidRPr="002D6BEA">
              <w:rPr>
                <w:rFonts w:ascii="標楷體" w:eastAsia="標楷體" w:hAnsi="標楷體" w:hint="eastAsia"/>
                <w:color w:val="000000" w:themeColor="text1"/>
              </w:rPr>
              <w:t>蔡</w:t>
            </w:r>
            <w:proofErr w:type="gramEnd"/>
            <w:r w:rsidRPr="002D6BEA">
              <w:rPr>
                <w:rFonts w:ascii="標楷體" w:eastAsia="標楷體" w:hAnsi="標楷體" w:hint="eastAsia"/>
                <w:color w:val="000000" w:themeColor="text1"/>
              </w:rPr>
              <w:t>適應等17人 106.11.10 （9-4-8）</w:t>
            </w:r>
          </w:p>
        </w:tc>
        <w:tc>
          <w:tcPr>
            <w:tcW w:w="1917" w:type="dxa"/>
            <w:vMerge w:val="restart"/>
          </w:tcPr>
          <w:p w:rsidR="009C29FC" w:rsidRPr="00490FEE" w:rsidRDefault="009C29FC" w:rsidP="002D6BEA">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9C29FC" w:rsidRPr="00490FEE" w:rsidRDefault="009C29FC" w:rsidP="002D6BEA">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段召集委員宜康</w:t>
            </w:r>
          </w:p>
        </w:tc>
        <w:tc>
          <w:tcPr>
            <w:tcW w:w="1652" w:type="dxa"/>
            <w:vMerge w:val="restart"/>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4</w:t>
            </w:r>
            <w:r w:rsidRPr="00490FEE">
              <w:rPr>
                <w:rFonts w:ascii="標楷體" w:eastAsia="標楷體" w:hAnsi="標楷體" w:hint="eastAsia"/>
                <w:color w:val="000000" w:themeColor="text1"/>
              </w:rPr>
              <w:t>.</w:t>
            </w:r>
            <w:r>
              <w:rPr>
                <w:rFonts w:ascii="標楷體" w:eastAsia="標楷體" w:hAnsi="標楷體" w:hint="eastAsia"/>
                <w:color w:val="000000" w:themeColor="text1"/>
              </w:rPr>
              <w:t>9</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9）審查完竣，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26</w:t>
            </w:r>
          </w:p>
        </w:tc>
        <w:tc>
          <w:tcPr>
            <w:tcW w:w="2534" w:type="dxa"/>
          </w:tcPr>
          <w:p w:rsidR="009C29FC" w:rsidRPr="002D6BEA" w:rsidRDefault="009C29FC" w:rsidP="00514AFA">
            <w:pPr>
              <w:spacing w:line="260" w:lineRule="exact"/>
              <w:rPr>
                <w:rFonts w:ascii="標楷體" w:eastAsia="標楷體" w:hAnsi="標楷體"/>
                <w:color w:val="000000" w:themeColor="text1"/>
              </w:rPr>
            </w:pPr>
            <w:r>
              <w:rPr>
                <w:rFonts w:ascii="標楷體" w:eastAsia="標楷體" w:hAnsi="標楷體" w:hint="eastAsia"/>
                <w:color w:val="000000" w:themeColor="text1"/>
              </w:rPr>
              <w:t>2.</w:t>
            </w:r>
            <w:r w:rsidRPr="002D6BEA">
              <w:rPr>
                <w:rFonts w:ascii="標楷體" w:eastAsia="標楷體" w:hAnsi="標楷體" w:hint="eastAsia"/>
                <w:color w:val="000000" w:themeColor="text1"/>
              </w:rPr>
              <w:t>廢止「</w:t>
            </w:r>
            <w:proofErr w:type="gramStart"/>
            <w:r w:rsidRPr="002D6BEA">
              <w:rPr>
                <w:rFonts w:ascii="標楷體" w:eastAsia="標楷體" w:hAnsi="標楷體" w:hint="eastAsia"/>
                <w:color w:val="000000" w:themeColor="text1"/>
              </w:rPr>
              <w:t>監試法</w:t>
            </w:r>
            <w:proofErr w:type="gramEnd"/>
            <w:r w:rsidRPr="002D6BEA">
              <w:rPr>
                <w:rFonts w:ascii="標楷體" w:eastAsia="標楷體" w:hAnsi="標楷體" w:hint="eastAsia"/>
                <w:color w:val="000000" w:themeColor="text1"/>
              </w:rPr>
              <w:t>」</w:t>
            </w:r>
          </w:p>
        </w:tc>
        <w:tc>
          <w:tcPr>
            <w:tcW w:w="1680" w:type="dxa"/>
          </w:tcPr>
          <w:p w:rsidR="009C29FC" w:rsidRPr="00490FEE" w:rsidRDefault="009C29FC" w:rsidP="00514AFA">
            <w:pPr>
              <w:spacing w:line="260" w:lineRule="exact"/>
              <w:rPr>
                <w:rFonts w:ascii="標楷體" w:eastAsia="標楷體" w:hAnsi="標楷體"/>
                <w:color w:val="000000" w:themeColor="text1"/>
              </w:rPr>
            </w:pPr>
            <w:r w:rsidRPr="002D6BEA">
              <w:rPr>
                <w:rFonts w:ascii="標楷體" w:eastAsia="標楷體" w:hAnsi="標楷體" w:hint="eastAsia"/>
                <w:color w:val="000000" w:themeColor="text1"/>
              </w:rPr>
              <w:t>委員李俊</w:t>
            </w:r>
            <w:proofErr w:type="gramStart"/>
            <w:r w:rsidRPr="002D6BEA">
              <w:rPr>
                <w:rFonts w:ascii="標楷體" w:eastAsia="標楷體" w:hAnsi="標楷體" w:hint="eastAsia"/>
                <w:color w:val="000000" w:themeColor="text1"/>
              </w:rPr>
              <w:t>俋</w:t>
            </w:r>
            <w:proofErr w:type="gramEnd"/>
            <w:r w:rsidRPr="002D6BEA">
              <w:rPr>
                <w:rFonts w:ascii="標楷體" w:eastAsia="標楷體" w:hAnsi="標楷體" w:hint="eastAsia"/>
                <w:color w:val="000000" w:themeColor="text1"/>
              </w:rPr>
              <w:t>等22人 106.11.10 （9-4-8）</w:t>
            </w:r>
          </w:p>
        </w:tc>
        <w:tc>
          <w:tcPr>
            <w:tcW w:w="1917" w:type="dxa"/>
            <w:vMerge/>
          </w:tcPr>
          <w:p w:rsidR="009C29FC" w:rsidRPr="00490FEE" w:rsidRDefault="009C29FC" w:rsidP="000304CE">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p>
        </w:tc>
      </w:tr>
      <w:tr w:rsidR="009C29FC" w:rsidRPr="00490FEE"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27</w:t>
            </w:r>
          </w:p>
        </w:tc>
        <w:tc>
          <w:tcPr>
            <w:tcW w:w="2534" w:type="dxa"/>
          </w:tcPr>
          <w:p w:rsidR="009C29FC" w:rsidRPr="002D6BEA" w:rsidRDefault="009C29FC" w:rsidP="00514AFA">
            <w:pPr>
              <w:spacing w:line="260" w:lineRule="exact"/>
              <w:rPr>
                <w:rFonts w:ascii="標楷體" w:eastAsia="標楷體" w:hAnsi="標楷體"/>
                <w:color w:val="000000" w:themeColor="text1"/>
              </w:rPr>
            </w:pPr>
            <w:r>
              <w:rPr>
                <w:rFonts w:ascii="標楷體" w:eastAsia="標楷體" w:hAnsi="標楷體" w:hint="eastAsia"/>
                <w:color w:val="000000" w:themeColor="text1"/>
              </w:rPr>
              <w:t>3.</w:t>
            </w:r>
            <w:r w:rsidRPr="002D6BEA">
              <w:rPr>
                <w:rFonts w:ascii="標楷體" w:eastAsia="標楷體" w:hAnsi="標楷體" w:hint="eastAsia"/>
                <w:color w:val="000000" w:themeColor="text1"/>
              </w:rPr>
              <w:t>廢止「</w:t>
            </w:r>
            <w:proofErr w:type="gramStart"/>
            <w:r w:rsidRPr="002D6BEA">
              <w:rPr>
                <w:rFonts w:ascii="標楷體" w:eastAsia="標楷體" w:hAnsi="標楷體" w:hint="eastAsia"/>
                <w:color w:val="000000" w:themeColor="text1"/>
              </w:rPr>
              <w:t>監試法</w:t>
            </w:r>
            <w:proofErr w:type="gramEnd"/>
            <w:r w:rsidRPr="002D6BEA">
              <w:rPr>
                <w:rFonts w:ascii="標楷體" w:eastAsia="標楷體" w:hAnsi="標楷體" w:hint="eastAsia"/>
                <w:color w:val="000000" w:themeColor="text1"/>
              </w:rPr>
              <w:t>」</w:t>
            </w:r>
          </w:p>
        </w:tc>
        <w:tc>
          <w:tcPr>
            <w:tcW w:w="1680" w:type="dxa"/>
          </w:tcPr>
          <w:p w:rsidR="009C29FC" w:rsidRPr="00490FEE" w:rsidRDefault="009C29FC" w:rsidP="00514AFA">
            <w:pPr>
              <w:spacing w:line="260" w:lineRule="exact"/>
              <w:rPr>
                <w:rFonts w:ascii="標楷體" w:eastAsia="標楷體" w:hAnsi="標楷體"/>
                <w:color w:val="000000" w:themeColor="text1"/>
              </w:rPr>
            </w:pPr>
            <w:r w:rsidRPr="002D6BEA">
              <w:rPr>
                <w:rFonts w:ascii="標楷體" w:eastAsia="標楷體" w:hAnsi="標楷體" w:hint="eastAsia"/>
                <w:color w:val="000000" w:themeColor="text1"/>
              </w:rPr>
              <w:t>委員蔡易餘等16人 106.12.01 （9-4-11）</w:t>
            </w:r>
          </w:p>
        </w:tc>
        <w:tc>
          <w:tcPr>
            <w:tcW w:w="1917" w:type="dxa"/>
            <w:vMerge/>
          </w:tcPr>
          <w:p w:rsidR="009C29FC" w:rsidRPr="00490FEE" w:rsidRDefault="009C29FC" w:rsidP="000304CE">
            <w:pPr>
              <w:spacing w:line="300" w:lineRule="exact"/>
              <w:rPr>
                <w:rFonts w:ascii="標楷體" w:eastAsia="標楷體" w:hAnsi="標楷體"/>
                <w:color w:val="000000" w:themeColor="text1"/>
                <w:kern w:val="0"/>
              </w:rPr>
            </w:pPr>
          </w:p>
        </w:tc>
        <w:tc>
          <w:tcPr>
            <w:tcW w:w="1652" w:type="dxa"/>
            <w:vMerge/>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28</w:t>
            </w:r>
          </w:p>
        </w:tc>
        <w:tc>
          <w:tcPr>
            <w:tcW w:w="2534" w:type="dxa"/>
          </w:tcPr>
          <w:p w:rsidR="009C29FC" w:rsidRPr="00F305C7" w:rsidRDefault="009C29FC" w:rsidP="00F96AC0">
            <w:pPr>
              <w:spacing w:line="260" w:lineRule="exact"/>
              <w:rPr>
                <w:rFonts w:ascii="標楷體" w:eastAsia="標楷體" w:hAnsi="標楷體"/>
              </w:rPr>
            </w:pPr>
            <w:r w:rsidRPr="004672B3">
              <w:rPr>
                <w:rFonts w:ascii="標楷體" w:eastAsia="標楷體" w:hAnsi="標楷體" w:hint="eastAsia"/>
              </w:rPr>
              <w:t>立法院職權行使法第七十條及第七十一條之</w:t>
            </w:r>
            <w:proofErr w:type="gramStart"/>
            <w:r w:rsidRPr="004672B3">
              <w:rPr>
                <w:rFonts w:ascii="標楷體" w:eastAsia="標楷體" w:hAnsi="標楷體" w:hint="eastAsia"/>
              </w:rPr>
              <w:t>一</w:t>
            </w:r>
            <w:proofErr w:type="gramEnd"/>
            <w:r w:rsidRPr="004672B3">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4672B3">
              <w:rPr>
                <w:rFonts w:ascii="標楷體" w:eastAsia="標楷體" w:hAnsi="標楷體" w:hint="eastAsia"/>
                <w:color w:val="000000" w:themeColor="text1"/>
              </w:rPr>
              <w:t>親民</w:t>
            </w:r>
            <w:proofErr w:type="gramStart"/>
            <w:r w:rsidRPr="004672B3">
              <w:rPr>
                <w:rFonts w:ascii="標楷體" w:eastAsia="標楷體" w:hAnsi="標楷體" w:hint="eastAsia"/>
                <w:color w:val="000000" w:themeColor="text1"/>
              </w:rPr>
              <w:t>黨</w:t>
            </w:r>
            <w:proofErr w:type="gramEnd"/>
            <w:r w:rsidRPr="004672B3">
              <w:rPr>
                <w:rFonts w:ascii="標楷體" w:eastAsia="標楷體" w:hAnsi="標楷體" w:hint="eastAsia"/>
                <w:color w:val="000000" w:themeColor="text1"/>
              </w:rPr>
              <w:t>黨團 105.02.19 （9-1-1）</w:t>
            </w:r>
          </w:p>
        </w:tc>
        <w:tc>
          <w:tcPr>
            <w:tcW w:w="1917" w:type="dxa"/>
            <w:vMerge w:val="restart"/>
          </w:tcPr>
          <w:p w:rsidR="009C29FC" w:rsidRDefault="009C29FC" w:rsidP="005B5397">
            <w:pPr>
              <w:spacing w:line="260" w:lineRule="exact"/>
              <w:rPr>
                <w:rFonts w:ascii="標楷體" w:eastAsia="標楷體" w:hAnsi="標楷體"/>
                <w:color w:val="000000" w:themeColor="text1"/>
              </w:rPr>
            </w:pPr>
            <w:r w:rsidRPr="00E408B9">
              <w:rPr>
                <w:rFonts w:ascii="標楷體" w:eastAsia="標楷體" w:hAnsi="標楷體" w:hint="eastAsia"/>
                <w:color w:val="000000" w:themeColor="text1"/>
              </w:rPr>
              <w:t>司法及法制</w:t>
            </w:r>
          </w:p>
          <w:p w:rsidR="009C29FC" w:rsidRPr="00E408B9" w:rsidRDefault="009C29FC" w:rsidP="005B5397">
            <w:pPr>
              <w:spacing w:line="260" w:lineRule="exact"/>
              <w:rPr>
                <w:rFonts w:ascii="標楷體" w:eastAsia="標楷體" w:hAnsi="標楷體"/>
                <w:color w:val="000000" w:themeColor="text1"/>
              </w:rPr>
            </w:pPr>
            <w:r w:rsidRPr="00490FEE">
              <w:rPr>
                <w:rFonts w:ascii="標楷體" w:eastAsia="標楷體" w:hAnsi="標楷體" w:hint="eastAsia"/>
                <w:color w:val="000000" w:themeColor="text1"/>
                <w:kern w:val="0"/>
              </w:rPr>
              <w:t>段召集委員宜康</w:t>
            </w: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105.3.10（9-1-4）報告及</w:t>
            </w:r>
            <w:proofErr w:type="gramStart"/>
            <w:r w:rsidRPr="004672B3">
              <w:rPr>
                <w:rFonts w:ascii="標楷體" w:eastAsia="標楷體" w:hAnsi="標楷體" w:hint="eastAsia"/>
                <w:color w:val="000000" w:themeColor="text1"/>
              </w:rPr>
              <w:t>詢</w:t>
            </w:r>
            <w:proofErr w:type="gramEnd"/>
            <w:r w:rsidRPr="004672B3">
              <w:rPr>
                <w:rFonts w:ascii="標楷體" w:eastAsia="標楷體" w:hAnsi="標楷體" w:hint="eastAsia"/>
                <w:color w:val="000000" w:themeColor="text1"/>
              </w:rPr>
              <w:t>答完</w:t>
            </w:r>
            <w:r w:rsidRPr="004672B3">
              <w:rPr>
                <w:rFonts w:ascii="標楷體" w:eastAsia="標楷體" w:hAnsi="標楷體" w:hint="eastAsia"/>
                <w:color w:val="000000" w:themeColor="text1"/>
              </w:rPr>
              <w:lastRenderedPageBreak/>
              <w:t>畢，另定期繼續審查。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2.本會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105.3.24（9-1-9）另定期繼續審查。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3.本會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105.5.2（9-1-20）另定期繼續審查。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4.本會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105.5.16</w:t>
            </w:r>
            <w:r>
              <w:rPr>
                <w:rFonts w:ascii="標楷體" w:eastAsia="標楷體" w:hAnsi="標楷體" w:hint="eastAsia"/>
                <w:color w:val="000000" w:themeColor="text1"/>
              </w:rPr>
              <w:t>（</w:t>
            </w:r>
            <w:r w:rsidRPr="004672B3">
              <w:rPr>
                <w:rFonts w:ascii="標楷體" w:eastAsia="標楷體" w:hAnsi="標楷體" w:hint="eastAsia"/>
                <w:color w:val="000000" w:themeColor="text1"/>
              </w:rPr>
              <w:t>9-1-23</w:t>
            </w:r>
            <w:r>
              <w:rPr>
                <w:rFonts w:ascii="標楷體" w:eastAsia="標楷體" w:hAnsi="標楷體" w:hint="eastAsia"/>
                <w:color w:val="000000" w:themeColor="text1"/>
              </w:rPr>
              <w:t>）</w:t>
            </w:r>
            <w:r w:rsidRPr="004672B3">
              <w:rPr>
                <w:rFonts w:ascii="標楷體" w:eastAsia="標楷體" w:hAnsi="標楷體" w:hint="eastAsia"/>
                <w:color w:val="000000" w:themeColor="text1"/>
              </w:rPr>
              <w:t>另定期繼續逐條審查。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5.本會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105.5.23（9-1-26）另定期繼續討論。</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6.本會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105.7.11（9-1-40）另定期繼續討論。</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7.</w:t>
            </w: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29</w:t>
            </w:r>
          </w:p>
        </w:tc>
        <w:tc>
          <w:tcPr>
            <w:tcW w:w="2534" w:type="dxa"/>
          </w:tcPr>
          <w:p w:rsidR="009C29FC" w:rsidRPr="00F305C7" w:rsidRDefault="009C29FC" w:rsidP="00F96AC0">
            <w:pPr>
              <w:spacing w:line="260" w:lineRule="exact"/>
              <w:rPr>
                <w:rFonts w:ascii="標楷體" w:eastAsia="標楷體" w:hAnsi="標楷體"/>
              </w:rPr>
            </w:pPr>
            <w:r w:rsidRPr="004672B3">
              <w:rPr>
                <w:rFonts w:ascii="標楷體" w:eastAsia="標楷體" w:hAnsi="標楷體" w:hint="eastAsia"/>
              </w:rPr>
              <w:t>立法院職權行使法部</w:t>
            </w:r>
            <w:r w:rsidRPr="004672B3">
              <w:rPr>
                <w:rFonts w:ascii="標楷體" w:eastAsia="標楷體" w:hAnsi="標楷體" w:hint="eastAsia"/>
              </w:rPr>
              <w:lastRenderedPageBreak/>
              <w:t>分條文修正草案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4672B3">
              <w:rPr>
                <w:rFonts w:ascii="標楷體" w:eastAsia="標楷體" w:hAnsi="標楷體" w:hint="eastAsia"/>
                <w:color w:val="000000" w:themeColor="text1"/>
              </w:rPr>
              <w:lastRenderedPageBreak/>
              <w:t>委員蘇巧慧等</w:t>
            </w:r>
            <w:r w:rsidRPr="004672B3">
              <w:rPr>
                <w:rFonts w:ascii="標楷體" w:eastAsia="標楷體" w:hAnsi="標楷體" w:hint="eastAsia"/>
                <w:color w:val="000000" w:themeColor="text1"/>
              </w:rPr>
              <w:lastRenderedPageBreak/>
              <w:t>24人 105.02.26 （9-1-2）</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tcPr>
          <w:p w:rsidR="009C29FC"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30</w:t>
            </w:r>
          </w:p>
        </w:tc>
        <w:tc>
          <w:tcPr>
            <w:tcW w:w="2534" w:type="dxa"/>
          </w:tcPr>
          <w:p w:rsidR="009C29FC" w:rsidRPr="00F305C7" w:rsidRDefault="009C29FC" w:rsidP="00F96AC0">
            <w:pPr>
              <w:spacing w:line="260" w:lineRule="exact"/>
              <w:rPr>
                <w:rFonts w:ascii="標楷體" w:eastAsia="標楷體" w:hAnsi="標楷體"/>
              </w:rPr>
            </w:pPr>
            <w:r w:rsidRPr="004672B3">
              <w:rPr>
                <w:rFonts w:ascii="標楷體" w:eastAsia="標楷體" w:hAnsi="標楷體" w:hint="eastAsia"/>
              </w:rPr>
              <w:t>立法院職權行使法第七十</w:t>
            </w:r>
            <w:proofErr w:type="gramStart"/>
            <w:r w:rsidRPr="004672B3">
              <w:rPr>
                <w:rFonts w:ascii="標楷體" w:eastAsia="標楷體" w:hAnsi="標楷體" w:hint="eastAsia"/>
              </w:rPr>
              <w:t>條</w:t>
            </w:r>
            <w:proofErr w:type="gramEnd"/>
            <w:r w:rsidRPr="004672B3">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4672B3">
              <w:rPr>
                <w:rFonts w:ascii="標楷體" w:eastAsia="標楷體" w:hAnsi="標楷體" w:hint="eastAsia"/>
                <w:color w:val="000000" w:themeColor="text1"/>
              </w:rPr>
              <w:t>時代力量黨團 105.02.26 （9-1-2）</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tcPr>
          <w:p w:rsidR="009C29FC"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31</w:t>
            </w:r>
          </w:p>
        </w:tc>
        <w:tc>
          <w:tcPr>
            <w:tcW w:w="2534" w:type="dxa"/>
          </w:tcPr>
          <w:p w:rsidR="009C29FC" w:rsidRPr="00F305C7" w:rsidRDefault="009C29FC" w:rsidP="00F96AC0">
            <w:pPr>
              <w:spacing w:line="260" w:lineRule="exact"/>
              <w:rPr>
                <w:rFonts w:ascii="標楷體" w:eastAsia="標楷體" w:hAnsi="標楷體"/>
              </w:rPr>
            </w:pPr>
            <w:r w:rsidRPr="004672B3">
              <w:rPr>
                <w:rFonts w:ascii="標楷體" w:eastAsia="標楷體" w:hAnsi="標楷體" w:hint="eastAsia"/>
              </w:rPr>
              <w:t>立法院職權行使法第七十</w:t>
            </w:r>
            <w:proofErr w:type="gramStart"/>
            <w:r w:rsidRPr="004672B3">
              <w:rPr>
                <w:rFonts w:ascii="標楷體" w:eastAsia="標楷體" w:hAnsi="標楷體" w:hint="eastAsia"/>
              </w:rPr>
              <w:t>條</w:t>
            </w:r>
            <w:proofErr w:type="gramEnd"/>
            <w:r w:rsidRPr="004672B3">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4672B3">
              <w:rPr>
                <w:rFonts w:ascii="標楷體" w:eastAsia="標楷體" w:hAnsi="標楷體" w:hint="eastAsia"/>
                <w:color w:val="000000" w:themeColor="text1"/>
              </w:rPr>
              <w:t>委員李昆澤等17人 105.03.04 （9-1-3）</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105.3.24（9-1-9）報告及</w:t>
            </w:r>
            <w:proofErr w:type="gramStart"/>
            <w:r w:rsidRPr="004672B3">
              <w:rPr>
                <w:rFonts w:ascii="標楷體" w:eastAsia="標楷體" w:hAnsi="標楷體" w:hint="eastAsia"/>
                <w:color w:val="000000" w:themeColor="text1"/>
              </w:rPr>
              <w:t>詢</w:t>
            </w:r>
            <w:proofErr w:type="gramEnd"/>
            <w:r w:rsidRPr="004672B3">
              <w:rPr>
                <w:rFonts w:ascii="標楷體" w:eastAsia="標楷體" w:hAnsi="標楷體" w:hint="eastAsia"/>
                <w:color w:val="000000" w:themeColor="text1"/>
              </w:rPr>
              <w:t>答完畢，另定期繼續審查。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2.本會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105.5.2（9-1-20）另定期繼續審查。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3.本會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105.5.16</w:t>
            </w:r>
            <w:r>
              <w:rPr>
                <w:rFonts w:ascii="標楷體" w:eastAsia="標楷體" w:hAnsi="標楷體" w:hint="eastAsia"/>
                <w:color w:val="000000" w:themeColor="text1"/>
              </w:rPr>
              <w:t>（</w:t>
            </w:r>
            <w:r w:rsidRPr="004672B3">
              <w:rPr>
                <w:rFonts w:ascii="標楷體" w:eastAsia="標楷體" w:hAnsi="標楷體" w:hint="eastAsia"/>
                <w:color w:val="000000" w:themeColor="text1"/>
              </w:rPr>
              <w:t>9-1-23</w:t>
            </w:r>
            <w:r>
              <w:rPr>
                <w:rFonts w:ascii="標楷體" w:eastAsia="標楷體" w:hAnsi="標楷體" w:hint="eastAsia"/>
                <w:color w:val="000000" w:themeColor="text1"/>
              </w:rPr>
              <w:t>）</w:t>
            </w:r>
            <w:r w:rsidRPr="004672B3">
              <w:rPr>
                <w:rFonts w:ascii="標楷體" w:eastAsia="標楷體" w:hAnsi="標楷體" w:hint="eastAsia"/>
                <w:color w:val="000000" w:themeColor="text1"/>
              </w:rPr>
              <w:t>另定期繼續逐條審查。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4.本會</w:t>
            </w:r>
          </w:p>
          <w:p w:rsidR="009C29FC" w:rsidRPr="004672B3"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105.5.23（9-1-26）另定期繼續討</w:t>
            </w:r>
            <w:r w:rsidRPr="004672B3">
              <w:rPr>
                <w:rFonts w:ascii="標楷體" w:eastAsia="標楷體" w:hAnsi="標楷體" w:hint="eastAsia"/>
                <w:color w:val="000000" w:themeColor="text1"/>
              </w:rPr>
              <w:lastRenderedPageBreak/>
              <w:t>論。</w:t>
            </w:r>
          </w:p>
          <w:p w:rsidR="004D018A"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5.本會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4672B3">
              <w:rPr>
                <w:rFonts w:ascii="標楷體" w:eastAsia="標楷體" w:hAnsi="標楷體" w:hint="eastAsia"/>
                <w:color w:val="000000" w:themeColor="text1"/>
              </w:rPr>
              <w:t>105.7.11（9-1-40）另定期繼續討論。</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32</w:t>
            </w:r>
          </w:p>
        </w:tc>
        <w:tc>
          <w:tcPr>
            <w:tcW w:w="2534" w:type="dxa"/>
          </w:tcPr>
          <w:p w:rsidR="009C29FC" w:rsidRPr="00F305C7" w:rsidRDefault="009C29FC" w:rsidP="00F96AC0">
            <w:pPr>
              <w:spacing w:line="260" w:lineRule="exact"/>
              <w:rPr>
                <w:rFonts w:ascii="標楷體" w:eastAsia="標楷體" w:hAnsi="標楷體"/>
              </w:rPr>
            </w:pPr>
            <w:r w:rsidRPr="004672B3">
              <w:rPr>
                <w:rFonts w:ascii="標楷體" w:eastAsia="標楷體" w:hAnsi="標楷體" w:hint="eastAsia"/>
              </w:rPr>
              <w:t>立法院職權行使法增訂第十三條之一、第十三條之二及第十三條之三條文草案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4672B3">
              <w:rPr>
                <w:rFonts w:ascii="標楷體" w:eastAsia="標楷體" w:hAnsi="標楷體" w:hint="eastAsia"/>
                <w:color w:val="000000" w:themeColor="text1"/>
              </w:rPr>
              <w:t>委員尤美女等21人 105.03.11 （9-1-4）</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tcPr>
          <w:p w:rsidR="009C29FC"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33</w:t>
            </w:r>
          </w:p>
        </w:tc>
        <w:tc>
          <w:tcPr>
            <w:tcW w:w="2534" w:type="dxa"/>
          </w:tcPr>
          <w:p w:rsidR="009C29FC" w:rsidRPr="00F305C7" w:rsidRDefault="009C29FC" w:rsidP="00F96AC0">
            <w:pPr>
              <w:spacing w:line="260" w:lineRule="exact"/>
              <w:rPr>
                <w:rFonts w:ascii="標楷體" w:eastAsia="標楷體" w:hAnsi="標楷體"/>
              </w:rPr>
            </w:pPr>
            <w:r w:rsidRPr="00E33883">
              <w:rPr>
                <w:rFonts w:ascii="標楷體" w:eastAsia="標楷體" w:hAnsi="標楷體" w:hint="eastAsia"/>
              </w:rPr>
              <w:t>立法院職權行使法第五十四條及第七十</w:t>
            </w:r>
            <w:proofErr w:type="gramStart"/>
            <w:r w:rsidRPr="00E33883">
              <w:rPr>
                <w:rFonts w:ascii="標楷體" w:eastAsia="標楷體" w:hAnsi="標楷體" w:hint="eastAsia"/>
              </w:rPr>
              <w:t>條</w:t>
            </w:r>
            <w:proofErr w:type="gramEnd"/>
            <w:r w:rsidRPr="00E33883">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E33883">
              <w:rPr>
                <w:rFonts w:ascii="標楷體" w:eastAsia="標楷體" w:hAnsi="標楷體" w:hint="eastAsia"/>
                <w:color w:val="000000" w:themeColor="text1"/>
              </w:rPr>
              <w:t>委員張廖萬堅等16人 105.03.25 （9-1-6）</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1.本會</w:t>
            </w:r>
          </w:p>
          <w:p w:rsidR="009C29FC" w:rsidRPr="00E33883"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105.5.2（9-1-20）另定期繼續審查。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2.本會</w:t>
            </w:r>
          </w:p>
          <w:p w:rsidR="009C29FC" w:rsidRPr="00E33883"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105.5.16</w:t>
            </w:r>
            <w:r>
              <w:rPr>
                <w:rFonts w:ascii="標楷體" w:eastAsia="標楷體" w:hAnsi="標楷體" w:hint="eastAsia"/>
                <w:color w:val="000000" w:themeColor="text1"/>
              </w:rPr>
              <w:t>（</w:t>
            </w:r>
            <w:r w:rsidRPr="00E33883">
              <w:rPr>
                <w:rFonts w:ascii="標楷體" w:eastAsia="標楷體" w:hAnsi="標楷體" w:hint="eastAsia"/>
                <w:color w:val="000000" w:themeColor="text1"/>
              </w:rPr>
              <w:t>9-1-23</w:t>
            </w:r>
            <w:r>
              <w:rPr>
                <w:rFonts w:ascii="標楷體" w:eastAsia="標楷體" w:hAnsi="標楷體" w:hint="eastAsia"/>
                <w:color w:val="000000" w:themeColor="text1"/>
              </w:rPr>
              <w:t>）</w:t>
            </w:r>
            <w:r w:rsidRPr="00E33883">
              <w:rPr>
                <w:rFonts w:ascii="標楷體" w:eastAsia="標楷體" w:hAnsi="標楷體" w:hint="eastAsia"/>
                <w:color w:val="000000" w:themeColor="text1"/>
              </w:rPr>
              <w:t>報告及</w:t>
            </w:r>
            <w:proofErr w:type="gramStart"/>
            <w:r w:rsidRPr="00E33883">
              <w:rPr>
                <w:rFonts w:ascii="標楷體" w:eastAsia="標楷體" w:hAnsi="標楷體" w:hint="eastAsia"/>
                <w:color w:val="000000" w:themeColor="text1"/>
              </w:rPr>
              <w:t>詢</w:t>
            </w:r>
            <w:proofErr w:type="gramEnd"/>
            <w:r w:rsidRPr="00E33883">
              <w:rPr>
                <w:rFonts w:ascii="標楷體" w:eastAsia="標楷體" w:hAnsi="標楷體" w:hint="eastAsia"/>
                <w:color w:val="000000" w:themeColor="text1"/>
              </w:rPr>
              <w:t>答完畢，另定期繼續逐條審查。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3.本會</w:t>
            </w:r>
          </w:p>
          <w:p w:rsidR="009C29FC" w:rsidRPr="00E33883"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105.5.23（9-1-26）另定期繼續討論。</w:t>
            </w:r>
          </w:p>
          <w:p w:rsidR="004D018A"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4.本會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E33883">
              <w:rPr>
                <w:rFonts w:ascii="標楷體" w:eastAsia="標楷體" w:hAnsi="標楷體" w:hint="eastAsia"/>
                <w:color w:val="000000" w:themeColor="text1"/>
              </w:rPr>
              <w:t>105.7.11（9-1-40）第五十四條審查完竣，不予採納，其餘條文另定期繼續討論。</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34</w:t>
            </w:r>
          </w:p>
        </w:tc>
        <w:tc>
          <w:tcPr>
            <w:tcW w:w="2534" w:type="dxa"/>
          </w:tcPr>
          <w:p w:rsidR="009C29FC" w:rsidRPr="00F305C7" w:rsidRDefault="009C29FC" w:rsidP="00F96AC0">
            <w:pPr>
              <w:spacing w:line="260" w:lineRule="exact"/>
              <w:rPr>
                <w:rFonts w:ascii="標楷體" w:eastAsia="標楷體" w:hAnsi="標楷體"/>
              </w:rPr>
            </w:pPr>
            <w:r w:rsidRPr="00325C3B">
              <w:rPr>
                <w:rFonts w:ascii="標楷體" w:eastAsia="標楷體" w:hAnsi="標楷體" w:hint="eastAsia"/>
              </w:rPr>
              <w:t>立法院職權行使法第五十五</w:t>
            </w:r>
            <w:proofErr w:type="gramStart"/>
            <w:r w:rsidRPr="00325C3B">
              <w:rPr>
                <w:rFonts w:ascii="標楷體" w:eastAsia="標楷體" w:hAnsi="標楷體" w:hint="eastAsia"/>
              </w:rPr>
              <w:t>條</w:t>
            </w:r>
            <w:proofErr w:type="gramEnd"/>
            <w:r w:rsidRPr="00325C3B">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325C3B">
              <w:rPr>
                <w:rFonts w:ascii="標楷體" w:eastAsia="標楷體" w:hAnsi="標楷體" w:hint="eastAsia"/>
                <w:color w:val="000000" w:themeColor="text1"/>
              </w:rPr>
              <w:t>委員段宜康等16人 105.03.25 （9-1-6）</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tcPr>
          <w:p w:rsidR="009C29FC"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35</w:t>
            </w:r>
          </w:p>
        </w:tc>
        <w:tc>
          <w:tcPr>
            <w:tcW w:w="2534" w:type="dxa"/>
          </w:tcPr>
          <w:p w:rsidR="009C29FC" w:rsidRPr="00F305C7" w:rsidRDefault="009C29FC" w:rsidP="00F96AC0">
            <w:pPr>
              <w:spacing w:line="260" w:lineRule="exact"/>
              <w:rPr>
                <w:rFonts w:ascii="標楷體" w:eastAsia="標楷體" w:hAnsi="標楷體"/>
              </w:rPr>
            </w:pPr>
            <w:r w:rsidRPr="00325C3B">
              <w:rPr>
                <w:rFonts w:ascii="標楷體" w:eastAsia="標楷體" w:hAnsi="標楷體" w:hint="eastAsia"/>
              </w:rPr>
              <w:t>立法院職權行使法部分條文修正草案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325C3B">
              <w:rPr>
                <w:rFonts w:ascii="標楷體" w:eastAsia="標楷體" w:hAnsi="標楷體" w:hint="eastAsia"/>
                <w:color w:val="000000" w:themeColor="text1"/>
              </w:rPr>
              <w:t>委員段宜康等16人 105.03.25 （9-1-6）</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vMerge/>
          </w:tcPr>
          <w:p w:rsidR="009C29FC" w:rsidRDefault="009C29FC" w:rsidP="004D018A">
            <w:pPr>
              <w:adjustRightInd w:val="0"/>
              <w:snapToGrid w:val="0"/>
              <w:spacing w:line="260" w:lineRule="exact"/>
              <w:jc w:val="both"/>
              <w:rPr>
                <w:rFonts w:ascii="標楷體" w:eastAsia="標楷體" w:hAnsi="標楷體"/>
                <w:color w:val="000000" w:themeColor="text1"/>
              </w:rPr>
            </w:pP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36</w:t>
            </w:r>
          </w:p>
        </w:tc>
        <w:tc>
          <w:tcPr>
            <w:tcW w:w="2534" w:type="dxa"/>
          </w:tcPr>
          <w:p w:rsidR="009C29FC" w:rsidRPr="00F305C7" w:rsidRDefault="009C29FC" w:rsidP="00F96AC0">
            <w:pPr>
              <w:spacing w:line="260" w:lineRule="exact"/>
              <w:rPr>
                <w:rFonts w:ascii="標楷體" w:eastAsia="標楷體" w:hAnsi="標楷體"/>
              </w:rPr>
            </w:pPr>
            <w:r w:rsidRPr="00325C3B">
              <w:rPr>
                <w:rFonts w:ascii="標楷體" w:eastAsia="標楷體" w:hAnsi="標楷體" w:hint="eastAsia"/>
              </w:rPr>
              <w:t>立法院職權行使法部分條文修正草案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325C3B">
              <w:rPr>
                <w:rFonts w:ascii="標楷體" w:eastAsia="標楷體" w:hAnsi="標楷體" w:hint="eastAsia"/>
                <w:color w:val="000000" w:themeColor="text1"/>
              </w:rPr>
              <w:t>時代力量黨團 105.04.29 （9-1-11）</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1.本會</w:t>
            </w:r>
          </w:p>
          <w:p w:rsidR="009C29FC" w:rsidRPr="00325C3B"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105.5.2（9-1-20）另定期繼續審查。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2.本會</w:t>
            </w:r>
          </w:p>
          <w:p w:rsidR="009C29FC" w:rsidRPr="00325C3B"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105.5.16（9-1-23）報告及</w:t>
            </w:r>
            <w:proofErr w:type="gramStart"/>
            <w:r w:rsidRPr="00325C3B">
              <w:rPr>
                <w:rFonts w:ascii="標楷體" w:eastAsia="標楷體" w:hAnsi="標楷體" w:hint="eastAsia"/>
                <w:color w:val="000000" w:themeColor="text1"/>
              </w:rPr>
              <w:t>詢</w:t>
            </w:r>
            <w:proofErr w:type="gramEnd"/>
            <w:r w:rsidRPr="00325C3B">
              <w:rPr>
                <w:rFonts w:ascii="標楷體" w:eastAsia="標楷體" w:hAnsi="標楷體" w:hint="eastAsia"/>
                <w:color w:val="000000" w:themeColor="text1"/>
              </w:rPr>
              <w:t>答完畢，另定期繼續逐條審查。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3.本會</w:t>
            </w:r>
          </w:p>
          <w:p w:rsidR="009C29FC" w:rsidRPr="00325C3B"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lastRenderedPageBreak/>
              <w:t>105.5.23（9-1-26）第三十條之</w:t>
            </w:r>
            <w:proofErr w:type="gramStart"/>
            <w:r w:rsidRPr="00325C3B">
              <w:rPr>
                <w:rFonts w:ascii="標楷體" w:eastAsia="標楷體" w:hAnsi="標楷體" w:hint="eastAsia"/>
                <w:color w:val="000000" w:themeColor="text1"/>
              </w:rPr>
              <w:t>一</w:t>
            </w:r>
            <w:proofErr w:type="gramEnd"/>
            <w:r w:rsidRPr="00325C3B">
              <w:rPr>
                <w:rFonts w:ascii="標楷體" w:eastAsia="標楷體" w:hAnsi="標楷體" w:hint="eastAsia"/>
                <w:color w:val="000000" w:themeColor="text1"/>
              </w:rPr>
              <w:t>審查完竣，不予採納，其餘條文另定期繼續討論。</w:t>
            </w:r>
          </w:p>
          <w:p w:rsidR="004D018A"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4.本會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325C3B">
              <w:rPr>
                <w:rFonts w:ascii="標楷體" w:eastAsia="標楷體" w:hAnsi="標楷體" w:hint="eastAsia"/>
                <w:color w:val="000000" w:themeColor="text1"/>
              </w:rPr>
              <w:t>105.7.11（9-1-40）第二十九條、第二十九條之一至二、第三十條及第三十一條審查完竣，另定期繼續討論。</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7D2154">
              <w:rPr>
                <w:rFonts w:ascii="標楷體" w:eastAsia="標楷體" w:hAnsi="標楷體" w:hint="eastAsia"/>
                <w:color w:val="000000" w:themeColor="text1"/>
              </w:rPr>
              <w:t>院會</w:t>
            </w:r>
          </w:p>
          <w:p w:rsidR="009C29FC" w:rsidRPr="007D2154"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107</w:t>
            </w:r>
            <w:r w:rsidRPr="007D2154">
              <w:rPr>
                <w:rFonts w:ascii="標楷體" w:eastAsia="標楷體" w:hAnsi="標楷體" w:hint="eastAsia"/>
                <w:color w:val="000000" w:themeColor="text1"/>
              </w:rPr>
              <w:t>.11.</w:t>
            </w:r>
            <w:r>
              <w:rPr>
                <w:rFonts w:ascii="標楷體" w:eastAsia="標楷體" w:hAnsi="標楷體" w:hint="eastAsia"/>
                <w:color w:val="000000" w:themeColor="text1"/>
              </w:rPr>
              <w:t>6</w:t>
            </w:r>
          </w:p>
          <w:p w:rsidR="009C29FC" w:rsidRPr="007D2154"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7D2154">
              <w:rPr>
                <w:rFonts w:ascii="標楷體" w:eastAsia="標楷體" w:hAnsi="標楷體" w:hint="eastAsia"/>
                <w:color w:val="000000" w:themeColor="text1"/>
              </w:rPr>
              <w:t>9-</w:t>
            </w:r>
            <w:r>
              <w:rPr>
                <w:rFonts w:ascii="標楷體" w:eastAsia="標楷體" w:hAnsi="標楷體" w:hint="eastAsia"/>
                <w:color w:val="000000" w:themeColor="text1"/>
              </w:rPr>
              <w:t>6</w:t>
            </w:r>
            <w:r w:rsidRPr="007D2154">
              <w:rPr>
                <w:rFonts w:ascii="標楷體" w:eastAsia="標楷體" w:hAnsi="標楷體" w:hint="eastAsia"/>
                <w:color w:val="000000" w:themeColor="text1"/>
              </w:rPr>
              <w:t>-</w:t>
            </w:r>
            <w:r>
              <w:rPr>
                <w:rFonts w:ascii="標楷體" w:eastAsia="標楷體" w:hAnsi="標楷體" w:hint="eastAsia"/>
                <w:color w:val="000000" w:themeColor="text1"/>
              </w:rPr>
              <w:t>7）</w:t>
            </w:r>
            <w:r w:rsidRPr="007D2154">
              <w:rPr>
                <w:rFonts w:ascii="標楷體" w:eastAsia="標楷體" w:hAnsi="標楷體" w:hint="eastAsia"/>
                <w:color w:val="000000" w:themeColor="text1"/>
              </w:rPr>
              <w:t>決議：交黨團進行協商。</w:t>
            </w: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37</w:t>
            </w:r>
          </w:p>
        </w:tc>
        <w:tc>
          <w:tcPr>
            <w:tcW w:w="2534" w:type="dxa"/>
          </w:tcPr>
          <w:p w:rsidR="009C29FC" w:rsidRPr="00F305C7" w:rsidRDefault="009C29FC" w:rsidP="00F96AC0">
            <w:pPr>
              <w:spacing w:line="260" w:lineRule="exact"/>
              <w:rPr>
                <w:rFonts w:ascii="標楷體" w:eastAsia="標楷體" w:hAnsi="標楷體"/>
              </w:rPr>
            </w:pPr>
            <w:r w:rsidRPr="001B46E5">
              <w:rPr>
                <w:rFonts w:ascii="標楷體" w:eastAsia="標楷體" w:hAnsi="標楷體" w:hint="eastAsia"/>
              </w:rPr>
              <w:t>立法院職權行使法第七十</w:t>
            </w:r>
            <w:proofErr w:type="gramStart"/>
            <w:r w:rsidRPr="001B46E5">
              <w:rPr>
                <w:rFonts w:ascii="標楷體" w:eastAsia="標楷體" w:hAnsi="標楷體" w:hint="eastAsia"/>
              </w:rPr>
              <w:t>條</w:t>
            </w:r>
            <w:proofErr w:type="gramEnd"/>
            <w:r w:rsidRPr="001B46E5">
              <w:rPr>
                <w:rFonts w:ascii="標楷體" w:eastAsia="標楷體" w:hAnsi="標楷體" w:hint="eastAsia"/>
              </w:rPr>
              <w:t>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1B46E5">
              <w:rPr>
                <w:rFonts w:ascii="標楷體" w:eastAsia="標楷體" w:hAnsi="標楷體" w:hint="eastAsia"/>
                <w:color w:val="000000" w:themeColor="text1"/>
              </w:rPr>
              <w:t>委員王榮璋等24人 105.05.13 （9-1-13）</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1B46E5">
              <w:rPr>
                <w:rFonts w:ascii="標楷體" w:eastAsia="標楷體" w:hAnsi="標楷體" w:hint="eastAsia"/>
                <w:color w:val="000000" w:themeColor="text1"/>
              </w:rPr>
              <w:t>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1B46E5">
              <w:rPr>
                <w:rFonts w:ascii="標楷體" w:eastAsia="標楷體" w:hAnsi="標楷體" w:hint="eastAsia"/>
                <w:color w:val="000000" w:themeColor="text1"/>
              </w:rPr>
              <w:t>105.7.11（9-1-40）另定期繼續討論。</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w:t>
            </w: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E408B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38</w:t>
            </w:r>
          </w:p>
        </w:tc>
        <w:tc>
          <w:tcPr>
            <w:tcW w:w="2534" w:type="dxa"/>
          </w:tcPr>
          <w:p w:rsidR="009C29FC" w:rsidRPr="00F305C7" w:rsidRDefault="009C29FC" w:rsidP="00F96AC0">
            <w:pPr>
              <w:spacing w:line="260" w:lineRule="exact"/>
              <w:rPr>
                <w:rFonts w:ascii="標楷體" w:eastAsia="標楷體" w:hAnsi="標楷體"/>
              </w:rPr>
            </w:pPr>
            <w:r w:rsidRPr="00E146AD">
              <w:rPr>
                <w:rFonts w:ascii="標楷體" w:eastAsia="標楷體" w:hAnsi="標楷體" w:hint="eastAsia"/>
              </w:rPr>
              <w:t>立法院職權行使法部分條文修正草案</w:t>
            </w:r>
          </w:p>
        </w:tc>
        <w:tc>
          <w:tcPr>
            <w:tcW w:w="1680" w:type="dxa"/>
          </w:tcPr>
          <w:p w:rsidR="009C29FC" w:rsidRPr="00EE7533" w:rsidRDefault="009C29FC" w:rsidP="00E408B9">
            <w:pPr>
              <w:spacing w:line="260" w:lineRule="exact"/>
              <w:rPr>
                <w:rFonts w:ascii="標楷體" w:eastAsia="標楷體" w:hAnsi="標楷體"/>
                <w:color w:val="000000" w:themeColor="text1"/>
              </w:rPr>
            </w:pPr>
            <w:r w:rsidRPr="00E146AD">
              <w:rPr>
                <w:rFonts w:ascii="標楷體" w:eastAsia="標楷體" w:hAnsi="標楷體" w:hint="eastAsia"/>
                <w:color w:val="000000" w:themeColor="text1"/>
              </w:rPr>
              <w:t>時代力量黨團 105.10.21 （9-2-7）</w:t>
            </w:r>
          </w:p>
        </w:tc>
        <w:tc>
          <w:tcPr>
            <w:tcW w:w="1917" w:type="dxa"/>
            <w:vMerge/>
          </w:tcPr>
          <w:p w:rsidR="009C29FC" w:rsidRPr="00E408B9" w:rsidRDefault="009C29FC" w:rsidP="00EE7533">
            <w:pPr>
              <w:spacing w:line="260" w:lineRule="exact"/>
              <w:rPr>
                <w:rFonts w:ascii="標楷體" w:eastAsia="標楷體" w:hAnsi="標楷體"/>
                <w:color w:val="000000" w:themeColor="text1"/>
              </w:rPr>
            </w:pPr>
          </w:p>
        </w:tc>
        <w:tc>
          <w:tcPr>
            <w:tcW w:w="1652" w:type="dxa"/>
          </w:tcPr>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本會</w:t>
            </w:r>
          </w:p>
          <w:p w:rsidR="009C29FC" w:rsidRPr="00490FEE" w:rsidRDefault="009C29F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Pr="00490FEE">
              <w:rPr>
                <w:rFonts w:ascii="標楷體" w:eastAsia="標楷體" w:hAnsi="標楷體" w:hint="eastAsia"/>
                <w:color w:val="000000" w:themeColor="text1"/>
              </w:rPr>
              <w:t>9-5-</w:t>
            </w:r>
            <w:r>
              <w:rPr>
                <w:rFonts w:ascii="標楷體" w:eastAsia="標楷體" w:hAnsi="標楷體" w:hint="eastAsia"/>
                <w:color w:val="000000" w:themeColor="text1"/>
              </w:rPr>
              <w:t>27）審查完竣，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39</w:t>
            </w:r>
          </w:p>
        </w:tc>
        <w:tc>
          <w:tcPr>
            <w:tcW w:w="2534"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1.法律扶助法增訂第三十四條之</w:t>
            </w:r>
            <w:proofErr w:type="gramStart"/>
            <w:r w:rsidRPr="00EA6D6F">
              <w:rPr>
                <w:rFonts w:ascii="標楷體" w:eastAsia="標楷體" w:hAnsi="標楷體"/>
              </w:rPr>
              <w:t>一</w:t>
            </w:r>
            <w:proofErr w:type="gramEnd"/>
            <w:r w:rsidRPr="00EA6D6F">
              <w:rPr>
                <w:rFonts w:ascii="標楷體" w:eastAsia="標楷體" w:hAnsi="標楷體"/>
              </w:rPr>
              <w:t>條文草案</w:t>
            </w:r>
          </w:p>
        </w:tc>
        <w:tc>
          <w:tcPr>
            <w:tcW w:w="1680"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委員段宜康等16人 105.12.16 （9-2-15）</w:t>
            </w:r>
          </w:p>
        </w:tc>
        <w:tc>
          <w:tcPr>
            <w:tcW w:w="1917" w:type="dxa"/>
            <w:vMerge w:val="restart"/>
          </w:tcPr>
          <w:p w:rsidR="009C29FC" w:rsidRDefault="009C29FC" w:rsidP="00093E1D">
            <w:pPr>
              <w:spacing w:line="260" w:lineRule="exact"/>
              <w:rPr>
                <w:rFonts w:ascii="標楷體" w:eastAsia="標楷體" w:hAnsi="標楷體"/>
              </w:rPr>
            </w:pPr>
            <w:r>
              <w:rPr>
                <w:rFonts w:ascii="標楷體" w:eastAsia="標楷體" w:hAnsi="標楷體" w:hint="eastAsia"/>
              </w:rPr>
              <w:t>司法及法制</w:t>
            </w:r>
          </w:p>
          <w:p w:rsidR="009C29FC" w:rsidRPr="00C55309" w:rsidRDefault="009C29FC" w:rsidP="00093E1D">
            <w:pPr>
              <w:spacing w:line="260" w:lineRule="exact"/>
              <w:rPr>
                <w:rFonts w:ascii="標楷體" w:eastAsia="標楷體" w:hAnsi="標楷體"/>
              </w:rPr>
            </w:pPr>
            <w:r>
              <w:rPr>
                <w:rFonts w:ascii="標楷體" w:eastAsia="標楷體" w:hAnsi="標楷體" w:hint="eastAsia"/>
              </w:rPr>
              <w:t>段召集委員宜康</w:t>
            </w:r>
          </w:p>
        </w:tc>
        <w:tc>
          <w:tcPr>
            <w:tcW w:w="1652" w:type="dxa"/>
            <w:vMerge w:val="restart"/>
          </w:tcPr>
          <w:p w:rsidR="009C29FC" w:rsidRPr="00AA40DD" w:rsidRDefault="009C29FC" w:rsidP="004D018A">
            <w:pPr>
              <w:adjustRightInd w:val="0"/>
              <w:snapToGrid w:val="0"/>
              <w:spacing w:line="260" w:lineRule="exact"/>
              <w:jc w:val="both"/>
              <w:rPr>
                <w:rFonts w:ascii="標楷體" w:eastAsia="標楷體" w:hAnsi="標楷體"/>
              </w:rPr>
            </w:pPr>
            <w:r w:rsidRPr="00AA40DD">
              <w:rPr>
                <w:rFonts w:ascii="標楷體" w:eastAsia="標楷體" w:hAnsi="標楷體" w:hint="eastAsia"/>
              </w:rPr>
              <w:t>本會</w:t>
            </w:r>
          </w:p>
          <w:p w:rsidR="009C29FC" w:rsidRPr="00AA40DD" w:rsidRDefault="009C29FC" w:rsidP="004D018A">
            <w:pPr>
              <w:adjustRightInd w:val="0"/>
              <w:snapToGrid w:val="0"/>
              <w:spacing w:line="260" w:lineRule="exact"/>
              <w:jc w:val="both"/>
              <w:rPr>
                <w:rFonts w:ascii="標楷體" w:eastAsia="標楷體" w:hAnsi="標楷體"/>
              </w:rPr>
            </w:pPr>
            <w:r>
              <w:rPr>
                <w:rFonts w:ascii="標楷體" w:eastAsia="標楷體" w:hAnsi="標楷體"/>
              </w:rPr>
              <w:t>108.3.</w:t>
            </w:r>
            <w:r>
              <w:rPr>
                <w:rFonts w:ascii="標楷體" w:eastAsia="標楷體" w:hAnsi="標楷體" w:hint="eastAsia"/>
              </w:rPr>
              <w:t>18</w:t>
            </w:r>
          </w:p>
          <w:p w:rsidR="009C29FC" w:rsidRDefault="009C29FC" w:rsidP="004D018A">
            <w:pPr>
              <w:adjustRightInd w:val="0"/>
              <w:snapToGrid w:val="0"/>
              <w:spacing w:line="260" w:lineRule="exact"/>
              <w:jc w:val="both"/>
              <w:rPr>
                <w:rFonts w:ascii="標楷體" w:eastAsia="標楷體" w:hAnsi="標楷體"/>
              </w:rPr>
            </w:pPr>
            <w:r>
              <w:rPr>
                <w:rFonts w:ascii="標楷體" w:eastAsia="標楷體" w:hAnsi="標楷體" w:hint="eastAsia"/>
              </w:rPr>
              <w:t>（</w:t>
            </w:r>
            <w:r w:rsidRPr="00AA40DD">
              <w:rPr>
                <w:rFonts w:ascii="標楷體" w:eastAsia="標楷體" w:hAnsi="標楷體" w:hint="eastAsia"/>
              </w:rPr>
              <w:t>9-7-</w:t>
            </w:r>
            <w:r>
              <w:rPr>
                <w:rFonts w:ascii="標楷體" w:eastAsia="標楷體" w:hAnsi="標楷體" w:hint="eastAsia"/>
              </w:rPr>
              <w:t>7）</w:t>
            </w:r>
            <w:r w:rsidRPr="00AA40DD">
              <w:rPr>
                <w:rFonts w:ascii="標楷體" w:eastAsia="標楷體" w:hAnsi="標楷體" w:hint="eastAsia"/>
              </w:rPr>
              <w:t>審查完竣，</w:t>
            </w:r>
            <w:r>
              <w:rPr>
                <w:rFonts w:ascii="標楷體" w:eastAsia="標楷體" w:hAnsi="標楷體" w:hint="eastAsia"/>
              </w:rPr>
              <w:t>不</w:t>
            </w:r>
            <w:r w:rsidRPr="00AA40DD">
              <w:rPr>
                <w:rFonts w:ascii="標楷體" w:eastAsia="標楷體" w:hAnsi="標楷體" w:hint="eastAsia"/>
              </w:rPr>
              <w:t>須交由黨團協商。</w:t>
            </w: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40</w:t>
            </w:r>
          </w:p>
        </w:tc>
        <w:tc>
          <w:tcPr>
            <w:tcW w:w="2534"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2.法律扶助法第五條及第十三</w:t>
            </w:r>
            <w:proofErr w:type="gramStart"/>
            <w:r w:rsidRPr="00EA6D6F">
              <w:rPr>
                <w:rFonts w:ascii="標楷體" w:eastAsia="標楷體" w:hAnsi="標楷體"/>
              </w:rPr>
              <w:t>條</w:t>
            </w:r>
            <w:proofErr w:type="gramEnd"/>
            <w:r w:rsidRPr="00EA6D6F">
              <w:rPr>
                <w:rFonts w:ascii="標楷體" w:eastAsia="標楷體" w:hAnsi="標楷體"/>
              </w:rPr>
              <w:t>條文修正草案</w:t>
            </w:r>
          </w:p>
        </w:tc>
        <w:tc>
          <w:tcPr>
            <w:tcW w:w="1680"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委員尤美女等19人 106.05.19 （9-3-14）</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41</w:t>
            </w:r>
          </w:p>
        </w:tc>
        <w:tc>
          <w:tcPr>
            <w:tcW w:w="2534"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3.法律扶助法第五</w:t>
            </w:r>
            <w:proofErr w:type="gramStart"/>
            <w:r w:rsidRPr="00EA6D6F">
              <w:rPr>
                <w:rFonts w:ascii="標楷體" w:eastAsia="標楷體" w:hAnsi="標楷體"/>
              </w:rPr>
              <w:t>條</w:t>
            </w:r>
            <w:proofErr w:type="gramEnd"/>
            <w:r w:rsidRPr="00EA6D6F">
              <w:rPr>
                <w:rFonts w:ascii="標楷體" w:eastAsia="標楷體" w:hAnsi="標楷體"/>
              </w:rPr>
              <w:t>條文修正草案</w:t>
            </w:r>
          </w:p>
        </w:tc>
        <w:tc>
          <w:tcPr>
            <w:tcW w:w="1680"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委員林麗蟬等19人 106.05.19 （9-3-14）</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42</w:t>
            </w:r>
          </w:p>
        </w:tc>
        <w:tc>
          <w:tcPr>
            <w:tcW w:w="2534"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4.法律扶助法第五十四</w:t>
            </w:r>
            <w:proofErr w:type="gramStart"/>
            <w:r w:rsidRPr="00EA6D6F">
              <w:rPr>
                <w:rFonts w:ascii="標楷體" w:eastAsia="標楷體" w:hAnsi="標楷體"/>
              </w:rPr>
              <w:t>條</w:t>
            </w:r>
            <w:proofErr w:type="gramEnd"/>
            <w:r w:rsidRPr="00EA6D6F">
              <w:rPr>
                <w:rFonts w:ascii="標楷體" w:eastAsia="標楷體" w:hAnsi="標楷體"/>
              </w:rPr>
              <w:t>條文修正草案</w:t>
            </w:r>
          </w:p>
        </w:tc>
        <w:tc>
          <w:tcPr>
            <w:tcW w:w="1680" w:type="dxa"/>
          </w:tcPr>
          <w:p w:rsidR="009C29FC" w:rsidRPr="00EA6D6F" w:rsidRDefault="009C29FC" w:rsidP="00EA6D6F">
            <w:pPr>
              <w:spacing w:line="260" w:lineRule="exact"/>
              <w:rPr>
                <w:rFonts w:ascii="標楷體" w:eastAsia="標楷體" w:hAnsi="標楷體"/>
              </w:rPr>
            </w:pPr>
            <w:r w:rsidRPr="00EA6D6F">
              <w:rPr>
                <w:rFonts w:ascii="標楷體" w:eastAsia="標楷體" w:hAnsi="標楷體"/>
              </w:rPr>
              <w:t>委員王榮璋等29人 107.04.27 （9-5-10）</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43</w:t>
            </w:r>
          </w:p>
        </w:tc>
        <w:tc>
          <w:tcPr>
            <w:tcW w:w="2534"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1.外役監條例部分條文修正草案</w:t>
            </w:r>
          </w:p>
        </w:tc>
        <w:tc>
          <w:tcPr>
            <w:tcW w:w="1680"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委員林岱樺等18人 106.12.01 （9-4-11）</w:t>
            </w:r>
          </w:p>
        </w:tc>
        <w:tc>
          <w:tcPr>
            <w:tcW w:w="1917" w:type="dxa"/>
            <w:vMerge w:val="restart"/>
          </w:tcPr>
          <w:p w:rsidR="009C29FC" w:rsidRDefault="009C29FC" w:rsidP="00D733A3">
            <w:pPr>
              <w:spacing w:line="260" w:lineRule="exact"/>
              <w:rPr>
                <w:rFonts w:ascii="標楷體" w:eastAsia="標楷體" w:hAnsi="標楷體"/>
              </w:rPr>
            </w:pPr>
            <w:r>
              <w:rPr>
                <w:rFonts w:ascii="標楷體" w:eastAsia="標楷體" w:hAnsi="標楷體" w:hint="eastAsia"/>
              </w:rPr>
              <w:t>司法及法制</w:t>
            </w:r>
          </w:p>
          <w:p w:rsidR="009C29FC" w:rsidRPr="00C55309" w:rsidRDefault="009C29FC" w:rsidP="00D733A3">
            <w:pPr>
              <w:spacing w:line="260" w:lineRule="exact"/>
              <w:rPr>
                <w:rFonts w:ascii="標楷體" w:eastAsia="標楷體" w:hAnsi="標楷體"/>
              </w:rPr>
            </w:pPr>
            <w:r>
              <w:rPr>
                <w:rFonts w:ascii="標楷體" w:eastAsia="標楷體" w:hAnsi="標楷體" w:hint="eastAsia"/>
              </w:rPr>
              <w:t>段召集委員宜康</w:t>
            </w:r>
          </w:p>
        </w:tc>
        <w:tc>
          <w:tcPr>
            <w:tcW w:w="1652" w:type="dxa"/>
            <w:vMerge w:val="restart"/>
          </w:tcPr>
          <w:p w:rsidR="009C29FC" w:rsidRPr="00AA40DD" w:rsidRDefault="009C29FC" w:rsidP="004D018A">
            <w:pPr>
              <w:adjustRightInd w:val="0"/>
              <w:snapToGrid w:val="0"/>
              <w:spacing w:line="260" w:lineRule="exact"/>
              <w:jc w:val="both"/>
              <w:rPr>
                <w:rFonts w:ascii="標楷體" w:eastAsia="標楷體" w:hAnsi="標楷體"/>
              </w:rPr>
            </w:pPr>
            <w:r>
              <w:rPr>
                <w:rFonts w:ascii="標楷體" w:eastAsia="標楷體" w:hAnsi="標楷體" w:hint="eastAsia"/>
              </w:rPr>
              <w:t>1.</w:t>
            </w:r>
            <w:r w:rsidRPr="00AA40DD">
              <w:rPr>
                <w:rFonts w:ascii="標楷體" w:eastAsia="標楷體" w:hAnsi="標楷體" w:hint="eastAsia"/>
              </w:rPr>
              <w:t>本會</w:t>
            </w:r>
          </w:p>
          <w:p w:rsidR="009C29FC" w:rsidRPr="00AA40DD" w:rsidRDefault="009C29FC" w:rsidP="004D018A">
            <w:pPr>
              <w:adjustRightInd w:val="0"/>
              <w:snapToGrid w:val="0"/>
              <w:spacing w:line="260" w:lineRule="exact"/>
              <w:jc w:val="both"/>
              <w:rPr>
                <w:rFonts w:ascii="標楷體" w:eastAsia="標楷體" w:hAnsi="標楷體"/>
              </w:rPr>
            </w:pPr>
            <w:r>
              <w:rPr>
                <w:rFonts w:ascii="標楷體" w:eastAsia="標楷體" w:hAnsi="標楷體"/>
              </w:rPr>
              <w:t>108.3.</w:t>
            </w:r>
            <w:r>
              <w:rPr>
                <w:rFonts w:ascii="標楷體" w:eastAsia="標楷體" w:hAnsi="標楷體" w:hint="eastAsia"/>
              </w:rPr>
              <w:t>20</w:t>
            </w:r>
          </w:p>
          <w:p w:rsidR="009C29FC" w:rsidRDefault="009C29FC" w:rsidP="004D018A">
            <w:pPr>
              <w:adjustRightInd w:val="0"/>
              <w:snapToGrid w:val="0"/>
              <w:spacing w:line="260" w:lineRule="exact"/>
              <w:jc w:val="both"/>
              <w:rPr>
                <w:rFonts w:ascii="標楷體" w:eastAsia="標楷體" w:hAnsi="標楷體"/>
              </w:rPr>
            </w:pPr>
            <w:r>
              <w:rPr>
                <w:rFonts w:ascii="標楷體" w:eastAsia="標楷體" w:hAnsi="標楷體" w:hint="eastAsia"/>
              </w:rPr>
              <w:t>（</w:t>
            </w:r>
            <w:r w:rsidRPr="00AA40DD">
              <w:rPr>
                <w:rFonts w:ascii="標楷體" w:eastAsia="標楷體" w:hAnsi="標楷體" w:hint="eastAsia"/>
              </w:rPr>
              <w:t>9-7-</w:t>
            </w:r>
            <w:r>
              <w:rPr>
                <w:rFonts w:ascii="標楷體" w:eastAsia="標楷體" w:hAnsi="標楷體" w:hint="eastAsia"/>
              </w:rPr>
              <w:t>8）</w:t>
            </w:r>
            <w:r w:rsidRPr="00AA40DD">
              <w:rPr>
                <w:rFonts w:ascii="標楷體" w:eastAsia="標楷體" w:hAnsi="標楷體" w:hint="eastAsia"/>
              </w:rPr>
              <w:t>審查完竣，</w:t>
            </w:r>
            <w:r>
              <w:rPr>
                <w:rFonts w:ascii="標楷體" w:eastAsia="標楷體" w:hAnsi="標楷體" w:hint="eastAsia"/>
              </w:rPr>
              <w:t>不須</w:t>
            </w:r>
            <w:r w:rsidRPr="00AA40DD">
              <w:rPr>
                <w:rFonts w:ascii="標楷體" w:eastAsia="標楷體" w:hAnsi="標楷體" w:hint="eastAsia"/>
              </w:rPr>
              <w:t>交由黨團協商。</w:t>
            </w:r>
          </w:p>
          <w:p w:rsidR="004D018A" w:rsidRDefault="009C29FC" w:rsidP="004D018A">
            <w:pPr>
              <w:adjustRightInd w:val="0"/>
              <w:snapToGrid w:val="0"/>
              <w:spacing w:line="260" w:lineRule="exact"/>
              <w:jc w:val="both"/>
              <w:rPr>
                <w:rFonts w:ascii="標楷體" w:eastAsia="標楷體" w:hAnsi="標楷體"/>
                <w:color w:val="000000" w:themeColor="text1"/>
                <w:kern w:val="0"/>
              </w:rPr>
            </w:pPr>
            <w:r>
              <w:rPr>
                <w:rFonts w:ascii="標楷體" w:eastAsia="標楷體" w:hAnsi="標楷體" w:hint="eastAsia"/>
              </w:rPr>
              <w:t>2.</w:t>
            </w:r>
            <w:r w:rsidRPr="00490FEE">
              <w:rPr>
                <w:rFonts w:ascii="標楷體" w:eastAsia="標楷體" w:hAnsi="標楷體" w:hint="eastAsia"/>
                <w:color w:val="000000" w:themeColor="text1"/>
                <w:kern w:val="0"/>
              </w:rPr>
              <w:t>院會</w:t>
            </w:r>
          </w:p>
          <w:p w:rsidR="009C29FC" w:rsidRDefault="009C29FC" w:rsidP="004D018A">
            <w:pPr>
              <w:adjustRightInd w:val="0"/>
              <w:snapToGrid w:val="0"/>
              <w:spacing w:line="26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3</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29</w:t>
            </w:r>
          </w:p>
          <w:p w:rsidR="009C29FC" w:rsidRDefault="009C29FC" w:rsidP="004D018A">
            <w:pPr>
              <w:adjustRightInd w:val="0"/>
              <w:snapToGrid w:val="0"/>
              <w:spacing w:line="26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7</w:t>
            </w:r>
            <w:r w:rsidRPr="00490FEE">
              <w:rPr>
                <w:rFonts w:ascii="標楷體" w:eastAsia="標楷體" w:hAnsi="標楷體" w:hint="eastAsia"/>
                <w:color w:val="000000" w:themeColor="text1"/>
                <w:kern w:val="0"/>
              </w:rPr>
              <w:t>-7</w:t>
            </w:r>
            <w:r>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決議：交黨團進行協商。</w:t>
            </w:r>
          </w:p>
          <w:p w:rsidR="004D018A" w:rsidRDefault="009C29FC" w:rsidP="004D018A">
            <w:pPr>
              <w:adjustRightInd w:val="0"/>
              <w:snapToGrid w:val="0"/>
              <w:spacing w:line="26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3.</w:t>
            </w:r>
            <w:r w:rsidRPr="00773824">
              <w:rPr>
                <w:rFonts w:ascii="標楷體" w:eastAsia="標楷體" w:hAnsi="標楷體" w:hint="eastAsia"/>
                <w:color w:val="000000" w:themeColor="text1"/>
                <w:kern w:val="0"/>
              </w:rPr>
              <w:t>108.4.3</w:t>
            </w:r>
          </w:p>
          <w:p w:rsidR="009C29FC" w:rsidRDefault="009C29FC" w:rsidP="004D018A">
            <w:pPr>
              <w:adjustRightInd w:val="0"/>
              <w:snapToGrid w:val="0"/>
              <w:spacing w:line="260" w:lineRule="exact"/>
              <w:jc w:val="both"/>
              <w:rPr>
                <w:rFonts w:ascii="標楷體" w:eastAsia="標楷體" w:hAnsi="標楷體"/>
                <w:color w:val="000000" w:themeColor="text1"/>
                <w:kern w:val="0"/>
              </w:rPr>
            </w:pPr>
            <w:r w:rsidRPr="00773824">
              <w:rPr>
                <w:rFonts w:ascii="標楷體" w:eastAsia="標楷體" w:hAnsi="標楷體" w:hint="eastAsia"/>
                <w:color w:val="000000" w:themeColor="text1"/>
                <w:kern w:val="0"/>
              </w:rPr>
              <w:t>黨團協商。</w:t>
            </w:r>
          </w:p>
          <w:p w:rsidR="009C29FC" w:rsidRPr="00773824" w:rsidRDefault="009C29FC" w:rsidP="004D018A">
            <w:pPr>
              <w:adjustRightInd w:val="0"/>
              <w:snapToGrid w:val="0"/>
              <w:spacing w:line="260" w:lineRule="exact"/>
              <w:jc w:val="both"/>
              <w:rPr>
                <w:rFonts w:ascii="標楷體" w:eastAsia="標楷體" w:hAnsi="標楷體"/>
              </w:rPr>
            </w:pPr>
            <w:r>
              <w:rPr>
                <w:rFonts w:ascii="標楷體" w:eastAsia="標楷體" w:hAnsi="標楷體" w:hint="eastAsia"/>
                <w:color w:val="000000" w:themeColor="text1"/>
                <w:kern w:val="0"/>
              </w:rPr>
              <w:t>4.108.5.20</w:t>
            </w:r>
            <w:r w:rsidRPr="00773824">
              <w:rPr>
                <w:rFonts w:ascii="標楷體" w:eastAsia="標楷體" w:hAnsi="標楷體" w:hint="eastAsia"/>
                <w:color w:val="000000" w:themeColor="text1"/>
                <w:kern w:val="0"/>
              </w:rPr>
              <w:t>黨團協商。</w:t>
            </w: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44</w:t>
            </w:r>
          </w:p>
        </w:tc>
        <w:tc>
          <w:tcPr>
            <w:tcW w:w="2534"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2.外役監條例第一</w:t>
            </w:r>
            <w:proofErr w:type="gramStart"/>
            <w:r w:rsidRPr="00D733A3">
              <w:rPr>
                <w:rFonts w:ascii="標楷體" w:eastAsia="標楷體" w:hAnsi="標楷體"/>
              </w:rPr>
              <w:t>條</w:t>
            </w:r>
            <w:proofErr w:type="gramEnd"/>
            <w:r w:rsidRPr="00D733A3">
              <w:rPr>
                <w:rFonts w:ascii="標楷體" w:eastAsia="標楷體" w:hAnsi="標楷體"/>
              </w:rPr>
              <w:t>條文修正草案</w:t>
            </w:r>
          </w:p>
        </w:tc>
        <w:tc>
          <w:tcPr>
            <w:tcW w:w="1680"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委員張宏陸等18人 106.12.22 （9-4-14）</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45</w:t>
            </w:r>
          </w:p>
        </w:tc>
        <w:tc>
          <w:tcPr>
            <w:tcW w:w="2534"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3.外役監條例第四</w:t>
            </w:r>
            <w:proofErr w:type="gramStart"/>
            <w:r w:rsidRPr="00D733A3">
              <w:rPr>
                <w:rFonts w:ascii="標楷體" w:eastAsia="標楷體" w:hAnsi="標楷體"/>
              </w:rPr>
              <w:t>條</w:t>
            </w:r>
            <w:proofErr w:type="gramEnd"/>
            <w:r w:rsidRPr="00D733A3">
              <w:rPr>
                <w:rFonts w:ascii="標楷體" w:eastAsia="標楷體" w:hAnsi="標楷體"/>
              </w:rPr>
              <w:t>條文修正草案</w:t>
            </w:r>
          </w:p>
        </w:tc>
        <w:tc>
          <w:tcPr>
            <w:tcW w:w="1680"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委員黃昭順等16人 107.09.25 （9-6-1）</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46</w:t>
            </w:r>
          </w:p>
        </w:tc>
        <w:tc>
          <w:tcPr>
            <w:tcW w:w="2534"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4.外役監條例第四</w:t>
            </w:r>
            <w:proofErr w:type="gramStart"/>
            <w:r w:rsidRPr="00D733A3">
              <w:rPr>
                <w:rFonts w:ascii="標楷體" w:eastAsia="標楷體" w:hAnsi="標楷體"/>
              </w:rPr>
              <w:t>條</w:t>
            </w:r>
            <w:proofErr w:type="gramEnd"/>
            <w:r w:rsidRPr="00D733A3">
              <w:rPr>
                <w:rFonts w:ascii="標楷體" w:eastAsia="標楷體" w:hAnsi="標楷體"/>
              </w:rPr>
              <w:t>條文修正草案</w:t>
            </w:r>
          </w:p>
        </w:tc>
        <w:tc>
          <w:tcPr>
            <w:tcW w:w="1680"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委員邱志偉等20人 107.10.12 （9-6-4）</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C55309"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47</w:t>
            </w:r>
          </w:p>
        </w:tc>
        <w:tc>
          <w:tcPr>
            <w:tcW w:w="2534"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5.外役監條例第四</w:t>
            </w:r>
            <w:proofErr w:type="gramStart"/>
            <w:r w:rsidRPr="00D733A3">
              <w:rPr>
                <w:rFonts w:ascii="標楷體" w:eastAsia="標楷體" w:hAnsi="標楷體"/>
              </w:rPr>
              <w:t>條</w:t>
            </w:r>
            <w:proofErr w:type="gramEnd"/>
            <w:r w:rsidRPr="00D733A3">
              <w:rPr>
                <w:rFonts w:ascii="標楷體" w:eastAsia="標楷體" w:hAnsi="標楷體"/>
              </w:rPr>
              <w:t>條文修正草案</w:t>
            </w:r>
          </w:p>
        </w:tc>
        <w:tc>
          <w:tcPr>
            <w:tcW w:w="1680" w:type="dxa"/>
          </w:tcPr>
          <w:p w:rsidR="009C29FC" w:rsidRPr="00D733A3" w:rsidRDefault="009C29FC" w:rsidP="00D733A3">
            <w:pPr>
              <w:spacing w:line="260" w:lineRule="exact"/>
              <w:rPr>
                <w:rFonts w:ascii="標楷體" w:eastAsia="標楷體" w:hAnsi="標楷體"/>
              </w:rPr>
            </w:pPr>
            <w:r w:rsidRPr="00D733A3">
              <w:rPr>
                <w:rFonts w:ascii="標楷體" w:eastAsia="標楷體" w:hAnsi="標楷體"/>
              </w:rPr>
              <w:t>委員蔡易餘等2</w:t>
            </w:r>
            <w:r w:rsidRPr="00D733A3">
              <w:rPr>
                <w:rFonts w:ascii="標楷體" w:eastAsia="標楷體" w:hAnsi="標楷體" w:hint="eastAsia"/>
              </w:rPr>
              <w:t>1</w:t>
            </w:r>
            <w:r w:rsidRPr="00D733A3">
              <w:rPr>
                <w:rFonts w:ascii="標楷體" w:eastAsia="標楷體" w:hAnsi="標楷體"/>
              </w:rPr>
              <w:t>人 107.10.12 （9-6-4）</w:t>
            </w:r>
          </w:p>
        </w:tc>
        <w:tc>
          <w:tcPr>
            <w:tcW w:w="1917" w:type="dxa"/>
            <w:vMerge/>
          </w:tcPr>
          <w:p w:rsidR="009C29FC" w:rsidRPr="00C55309" w:rsidRDefault="009C29FC" w:rsidP="00093E1D">
            <w:pPr>
              <w:spacing w:line="260" w:lineRule="exact"/>
              <w:rPr>
                <w:rFonts w:ascii="標楷體" w:eastAsia="標楷體" w:hAnsi="標楷體"/>
              </w:rPr>
            </w:pPr>
          </w:p>
        </w:tc>
        <w:tc>
          <w:tcPr>
            <w:tcW w:w="1652" w:type="dxa"/>
            <w:vMerge/>
          </w:tcPr>
          <w:p w:rsidR="009C29FC" w:rsidRDefault="009C29FC" w:rsidP="004D018A">
            <w:pPr>
              <w:adjustRightInd w:val="0"/>
              <w:snapToGrid w:val="0"/>
              <w:spacing w:line="260" w:lineRule="exact"/>
              <w:jc w:val="both"/>
              <w:rPr>
                <w:rFonts w:ascii="標楷體" w:eastAsia="標楷體" w:hAnsi="標楷體"/>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48</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1.</w:t>
            </w:r>
            <w:proofErr w:type="gramStart"/>
            <w:r w:rsidRPr="000A1C8C">
              <w:rPr>
                <w:rFonts w:ascii="標楷體" w:eastAsia="標楷體" w:hAnsi="標楷體" w:hint="eastAsia"/>
              </w:rPr>
              <w:t>揭弊者</w:t>
            </w:r>
            <w:proofErr w:type="gramEnd"/>
            <w:r w:rsidRPr="000A1C8C">
              <w:rPr>
                <w:rFonts w:ascii="標楷體" w:eastAsia="標楷體" w:hAnsi="標楷體" w:hint="eastAsia"/>
              </w:rPr>
              <w:t>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行政院 108.05.10 （9-7-13）</w:t>
            </w:r>
          </w:p>
        </w:tc>
        <w:tc>
          <w:tcPr>
            <w:tcW w:w="1917" w:type="dxa"/>
            <w:vMerge w:val="restart"/>
          </w:tcPr>
          <w:p w:rsidR="009C29FC" w:rsidRDefault="009C29FC" w:rsidP="00EF312A">
            <w:pPr>
              <w:spacing w:line="260" w:lineRule="exact"/>
              <w:rPr>
                <w:rFonts w:ascii="標楷體" w:eastAsia="標楷體" w:hAnsi="標楷體"/>
              </w:rPr>
            </w:pPr>
            <w:r>
              <w:rPr>
                <w:rFonts w:ascii="標楷體" w:eastAsia="標楷體" w:hAnsi="標楷體" w:hint="eastAsia"/>
              </w:rPr>
              <w:t>司法及法制</w:t>
            </w:r>
          </w:p>
          <w:p w:rsidR="009C29FC" w:rsidRDefault="009C29FC" w:rsidP="00EF312A">
            <w:pPr>
              <w:spacing w:line="260" w:lineRule="exact"/>
              <w:rPr>
                <w:rFonts w:ascii="標楷體" w:eastAsia="標楷體" w:hAnsi="標楷體"/>
              </w:rPr>
            </w:pPr>
            <w:r w:rsidRPr="000A1C8C">
              <w:rPr>
                <w:rFonts w:ascii="標楷體" w:eastAsia="標楷體" w:hAnsi="標楷體" w:hint="eastAsia"/>
              </w:rPr>
              <w:t>段召集委員宜康</w:t>
            </w: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0A1C8C">
              <w:rPr>
                <w:rFonts w:ascii="標楷體" w:eastAsia="標楷體" w:hAnsi="標楷體" w:hint="eastAsia"/>
                <w:color w:val="000000" w:themeColor="text1"/>
              </w:rPr>
              <w:t>本會</w:t>
            </w:r>
          </w:p>
          <w:p w:rsidR="009C29FC" w:rsidRDefault="009C29FC" w:rsidP="004D018A">
            <w:pPr>
              <w:adjustRightInd w:val="0"/>
              <w:snapToGrid w:val="0"/>
              <w:spacing w:line="260" w:lineRule="exact"/>
              <w:jc w:val="both"/>
              <w:rPr>
                <w:rFonts w:ascii="標楷體" w:eastAsia="標楷體" w:hAnsi="標楷體"/>
                <w:color w:val="000000" w:themeColor="text1"/>
              </w:rPr>
            </w:pPr>
            <w:r w:rsidRPr="000A1C8C">
              <w:rPr>
                <w:rFonts w:ascii="標楷體" w:eastAsia="標楷體" w:hAnsi="標楷體" w:hint="eastAsia"/>
                <w:color w:val="000000" w:themeColor="text1"/>
              </w:rPr>
              <w:t>108.5.23（9-7-25）報告及</w:t>
            </w:r>
            <w:proofErr w:type="gramStart"/>
            <w:r w:rsidRPr="000A1C8C">
              <w:rPr>
                <w:rFonts w:ascii="標楷體" w:eastAsia="標楷體" w:hAnsi="標楷體" w:hint="eastAsia"/>
                <w:color w:val="000000" w:themeColor="text1"/>
              </w:rPr>
              <w:t>詢</w:t>
            </w:r>
            <w:proofErr w:type="gramEnd"/>
            <w:r w:rsidRPr="000A1C8C">
              <w:rPr>
                <w:rFonts w:ascii="標楷體" w:eastAsia="標楷體" w:hAnsi="標楷體" w:hint="eastAsia"/>
                <w:color w:val="000000" w:themeColor="text1"/>
              </w:rPr>
              <w:t>答完畢，另定期繼續審查。</w:t>
            </w:r>
          </w:p>
          <w:p w:rsidR="004D018A" w:rsidRDefault="009C29FC" w:rsidP="004D018A">
            <w:pPr>
              <w:adjustRightInd w:val="0"/>
              <w:snapToGrid w:val="0"/>
              <w:spacing w:line="260" w:lineRule="exact"/>
              <w:jc w:val="both"/>
              <w:rPr>
                <w:rFonts w:ascii="標楷體" w:eastAsia="標楷體" w:hAnsi="標楷體"/>
                <w:color w:val="000000" w:themeColor="text1"/>
              </w:rPr>
            </w:pPr>
            <w:r w:rsidRPr="00D84FA4">
              <w:rPr>
                <w:rFonts w:ascii="標楷體" w:eastAsia="標楷體" w:hAnsi="標楷體" w:hint="eastAsia"/>
                <w:color w:val="000000" w:themeColor="text1"/>
              </w:rPr>
              <w:t>2.</w:t>
            </w: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27</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3.108.10.23黨團協商。</w:t>
            </w:r>
          </w:p>
          <w:p w:rsidR="009C29FC" w:rsidRPr="0046249D"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4.108.10.30黨團協商。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49</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2</w:t>
            </w:r>
            <w:r w:rsidRPr="000A1C8C">
              <w:rPr>
                <w:rFonts w:ascii="標楷體" w:eastAsia="標楷體" w:hAnsi="標楷體"/>
              </w:rPr>
              <w:t>.公益揭發保護法草案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rPr>
              <w:t>時代力量黨團 106.03.31 （9-3-7）</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50</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3</w:t>
            </w:r>
            <w:r w:rsidRPr="000A1C8C">
              <w:rPr>
                <w:rFonts w:ascii="標楷體" w:eastAsia="標楷體" w:hAnsi="標楷體"/>
              </w:rPr>
              <w:t>.</w:t>
            </w:r>
            <w:proofErr w:type="gramStart"/>
            <w:r w:rsidRPr="000A1C8C">
              <w:rPr>
                <w:rFonts w:ascii="標楷體" w:eastAsia="標楷體" w:hAnsi="標楷體"/>
              </w:rPr>
              <w:t>揭弊者</w:t>
            </w:r>
            <w:proofErr w:type="gramEnd"/>
            <w:r w:rsidRPr="000A1C8C">
              <w:rPr>
                <w:rFonts w:ascii="標楷體" w:eastAsia="標楷體" w:hAnsi="標楷體"/>
              </w:rPr>
              <w:t>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rPr>
              <w:t>委員段宜康等18人 106.09.22 （9-4-1）</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51</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4</w:t>
            </w:r>
            <w:r w:rsidRPr="000A1C8C">
              <w:rPr>
                <w:rFonts w:ascii="標楷體" w:eastAsia="標楷體" w:hAnsi="標楷體"/>
              </w:rPr>
              <w:t>.公益通報者保護法草案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rPr>
              <w:t>委員</w:t>
            </w:r>
            <w:proofErr w:type="gramStart"/>
            <w:r w:rsidRPr="000A1C8C">
              <w:rPr>
                <w:rFonts w:ascii="標楷體" w:eastAsia="標楷體" w:hAnsi="標楷體"/>
              </w:rPr>
              <w:t>鍾</w:t>
            </w:r>
            <w:proofErr w:type="gramEnd"/>
            <w:r w:rsidRPr="000A1C8C">
              <w:rPr>
                <w:rFonts w:ascii="標楷體" w:eastAsia="標楷體" w:hAnsi="標楷體"/>
              </w:rPr>
              <w:t>孔</w:t>
            </w:r>
            <w:proofErr w:type="gramStart"/>
            <w:r w:rsidRPr="000A1C8C">
              <w:rPr>
                <w:rFonts w:ascii="標楷體" w:eastAsia="標楷體" w:hAnsi="標楷體"/>
              </w:rPr>
              <w:t>炤</w:t>
            </w:r>
            <w:proofErr w:type="gramEnd"/>
            <w:r w:rsidRPr="000A1C8C">
              <w:rPr>
                <w:rFonts w:ascii="標楷體" w:eastAsia="標楷體" w:hAnsi="標楷體"/>
              </w:rPr>
              <w:t>等32人 106.09.22 （9-4-1）</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52</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5</w:t>
            </w:r>
            <w:r w:rsidRPr="000A1C8C">
              <w:rPr>
                <w:rFonts w:ascii="標楷體" w:eastAsia="標楷體" w:hAnsi="標楷體"/>
              </w:rPr>
              <w:t>.</w:t>
            </w:r>
            <w:proofErr w:type="gramStart"/>
            <w:r w:rsidRPr="000A1C8C">
              <w:rPr>
                <w:rFonts w:ascii="標楷體" w:eastAsia="標楷體" w:hAnsi="標楷體"/>
              </w:rPr>
              <w:t>揭弊人</w:t>
            </w:r>
            <w:proofErr w:type="gramEnd"/>
            <w:r w:rsidRPr="000A1C8C">
              <w:rPr>
                <w:rFonts w:ascii="標楷體" w:eastAsia="標楷體" w:hAnsi="標楷體"/>
              </w:rPr>
              <w:t>保護獎勵條例草案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rPr>
              <w:t>委員陳明文等19人 106.11.24 （9-4-10）</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53</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6.</w:t>
            </w:r>
            <w:proofErr w:type="gramStart"/>
            <w:r w:rsidRPr="000A1C8C">
              <w:rPr>
                <w:rFonts w:ascii="標楷體" w:eastAsia="標楷體" w:hAnsi="標楷體" w:hint="eastAsia"/>
              </w:rPr>
              <w:t>揭弊者</w:t>
            </w:r>
            <w:proofErr w:type="gramEnd"/>
            <w:r w:rsidRPr="000A1C8C">
              <w:rPr>
                <w:rFonts w:ascii="標楷體" w:eastAsia="標楷體" w:hAnsi="標楷體" w:hint="eastAsia"/>
              </w:rPr>
              <w:t>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親民</w:t>
            </w:r>
            <w:proofErr w:type="gramStart"/>
            <w:r w:rsidRPr="000A1C8C">
              <w:rPr>
                <w:rFonts w:ascii="標楷體" w:eastAsia="標楷體" w:hAnsi="標楷體" w:hint="eastAsia"/>
              </w:rPr>
              <w:t>黨</w:t>
            </w:r>
            <w:proofErr w:type="gramEnd"/>
            <w:r w:rsidRPr="000A1C8C">
              <w:rPr>
                <w:rFonts w:ascii="標楷體" w:eastAsia="標楷體" w:hAnsi="標楷體" w:hint="eastAsia"/>
              </w:rPr>
              <w:t>黨團 108.03.15 （9-7-5）</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54</w:t>
            </w:r>
          </w:p>
        </w:tc>
        <w:tc>
          <w:tcPr>
            <w:tcW w:w="2534"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7.</w:t>
            </w:r>
            <w:proofErr w:type="gramStart"/>
            <w:r w:rsidRPr="000A1C8C">
              <w:rPr>
                <w:rFonts w:ascii="標楷體" w:eastAsia="標楷體" w:hAnsi="標楷體" w:hint="eastAsia"/>
              </w:rPr>
              <w:t>揭弊者</w:t>
            </w:r>
            <w:proofErr w:type="gramEnd"/>
            <w:r w:rsidRPr="000A1C8C">
              <w:rPr>
                <w:rFonts w:ascii="標楷體" w:eastAsia="標楷體" w:hAnsi="標楷體" w:hint="eastAsia"/>
              </w:rPr>
              <w:t>保護法草案</w:t>
            </w:r>
          </w:p>
        </w:tc>
        <w:tc>
          <w:tcPr>
            <w:tcW w:w="1680" w:type="dxa"/>
          </w:tcPr>
          <w:p w:rsidR="009C29FC" w:rsidRPr="000A1C8C" w:rsidRDefault="009C29FC" w:rsidP="000A1C8C">
            <w:pPr>
              <w:spacing w:line="260" w:lineRule="exact"/>
              <w:rPr>
                <w:rFonts w:ascii="標楷體" w:eastAsia="標楷體" w:hAnsi="標楷體"/>
              </w:rPr>
            </w:pPr>
            <w:r w:rsidRPr="000A1C8C">
              <w:rPr>
                <w:rFonts w:ascii="標楷體" w:eastAsia="標楷體" w:hAnsi="標楷體" w:hint="eastAsia"/>
              </w:rPr>
              <w:t xml:space="preserve">委員余宛如等22人 </w:t>
            </w:r>
            <w:r w:rsidRPr="000A1C8C">
              <w:rPr>
                <w:rFonts w:ascii="標楷體" w:eastAsia="標楷體" w:hAnsi="標楷體" w:hint="eastAsia"/>
              </w:rPr>
              <w:lastRenderedPageBreak/>
              <w:t>108.04.12 （9-7-9）</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55</w:t>
            </w:r>
          </w:p>
        </w:tc>
        <w:tc>
          <w:tcPr>
            <w:tcW w:w="2534"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hint="eastAsia"/>
              </w:rPr>
              <w:t>刑事訴訟法部分條文修正草案</w:t>
            </w:r>
          </w:p>
        </w:tc>
        <w:tc>
          <w:tcPr>
            <w:tcW w:w="1680"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hint="eastAsia"/>
              </w:rPr>
              <w:t>委員周春米等21人 108.05.10 （9-7-13）</w:t>
            </w:r>
          </w:p>
        </w:tc>
        <w:tc>
          <w:tcPr>
            <w:tcW w:w="1917" w:type="dxa"/>
          </w:tcPr>
          <w:p w:rsidR="009C29FC" w:rsidRDefault="009C29FC" w:rsidP="000A1C8C">
            <w:pPr>
              <w:spacing w:line="260" w:lineRule="exact"/>
              <w:rPr>
                <w:rFonts w:ascii="標楷體" w:eastAsia="標楷體" w:hAnsi="標楷體"/>
              </w:rPr>
            </w:pPr>
            <w:r>
              <w:rPr>
                <w:rFonts w:ascii="標楷體" w:eastAsia="標楷體" w:hAnsi="標楷體" w:hint="eastAsia"/>
              </w:rPr>
              <w:t>司法及法制</w:t>
            </w:r>
          </w:p>
          <w:p w:rsidR="009C29FC" w:rsidRDefault="009C29FC" w:rsidP="00EF312A">
            <w:pPr>
              <w:spacing w:line="260" w:lineRule="exact"/>
              <w:rPr>
                <w:rFonts w:ascii="標楷體" w:eastAsia="標楷體" w:hAnsi="標楷體"/>
              </w:rPr>
            </w:pPr>
            <w:r w:rsidRPr="000A1C8C">
              <w:rPr>
                <w:rFonts w:ascii="標楷體" w:eastAsia="標楷體" w:hAnsi="標楷體" w:hint="eastAsia"/>
              </w:rPr>
              <w:t>周召集委員</w:t>
            </w:r>
            <w:proofErr w:type="gramStart"/>
            <w:r w:rsidRPr="000A1C8C">
              <w:rPr>
                <w:rFonts w:ascii="標楷體" w:eastAsia="標楷體" w:hAnsi="標楷體" w:hint="eastAsia"/>
              </w:rPr>
              <w:t>春米</w:t>
            </w:r>
            <w:proofErr w:type="gramEnd"/>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9C29FC" w:rsidRPr="00BC09A2"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56</w:t>
            </w:r>
          </w:p>
        </w:tc>
        <w:tc>
          <w:tcPr>
            <w:tcW w:w="2534"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hint="eastAsia"/>
              </w:rPr>
              <w:t>刑事訴訟法施行法增訂第七條之十四條文草案</w:t>
            </w:r>
          </w:p>
        </w:tc>
        <w:tc>
          <w:tcPr>
            <w:tcW w:w="1680"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hint="eastAsia"/>
              </w:rPr>
              <w:t>委員周春米等17人 108.05.10 （9-7-13）</w:t>
            </w:r>
          </w:p>
        </w:tc>
        <w:tc>
          <w:tcPr>
            <w:tcW w:w="1917" w:type="dxa"/>
          </w:tcPr>
          <w:p w:rsidR="009C29FC" w:rsidRDefault="009C29FC" w:rsidP="000A1C8C">
            <w:pPr>
              <w:spacing w:line="260" w:lineRule="exact"/>
              <w:rPr>
                <w:rFonts w:ascii="標楷體" w:eastAsia="標楷體" w:hAnsi="標楷體"/>
              </w:rPr>
            </w:pPr>
            <w:r>
              <w:rPr>
                <w:rFonts w:ascii="標楷體" w:eastAsia="標楷體" w:hAnsi="標楷體" w:hint="eastAsia"/>
              </w:rPr>
              <w:t>司法及法制</w:t>
            </w:r>
          </w:p>
          <w:p w:rsidR="009C29FC" w:rsidRDefault="009C29FC" w:rsidP="00EF312A">
            <w:pPr>
              <w:spacing w:line="260" w:lineRule="exact"/>
              <w:rPr>
                <w:rFonts w:ascii="標楷體" w:eastAsia="標楷體" w:hAnsi="標楷體"/>
              </w:rPr>
            </w:pPr>
            <w:r w:rsidRPr="000A1C8C">
              <w:rPr>
                <w:rFonts w:ascii="標楷體" w:eastAsia="標楷體" w:hAnsi="標楷體" w:hint="eastAsia"/>
              </w:rPr>
              <w:t>周召集委員</w:t>
            </w:r>
            <w:proofErr w:type="gramStart"/>
            <w:r w:rsidRPr="000A1C8C">
              <w:rPr>
                <w:rFonts w:ascii="標楷體" w:eastAsia="標楷體" w:hAnsi="標楷體" w:hint="eastAsia"/>
              </w:rPr>
              <w:t>春米</w:t>
            </w:r>
            <w:proofErr w:type="gramEnd"/>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9C29FC" w:rsidRPr="00BC09A2"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tc>
      </w:tr>
      <w:tr w:rsidR="009C29FC" w:rsidRPr="00BC09A2"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57</w:t>
            </w:r>
          </w:p>
        </w:tc>
        <w:tc>
          <w:tcPr>
            <w:tcW w:w="2534"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1.刑事訴訟法第四百七十條、第四百七十一條及第四百七十三</w:t>
            </w:r>
            <w:proofErr w:type="gramStart"/>
            <w:r w:rsidRPr="00161085">
              <w:rPr>
                <w:rFonts w:ascii="標楷體" w:eastAsia="標楷體" w:hAnsi="標楷體"/>
              </w:rPr>
              <w:t>條</w:t>
            </w:r>
            <w:proofErr w:type="gramEnd"/>
            <w:r w:rsidRPr="00161085">
              <w:rPr>
                <w:rFonts w:ascii="標楷體" w:eastAsia="標楷體" w:hAnsi="標楷體"/>
              </w:rPr>
              <w:t>條文修正草案</w:t>
            </w:r>
          </w:p>
        </w:tc>
        <w:tc>
          <w:tcPr>
            <w:tcW w:w="1680"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司法院、行政院 107.12.07 （9-6-12）</w:t>
            </w:r>
          </w:p>
        </w:tc>
        <w:tc>
          <w:tcPr>
            <w:tcW w:w="1917" w:type="dxa"/>
            <w:vMerge w:val="restart"/>
          </w:tcPr>
          <w:p w:rsidR="009C29FC" w:rsidRPr="00BC09A2" w:rsidRDefault="009C29FC" w:rsidP="00BC09A2">
            <w:pPr>
              <w:adjustRightInd w:val="0"/>
              <w:snapToGrid w:val="0"/>
              <w:spacing w:line="260" w:lineRule="exact"/>
              <w:rPr>
                <w:rFonts w:ascii="標楷體" w:eastAsia="標楷體" w:hAnsi="標楷體"/>
                <w:color w:val="000000" w:themeColor="text1"/>
              </w:rPr>
            </w:pPr>
            <w:r w:rsidRPr="00BC09A2">
              <w:rPr>
                <w:rFonts w:ascii="標楷體" w:eastAsia="標楷體" w:hAnsi="標楷體" w:hint="eastAsia"/>
                <w:color w:val="000000" w:themeColor="text1"/>
              </w:rPr>
              <w:t>司法及法制</w:t>
            </w:r>
          </w:p>
          <w:p w:rsidR="009C29FC" w:rsidRPr="00BC09A2" w:rsidRDefault="009C29FC" w:rsidP="00BC09A2">
            <w:pPr>
              <w:adjustRightInd w:val="0"/>
              <w:snapToGrid w:val="0"/>
              <w:spacing w:line="260" w:lineRule="exact"/>
              <w:rPr>
                <w:rFonts w:ascii="標楷體" w:eastAsia="標楷體" w:hAnsi="標楷體"/>
                <w:color w:val="000000" w:themeColor="text1"/>
              </w:rPr>
            </w:pPr>
            <w:r w:rsidRPr="00BC09A2">
              <w:rPr>
                <w:rFonts w:ascii="標楷體" w:eastAsia="標楷體" w:hAnsi="標楷體" w:hint="eastAsia"/>
                <w:color w:val="000000" w:themeColor="text1"/>
              </w:rPr>
              <w:t>周召集委員</w:t>
            </w:r>
            <w:proofErr w:type="gramStart"/>
            <w:r w:rsidRPr="00BC09A2">
              <w:rPr>
                <w:rFonts w:ascii="標楷體" w:eastAsia="標楷體" w:hAnsi="標楷體" w:hint="eastAsia"/>
                <w:color w:val="000000" w:themeColor="text1"/>
              </w:rPr>
              <w:t>春米</w:t>
            </w:r>
            <w:proofErr w:type="gramEnd"/>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9C29FC" w:rsidRPr="00BC09A2"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58</w:t>
            </w:r>
          </w:p>
        </w:tc>
        <w:tc>
          <w:tcPr>
            <w:tcW w:w="2534"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2.刑事訴訟法第四百七十條及第四百七十一</w:t>
            </w:r>
            <w:proofErr w:type="gramStart"/>
            <w:r w:rsidRPr="00161085">
              <w:rPr>
                <w:rFonts w:ascii="標楷體" w:eastAsia="標楷體" w:hAnsi="標楷體"/>
              </w:rPr>
              <w:t>條</w:t>
            </w:r>
            <w:proofErr w:type="gramEnd"/>
            <w:r w:rsidRPr="00161085">
              <w:rPr>
                <w:rFonts w:ascii="標楷體" w:eastAsia="標楷體" w:hAnsi="標楷體"/>
              </w:rPr>
              <w:t>條文修正草案</w:t>
            </w:r>
          </w:p>
        </w:tc>
        <w:tc>
          <w:tcPr>
            <w:tcW w:w="1680"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委員許淑華等18人 108.03.08 （9-7-4）</w:t>
            </w:r>
          </w:p>
        </w:tc>
        <w:tc>
          <w:tcPr>
            <w:tcW w:w="1917" w:type="dxa"/>
            <w:vMerge/>
          </w:tcPr>
          <w:p w:rsidR="009C29FC" w:rsidRDefault="009C29FC" w:rsidP="00EF312A">
            <w:pPr>
              <w:spacing w:line="260" w:lineRule="exact"/>
              <w:rPr>
                <w:rFonts w:ascii="標楷體" w:eastAsia="標楷體" w:hAnsi="標楷體"/>
              </w:rPr>
            </w:pPr>
          </w:p>
        </w:tc>
        <w:tc>
          <w:tcPr>
            <w:tcW w:w="1652" w:type="dxa"/>
            <w:vMerge/>
          </w:tcPr>
          <w:p w:rsidR="009C29FC" w:rsidRPr="00E61F9D" w:rsidRDefault="009C29FC" w:rsidP="004D018A">
            <w:pPr>
              <w:spacing w:line="260" w:lineRule="exact"/>
              <w:jc w:val="both"/>
              <w:rPr>
                <w:rFonts w:ascii="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59</w:t>
            </w:r>
          </w:p>
        </w:tc>
        <w:tc>
          <w:tcPr>
            <w:tcW w:w="2534"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刑事訴訟法施行法增訂第七條之十三條文草案</w:t>
            </w:r>
          </w:p>
        </w:tc>
        <w:tc>
          <w:tcPr>
            <w:tcW w:w="1680" w:type="dxa"/>
          </w:tcPr>
          <w:p w:rsidR="009C29FC" w:rsidRPr="00161085" w:rsidRDefault="009C29FC" w:rsidP="00161085">
            <w:pPr>
              <w:spacing w:line="260" w:lineRule="exact"/>
              <w:rPr>
                <w:rFonts w:ascii="標楷體" w:eastAsia="標楷體" w:hAnsi="標楷體"/>
              </w:rPr>
            </w:pPr>
            <w:r w:rsidRPr="00161085">
              <w:rPr>
                <w:rFonts w:ascii="標楷體" w:eastAsia="標楷體" w:hAnsi="標楷體"/>
              </w:rPr>
              <w:t>司法院、行政院 107.12.07 （9-6-12）</w:t>
            </w:r>
          </w:p>
        </w:tc>
        <w:tc>
          <w:tcPr>
            <w:tcW w:w="1917" w:type="dxa"/>
          </w:tcPr>
          <w:p w:rsidR="009C29FC" w:rsidRDefault="009C29FC" w:rsidP="000A1C8C">
            <w:pPr>
              <w:spacing w:line="260" w:lineRule="exact"/>
              <w:rPr>
                <w:rFonts w:ascii="標楷體" w:eastAsia="標楷體" w:hAnsi="標楷體"/>
              </w:rPr>
            </w:pPr>
            <w:r>
              <w:rPr>
                <w:rFonts w:ascii="標楷體" w:eastAsia="標楷體" w:hAnsi="標楷體" w:hint="eastAsia"/>
              </w:rPr>
              <w:t>司法及法制</w:t>
            </w:r>
          </w:p>
          <w:p w:rsidR="009C29FC" w:rsidRDefault="009C29FC" w:rsidP="00EF312A">
            <w:pPr>
              <w:spacing w:line="260" w:lineRule="exact"/>
              <w:rPr>
                <w:rFonts w:ascii="標楷體" w:eastAsia="標楷體" w:hAnsi="標楷體"/>
              </w:rPr>
            </w:pPr>
            <w:r w:rsidRPr="000A1C8C">
              <w:rPr>
                <w:rFonts w:ascii="標楷體" w:eastAsia="標楷體" w:hAnsi="標楷體" w:hint="eastAsia"/>
              </w:rPr>
              <w:t>周召集委員</w:t>
            </w:r>
            <w:proofErr w:type="gramStart"/>
            <w:r w:rsidRPr="000A1C8C">
              <w:rPr>
                <w:rFonts w:ascii="標楷體" w:eastAsia="標楷體" w:hAnsi="標楷體" w:hint="eastAsia"/>
              </w:rPr>
              <w:t>春米</w:t>
            </w:r>
            <w:proofErr w:type="gramEnd"/>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9C29FC" w:rsidRPr="00E61F9D" w:rsidRDefault="009C29FC" w:rsidP="004D018A">
            <w:pPr>
              <w:spacing w:line="260" w:lineRule="exact"/>
              <w:jc w:val="both"/>
              <w:rPr>
                <w:rFonts w:ascii="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60</w:t>
            </w:r>
          </w:p>
        </w:tc>
        <w:tc>
          <w:tcPr>
            <w:tcW w:w="2534"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1.信託法部分條文修正草案</w:t>
            </w:r>
          </w:p>
        </w:tc>
        <w:tc>
          <w:tcPr>
            <w:tcW w:w="1680"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委員賴士葆等16人 105.04.15 （9-1-9）</w:t>
            </w:r>
          </w:p>
        </w:tc>
        <w:tc>
          <w:tcPr>
            <w:tcW w:w="1917" w:type="dxa"/>
            <w:vMerge w:val="restart"/>
          </w:tcPr>
          <w:p w:rsidR="009C29FC" w:rsidRDefault="009C29FC" w:rsidP="00BC5B1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9C29FC" w:rsidRDefault="009C29FC" w:rsidP="00BC5B1C">
            <w:pPr>
              <w:adjustRightInd w:val="0"/>
              <w:snapToGrid w:val="0"/>
              <w:spacing w:line="260" w:lineRule="exact"/>
              <w:rPr>
                <w:rFonts w:ascii="標楷體" w:eastAsia="標楷體" w:hAnsi="標楷體"/>
              </w:rPr>
            </w:pPr>
            <w:r w:rsidRPr="00490FEE">
              <w:rPr>
                <w:rFonts w:ascii="標楷體" w:eastAsia="標楷體" w:hAnsi="標楷體" w:hint="eastAsia"/>
                <w:color w:val="000000" w:themeColor="text1"/>
              </w:rPr>
              <w:t>段召集委員宜康</w:t>
            </w: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10</w:t>
            </w:r>
            <w:r w:rsidRPr="00EF312A">
              <w:rPr>
                <w:rFonts w:ascii="標楷體" w:eastAsia="標楷體" w:hAnsi="標楷體"/>
                <w:color w:val="000000" w:themeColor="text1"/>
              </w:rPr>
              <w:t>.</w:t>
            </w:r>
            <w:r>
              <w:rPr>
                <w:rFonts w:ascii="標楷體" w:eastAsia="標楷體" w:hAnsi="標楷體" w:hint="eastAsia"/>
                <w:color w:val="000000" w:themeColor="text1"/>
              </w:rPr>
              <w:t>23</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（9-8-11）</w:t>
            </w:r>
            <w:r w:rsidRPr="00EF312A">
              <w:rPr>
                <w:rFonts w:ascii="標楷體" w:eastAsia="標楷體" w:hAnsi="標楷體" w:hint="eastAsia"/>
                <w:color w:val="000000" w:themeColor="text1"/>
              </w:rPr>
              <w:t>審查完竣，須交由黨團協商。</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2.108.11.29黨團協商。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61</w:t>
            </w:r>
          </w:p>
        </w:tc>
        <w:tc>
          <w:tcPr>
            <w:tcW w:w="2534"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2.信託法部分條文修正草案</w:t>
            </w:r>
          </w:p>
        </w:tc>
        <w:tc>
          <w:tcPr>
            <w:tcW w:w="1680"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時代力量黨團 106.05.05 （9-3-12）</w:t>
            </w:r>
          </w:p>
        </w:tc>
        <w:tc>
          <w:tcPr>
            <w:tcW w:w="1917" w:type="dxa"/>
            <w:vMerge/>
          </w:tcPr>
          <w:p w:rsidR="009C29FC" w:rsidRDefault="009C29FC" w:rsidP="000A1C8C">
            <w:pPr>
              <w:spacing w:line="260" w:lineRule="exact"/>
              <w:rPr>
                <w:rFonts w:ascii="標楷體" w:eastAsia="標楷體" w:hAnsi="標楷體"/>
              </w:rPr>
            </w:pPr>
          </w:p>
        </w:tc>
        <w:tc>
          <w:tcPr>
            <w:tcW w:w="1652" w:type="dxa"/>
            <w:vMerge/>
          </w:tcPr>
          <w:p w:rsidR="009C29FC" w:rsidRPr="00EF312A" w:rsidRDefault="009C29FC" w:rsidP="004D018A">
            <w:pPr>
              <w:adjustRightInd w:val="0"/>
              <w:snapToGrid w:val="0"/>
              <w:spacing w:line="260" w:lineRule="exact"/>
              <w:jc w:val="both"/>
              <w:rPr>
                <w:rFonts w:ascii="標楷體" w:eastAsia="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62</w:t>
            </w:r>
          </w:p>
        </w:tc>
        <w:tc>
          <w:tcPr>
            <w:tcW w:w="2534"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3.信託法部分條文修正草案</w:t>
            </w:r>
          </w:p>
        </w:tc>
        <w:tc>
          <w:tcPr>
            <w:tcW w:w="1680"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rPr>
              <w:t>委員陳曼麗等17人 107.12.28 （9-6-15）</w:t>
            </w:r>
          </w:p>
        </w:tc>
        <w:tc>
          <w:tcPr>
            <w:tcW w:w="1917" w:type="dxa"/>
            <w:vMerge/>
          </w:tcPr>
          <w:p w:rsidR="009C29FC" w:rsidRDefault="009C29FC" w:rsidP="000A1C8C">
            <w:pPr>
              <w:spacing w:line="260" w:lineRule="exact"/>
              <w:rPr>
                <w:rFonts w:ascii="標楷體" w:eastAsia="標楷體" w:hAnsi="標楷體"/>
              </w:rPr>
            </w:pPr>
          </w:p>
        </w:tc>
        <w:tc>
          <w:tcPr>
            <w:tcW w:w="1652" w:type="dxa"/>
            <w:vMerge/>
          </w:tcPr>
          <w:p w:rsidR="009C29FC" w:rsidRPr="00EF312A" w:rsidRDefault="009C29FC" w:rsidP="004D018A">
            <w:pPr>
              <w:adjustRightInd w:val="0"/>
              <w:snapToGrid w:val="0"/>
              <w:spacing w:line="260" w:lineRule="exact"/>
              <w:jc w:val="both"/>
              <w:rPr>
                <w:rFonts w:ascii="標楷體" w:eastAsia="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63</w:t>
            </w:r>
          </w:p>
        </w:tc>
        <w:tc>
          <w:tcPr>
            <w:tcW w:w="2534"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hint="eastAsia"/>
              </w:rPr>
              <w:t>4.信託法部分條文修正草案</w:t>
            </w:r>
          </w:p>
        </w:tc>
        <w:tc>
          <w:tcPr>
            <w:tcW w:w="1680" w:type="dxa"/>
          </w:tcPr>
          <w:p w:rsidR="009C29FC" w:rsidRPr="00BC5B1C" w:rsidRDefault="009C29FC" w:rsidP="00BC5B1C">
            <w:pPr>
              <w:spacing w:line="260" w:lineRule="exact"/>
              <w:rPr>
                <w:rFonts w:ascii="標楷體" w:eastAsia="標楷體" w:hAnsi="標楷體"/>
              </w:rPr>
            </w:pPr>
            <w:r w:rsidRPr="00BC5B1C">
              <w:rPr>
                <w:rFonts w:ascii="標楷體" w:eastAsia="標楷體" w:hAnsi="標楷體" w:hint="eastAsia"/>
              </w:rPr>
              <w:t>委員王榮璋等19人 108.10.04 （9-8-4）</w:t>
            </w:r>
          </w:p>
        </w:tc>
        <w:tc>
          <w:tcPr>
            <w:tcW w:w="1917" w:type="dxa"/>
            <w:vMerge/>
          </w:tcPr>
          <w:p w:rsidR="009C29FC" w:rsidRDefault="009C29FC" w:rsidP="000A1C8C">
            <w:pPr>
              <w:spacing w:line="260" w:lineRule="exact"/>
              <w:rPr>
                <w:rFonts w:ascii="標楷體" w:eastAsia="標楷體" w:hAnsi="標楷體"/>
              </w:rPr>
            </w:pPr>
          </w:p>
        </w:tc>
        <w:tc>
          <w:tcPr>
            <w:tcW w:w="1652" w:type="dxa"/>
            <w:vMerge/>
          </w:tcPr>
          <w:p w:rsidR="009C29FC" w:rsidRPr="00EF312A" w:rsidRDefault="009C29FC" w:rsidP="004D018A">
            <w:pPr>
              <w:adjustRightInd w:val="0"/>
              <w:snapToGrid w:val="0"/>
              <w:spacing w:line="260" w:lineRule="exact"/>
              <w:jc w:val="both"/>
              <w:rPr>
                <w:rFonts w:ascii="標楷體" w:eastAsia="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64</w:t>
            </w:r>
          </w:p>
        </w:tc>
        <w:tc>
          <w:tcPr>
            <w:tcW w:w="2534"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hint="eastAsia"/>
              </w:rPr>
              <w:t>1.</w:t>
            </w:r>
            <w:r w:rsidRPr="0097445B">
              <w:rPr>
                <w:rFonts w:ascii="標楷體" w:eastAsia="標楷體" w:hAnsi="標楷體"/>
              </w:rPr>
              <w:t>國家人權委員會職權行使法草案</w:t>
            </w:r>
          </w:p>
        </w:tc>
        <w:tc>
          <w:tcPr>
            <w:tcW w:w="1680"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rPr>
              <w:t>委員尤美女等34人 105.07.15 （9-1-21）</w:t>
            </w:r>
          </w:p>
        </w:tc>
        <w:tc>
          <w:tcPr>
            <w:tcW w:w="1917" w:type="dxa"/>
            <w:vMerge w:val="restart"/>
          </w:tcPr>
          <w:p w:rsidR="009C29FC" w:rsidRDefault="009C29FC" w:rsidP="0097445B">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9C29FC" w:rsidRDefault="009C29FC" w:rsidP="0097445B">
            <w:pPr>
              <w:spacing w:line="260" w:lineRule="exact"/>
              <w:rPr>
                <w:rFonts w:ascii="標楷體" w:eastAsia="標楷體" w:hAnsi="標楷體"/>
              </w:rPr>
            </w:pPr>
            <w:r w:rsidRPr="00490FEE">
              <w:rPr>
                <w:rFonts w:ascii="標楷體" w:eastAsia="標楷體" w:hAnsi="標楷體" w:hint="eastAsia"/>
                <w:color w:val="000000" w:themeColor="text1"/>
              </w:rPr>
              <w:t>段召集委員宜康</w:t>
            </w:r>
          </w:p>
        </w:tc>
        <w:tc>
          <w:tcPr>
            <w:tcW w:w="1652" w:type="dxa"/>
            <w:vMerge w:val="restart"/>
          </w:tcPr>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10</w:t>
            </w:r>
            <w:r w:rsidRPr="00EF312A">
              <w:rPr>
                <w:rFonts w:ascii="標楷體" w:eastAsia="標楷體" w:hAnsi="標楷體"/>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（9-8-11）</w:t>
            </w:r>
            <w:r w:rsidRPr="00EF312A">
              <w:rPr>
                <w:rFonts w:ascii="標楷體" w:eastAsia="標楷體" w:hAnsi="標楷體" w:hint="eastAsia"/>
                <w:color w:val="000000" w:themeColor="text1"/>
              </w:rPr>
              <w:t>審查完竣，須交由黨團協商。</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w:t>
            </w:r>
            <w:r>
              <w:rPr>
                <w:rFonts w:ascii="標楷體" w:eastAsia="標楷體" w:hAnsi="標楷體" w:hint="eastAsia"/>
                <w:color w:val="000000" w:themeColor="text1"/>
                <w:kern w:val="0"/>
              </w:rPr>
              <w:t>108.11.19黨團協商。</w:t>
            </w: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65</w:t>
            </w:r>
          </w:p>
        </w:tc>
        <w:tc>
          <w:tcPr>
            <w:tcW w:w="2534"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hint="eastAsia"/>
              </w:rPr>
              <w:t>2.</w:t>
            </w:r>
            <w:r w:rsidRPr="0097445B">
              <w:rPr>
                <w:rFonts w:ascii="標楷體" w:eastAsia="標楷體" w:hAnsi="標楷體"/>
              </w:rPr>
              <w:t>國家人權委員會職權行使法草案</w:t>
            </w:r>
          </w:p>
        </w:tc>
        <w:tc>
          <w:tcPr>
            <w:tcW w:w="1680"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rPr>
              <w:t>委員周春米等28人 108.02.15 （9-7-1）</w:t>
            </w:r>
          </w:p>
        </w:tc>
        <w:tc>
          <w:tcPr>
            <w:tcW w:w="1917" w:type="dxa"/>
            <w:vMerge/>
          </w:tcPr>
          <w:p w:rsidR="009C29FC" w:rsidRDefault="009C29FC" w:rsidP="000A1C8C">
            <w:pPr>
              <w:spacing w:line="260" w:lineRule="exact"/>
              <w:rPr>
                <w:rFonts w:ascii="標楷體" w:eastAsia="標楷體" w:hAnsi="標楷體"/>
              </w:rPr>
            </w:pPr>
          </w:p>
        </w:tc>
        <w:tc>
          <w:tcPr>
            <w:tcW w:w="1652" w:type="dxa"/>
            <w:vMerge/>
          </w:tcPr>
          <w:p w:rsidR="009C29FC" w:rsidRPr="00EF312A" w:rsidRDefault="009C29FC" w:rsidP="004D018A">
            <w:pPr>
              <w:adjustRightInd w:val="0"/>
              <w:snapToGrid w:val="0"/>
              <w:spacing w:line="260" w:lineRule="exact"/>
              <w:jc w:val="both"/>
              <w:rPr>
                <w:rFonts w:ascii="標楷體" w:eastAsia="標楷體" w:hAnsi="標楷體"/>
                <w:color w:val="000000" w:themeColor="text1"/>
              </w:rPr>
            </w:pPr>
          </w:p>
        </w:tc>
      </w:tr>
      <w:tr w:rsidR="009C29FC" w:rsidRPr="00EF312A" w:rsidTr="009C29FC">
        <w:trPr>
          <w:jc w:val="center"/>
        </w:trPr>
        <w:tc>
          <w:tcPr>
            <w:tcW w:w="626" w:type="dxa"/>
          </w:tcPr>
          <w:p w:rsidR="009C29FC" w:rsidRPr="009C29FC" w:rsidRDefault="009C29FC" w:rsidP="009C29FC">
            <w:pPr>
              <w:jc w:val="center"/>
              <w:rPr>
                <w:rFonts w:ascii="標楷體" w:eastAsia="標楷體" w:hAnsi="標楷體" w:cs="新細明體"/>
                <w:b/>
                <w:color w:val="000000"/>
              </w:rPr>
            </w:pPr>
            <w:r w:rsidRPr="009C29FC">
              <w:rPr>
                <w:rFonts w:ascii="標楷體" w:eastAsia="標楷體" w:hAnsi="標楷體" w:hint="eastAsia"/>
                <w:b/>
                <w:color w:val="000000"/>
              </w:rPr>
              <w:t>66</w:t>
            </w:r>
          </w:p>
        </w:tc>
        <w:tc>
          <w:tcPr>
            <w:tcW w:w="2534"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rPr>
              <w:t>監察法第一</w:t>
            </w:r>
            <w:proofErr w:type="gramStart"/>
            <w:r w:rsidRPr="0097445B">
              <w:rPr>
                <w:rFonts w:ascii="標楷體" w:eastAsia="標楷體" w:hAnsi="標楷體"/>
              </w:rPr>
              <w:t>條</w:t>
            </w:r>
            <w:proofErr w:type="gramEnd"/>
            <w:r w:rsidRPr="0097445B">
              <w:rPr>
                <w:rFonts w:ascii="標楷體" w:eastAsia="標楷體" w:hAnsi="標楷體"/>
              </w:rPr>
              <w:t>條文修正草案</w:t>
            </w:r>
          </w:p>
        </w:tc>
        <w:tc>
          <w:tcPr>
            <w:tcW w:w="1680" w:type="dxa"/>
          </w:tcPr>
          <w:p w:rsidR="009C29FC" w:rsidRPr="0097445B" w:rsidRDefault="009C29FC" w:rsidP="0097445B">
            <w:pPr>
              <w:spacing w:line="260" w:lineRule="exact"/>
              <w:rPr>
                <w:rFonts w:ascii="標楷體" w:eastAsia="標楷體" w:hAnsi="標楷體"/>
              </w:rPr>
            </w:pPr>
            <w:r w:rsidRPr="0097445B">
              <w:rPr>
                <w:rFonts w:ascii="標楷體" w:eastAsia="標楷體" w:hAnsi="標楷體"/>
              </w:rPr>
              <w:t xml:space="preserve">委員周春米等28人 108.02.15 </w:t>
            </w:r>
            <w:r w:rsidRPr="0097445B">
              <w:rPr>
                <w:rFonts w:ascii="標楷體" w:eastAsia="標楷體" w:hAnsi="標楷體"/>
              </w:rPr>
              <w:lastRenderedPageBreak/>
              <w:t>（9-7-1）</w:t>
            </w:r>
          </w:p>
        </w:tc>
        <w:tc>
          <w:tcPr>
            <w:tcW w:w="1917" w:type="dxa"/>
          </w:tcPr>
          <w:p w:rsidR="009C29FC" w:rsidRDefault="009C29FC" w:rsidP="0097445B">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lastRenderedPageBreak/>
              <w:t>司法及法制</w:t>
            </w:r>
          </w:p>
          <w:p w:rsidR="009C29FC" w:rsidRDefault="009C29FC" w:rsidP="0097445B">
            <w:pPr>
              <w:spacing w:line="260" w:lineRule="exact"/>
              <w:rPr>
                <w:rFonts w:ascii="標楷體" w:eastAsia="標楷體" w:hAnsi="標楷體"/>
              </w:rPr>
            </w:pPr>
            <w:r w:rsidRPr="00490FEE">
              <w:rPr>
                <w:rFonts w:ascii="標楷體" w:eastAsia="標楷體" w:hAnsi="標楷體" w:hint="eastAsia"/>
                <w:color w:val="000000" w:themeColor="text1"/>
              </w:rPr>
              <w:t>段召集委員宜康</w:t>
            </w:r>
          </w:p>
        </w:tc>
        <w:tc>
          <w:tcPr>
            <w:tcW w:w="1652" w:type="dxa"/>
          </w:tcPr>
          <w:p w:rsidR="004D018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EF312A">
              <w:rPr>
                <w:rFonts w:ascii="標楷體" w:eastAsia="標楷體" w:hAnsi="標楷體" w:hint="eastAsia"/>
                <w:color w:val="000000" w:themeColor="text1"/>
              </w:rPr>
              <w:t>本會</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10</w:t>
            </w:r>
            <w:r w:rsidRPr="00EF312A">
              <w:rPr>
                <w:rFonts w:ascii="標楷體" w:eastAsia="標楷體" w:hAnsi="標楷體"/>
                <w:color w:val="000000" w:themeColor="text1"/>
              </w:rPr>
              <w:t>.</w:t>
            </w:r>
            <w:r>
              <w:rPr>
                <w:rFonts w:ascii="標楷體" w:eastAsia="標楷體" w:hAnsi="標楷體" w:hint="eastAsia"/>
                <w:color w:val="000000" w:themeColor="text1"/>
              </w:rPr>
              <w:t>24</w:t>
            </w:r>
          </w:p>
          <w:p w:rsidR="009C29FC"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（9-8-11）</w:t>
            </w:r>
            <w:r w:rsidRPr="00EF312A">
              <w:rPr>
                <w:rFonts w:ascii="標楷體" w:eastAsia="標楷體" w:hAnsi="標楷體" w:hint="eastAsia"/>
                <w:color w:val="000000" w:themeColor="text1"/>
              </w:rPr>
              <w:t>審</w:t>
            </w:r>
            <w:r w:rsidRPr="00EF312A">
              <w:rPr>
                <w:rFonts w:ascii="標楷體" w:eastAsia="標楷體" w:hAnsi="標楷體" w:hint="eastAsia"/>
                <w:color w:val="000000" w:themeColor="text1"/>
              </w:rPr>
              <w:lastRenderedPageBreak/>
              <w:t>查完竣，須交由黨團協商。</w:t>
            </w:r>
          </w:p>
          <w:p w:rsidR="009C29FC" w:rsidRPr="00EF312A" w:rsidRDefault="009C29F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w:t>
            </w:r>
            <w:r>
              <w:rPr>
                <w:rFonts w:ascii="標楷體" w:eastAsia="標楷體" w:hAnsi="標楷體" w:hint="eastAsia"/>
                <w:color w:val="000000" w:themeColor="text1"/>
                <w:kern w:val="0"/>
              </w:rPr>
              <w:t>108.11.19黨團協商。</w:t>
            </w:r>
          </w:p>
        </w:tc>
      </w:tr>
      <w:tr w:rsidR="00956660" w:rsidRPr="00EF312A" w:rsidTr="009C29FC">
        <w:trPr>
          <w:jc w:val="center"/>
        </w:trPr>
        <w:tc>
          <w:tcPr>
            <w:tcW w:w="626" w:type="dxa"/>
          </w:tcPr>
          <w:p w:rsidR="00956660" w:rsidRPr="009C29FC" w:rsidRDefault="00956660" w:rsidP="00B41940">
            <w:pPr>
              <w:jc w:val="center"/>
              <w:rPr>
                <w:rFonts w:ascii="標楷體" w:eastAsia="標楷體" w:hAnsi="標楷體" w:cs="新細明體"/>
                <w:b/>
                <w:color w:val="000000"/>
              </w:rPr>
            </w:pPr>
            <w:r w:rsidRPr="009C29FC">
              <w:rPr>
                <w:rFonts w:ascii="標楷體" w:eastAsia="標楷體" w:hAnsi="標楷體" w:hint="eastAsia"/>
                <w:b/>
                <w:color w:val="000000"/>
              </w:rPr>
              <w:lastRenderedPageBreak/>
              <w:t>67</w:t>
            </w:r>
          </w:p>
        </w:tc>
        <w:tc>
          <w:tcPr>
            <w:tcW w:w="2534"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1.褒揚條例第二</w:t>
            </w:r>
            <w:proofErr w:type="gramStart"/>
            <w:r w:rsidRPr="0080513A">
              <w:rPr>
                <w:rFonts w:ascii="標楷體" w:eastAsia="標楷體" w:hAnsi="標楷體"/>
              </w:rPr>
              <w:t>條</w:t>
            </w:r>
            <w:proofErr w:type="gramEnd"/>
            <w:r w:rsidRPr="0080513A">
              <w:rPr>
                <w:rFonts w:ascii="標楷體" w:eastAsia="標楷體" w:hAnsi="標楷體"/>
              </w:rPr>
              <w:t>條文修正草案</w:t>
            </w:r>
          </w:p>
        </w:tc>
        <w:tc>
          <w:tcPr>
            <w:tcW w:w="1680"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委員陳其邁等18人 106.12.29 （9-4-15）</w:t>
            </w:r>
          </w:p>
        </w:tc>
        <w:tc>
          <w:tcPr>
            <w:tcW w:w="1917" w:type="dxa"/>
            <w:vMerge w:val="restart"/>
          </w:tcPr>
          <w:p w:rsidR="00956660" w:rsidRDefault="00956660" w:rsidP="00942832">
            <w:pPr>
              <w:adjustRightInd w:val="0"/>
              <w:snapToGrid w:val="0"/>
              <w:spacing w:line="260" w:lineRule="exact"/>
              <w:rPr>
                <w:rFonts w:ascii="標楷體" w:eastAsia="標楷體" w:hAnsi="標楷體"/>
              </w:rPr>
            </w:pPr>
            <w:r w:rsidRPr="008253AC">
              <w:rPr>
                <w:rFonts w:ascii="標楷體" w:eastAsia="標楷體" w:hAnsi="標楷體" w:hint="eastAsia"/>
              </w:rPr>
              <w:t>司法及法制</w:t>
            </w:r>
          </w:p>
          <w:p w:rsidR="00956660" w:rsidRPr="008253AC" w:rsidRDefault="00956660" w:rsidP="00942832">
            <w:pPr>
              <w:adjustRightInd w:val="0"/>
              <w:snapToGrid w:val="0"/>
              <w:spacing w:line="260" w:lineRule="exact"/>
              <w:rPr>
                <w:rFonts w:ascii="標楷體" w:eastAsia="標楷體" w:hAnsi="標楷體"/>
              </w:rPr>
            </w:pPr>
            <w:r w:rsidRPr="00490FEE">
              <w:rPr>
                <w:rFonts w:ascii="標楷體" w:eastAsia="標楷體" w:hAnsi="標楷體" w:hint="eastAsia"/>
                <w:color w:val="000000" w:themeColor="text1"/>
              </w:rPr>
              <w:t>段召集委員宜康</w:t>
            </w:r>
          </w:p>
        </w:tc>
        <w:tc>
          <w:tcPr>
            <w:tcW w:w="1652" w:type="dxa"/>
            <w:vMerge w:val="restart"/>
          </w:tcPr>
          <w:p w:rsidR="004D018A" w:rsidRDefault="00956660"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hint="eastAsia"/>
                <w:color w:val="000000" w:themeColor="text1"/>
              </w:rPr>
              <w:t>本會</w:t>
            </w:r>
          </w:p>
          <w:p w:rsidR="00956660" w:rsidRPr="00EF312A" w:rsidRDefault="00956660" w:rsidP="004D018A">
            <w:pPr>
              <w:adjustRightInd w:val="0"/>
              <w:snapToGrid w:val="0"/>
              <w:spacing w:line="260" w:lineRule="exact"/>
              <w:jc w:val="both"/>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11</w:t>
            </w:r>
            <w:r w:rsidRPr="00EF312A">
              <w:rPr>
                <w:rFonts w:ascii="標楷體" w:eastAsia="標楷體" w:hAnsi="標楷體"/>
                <w:color w:val="000000" w:themeColor="text1"/>
              </w:rPr>
              <w:t>.</w:t>
            </w:r>
            <w:r>
              <w:rPr>
                <w:rFonts w:ascii="標楷體" w:eastAsia="標楷體" w:hAnsi="標楷體" w:hint="eastAsia"/>
                <w:color w:val="000000" w:themeColor="text1"/>
              </w:rPr>
              <w:t>28</w:t>
            </w:r>
          </w:p>
          <w:p w:rsidR="00956660" w:rsidRDefault="00956660" w:rsidP="004D018A">
            <w:pPr>
              <w:spacing w:line="260" w:lineRule="exact"/>
              <w:jc w:val="both"/>
              <w:rPr>
                <w:rFonts w:ascii="標楷體" w:eastAsia="標楷體" w:hAnsi="標楷體"/>
              </w:rPr>
            </w:pPr>
            <w:r>
              <w:rPr>
                <w:rFonts w:ascii="標楷體" w:eastAsia="標楷體" w:hAnsi="標楷體" w:hint="eastAsia"/>
                <w:color w:val="000000" w:themeColor="text1"/>
              </w:rPr>
              <w:t>（9-8-22）</w:t>
            </w:r>
            <w:r w:rsidRPr="00EF312A">
              <w:rPr>
                <w:rFonts w:ascii="標楷體" w:eastAsia="標楷體" w:hAnsi="標楷體" w:hint="eastAsia"/>
                <w:color w:val="000000" w:themeColor="text1"/>
              </w:rPr>
              <w:t>審查完竣，</w:t>
            </w:r>
            <w:r>
              <w:rPr>
                <w:rFonts w:ascii="標楷體" w:eastAsia="標楷體" w:hAnsi="標楷體" w:hint="eastAsia"/>
                <w:color w:val="000000" w:themeColor="text1"/>
              </w:rPr>
              <w:t>不</w:t>
            </w:r>
            <w:r w:rsidRPr="00EF312A">
              <w:rPr>
                <w:rFonts w:ascii="標楷體" w:eastAsia="標楷體" w:hAnsi="標楷體" w:hint="eastAsia"/>
                <w:color w:val="000000" w:themeColor="text1"/>
              </w:rPr>
              <w:t>須交由黨團協商。</w:t>
            </w:r>
          </w:p>
        </w:tc>
      </w:tr>
      <w:tr w:rsidR="00956660" w:rsidRPr="00EF312A" w:rsidTr="009C29FC">
        <w:trPr>
          <w:jc w:val="center"/>
        </w:trPr>
        <w:tc>
          <w:tcPr>
            <w:tcW w:w="626" w:type="dxa"/>
          </w:tcPr>
          <w:p w:rsidR="00956660" w:rsidRPr="009C29FC" w:rsidRDefault="00956660" w:rsidP="00B41940">
            <w:pPr>
              <w:jc w:val="center"/>
              <w:rPr>
                <w:rFonts w:ascii="標楷體" w:eastAsia="標楷體" w:hAnsi="標楷體" w:cs="新細明體"/>
                <w:b/>
                <w:color w:val="000000"/>
              </w:rPr>
            </w:pPr>
            <w:r w:rsidRPr="009C29FC">
              <w:rPr>
                <w:rFonts w:ascii="標楷體" w:eastAsia="標楷體" w:hAnsi="標楷體" w:hint="eastAsia"/>
                <w:b/>
                <w:color w:val="000000"/>
              </w:rPr>
              <w:t>68</w:t>
            </w:r>
          </w:p>
        </w:tc>
        <w:tc>
          <w:tcPr>
            <w:tcW w:w="2534"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2.褒揚條例部分條文修正草案</w:t>
            </w:r>
          </w:p>
        </w:tc>
        <w:tc>
          <w:tcPr>
            <w:tcW w:w="1680"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委員段宜康等19人 107.04.10 （9-5-7）</w:t>
            </w:r>
          </w:p>
        </w:tc>
        <w:tc>
          <w:tcPr>
            <w:tcW w:w="1917" w:type="dxa"/>
            <w:vMerge/>
          </w:tcPr>
          <w:p w:rsidR="00956660" w:rsidRPr="008253AC" w:rsidRDefault="00956660" w:rsidP="00076C0D">
            <w:pPr>
              <w:adjustRightInd w:val="0"/>
              <w:snapToGrid w:val="0"/>
              <w:spacing w:line="260" w:lineRule="exact"/>
              <w:rPr>
                <w:rFonts w:ascii="標楷體" w:eastAsia="標楷體" w:hAnsi="標楷體"/>
              </w:rPr>
            </w:pPr>
          </w:p>
        </w:tc>
        <w:tc>
          <w:tcPr>
            <w:tcW w:w="1652" w:type="dxa"/>
            <w:vMerge/>
          </w:tcPr>
          <w:p w:rsidR="00956660" w:rsidRPr="00EF312A" w:rsidRDefault="00956660" w:rsidP="00076C0D">
            <w:pPr>
              <w:adjustRightInd w:val="0"/>
              <w:snapToGrid w:val="0"/>
              <w:spacing w:line="260" w:lineRule="exact"/>
              <w:rPr>
                <w:rFonts w:ascii="標楷體" w:eastAsia="標楷體" w:hAnsi="標楷體"/>
                <w:color w:val="000000" w:themeColor="text1"/>
              </w:rPr>
            </w:pPr>
          </w:p>
        </w:tc>
      </w:tr>
      <w:tr w:rsidR="00956660" w:rsidRPr="00EF312A" w:rsidTr="009C29FC">
        <w:trPr>
          <w:jc w:val="center"/>
        </w:trPr>
        <w:tc>
          <w:tcPr>
            <w:tcW w:w="626" w:type="dxa"/>
          </w:tcPr>
          <w:p w:rsidR="00956660" w:rsidRPr="009C29FC" w:rsidRDefault="00956660" w:rsidP="00B41940">
            <w:pPr>
              <w:jc w:val="center"/>
              <w:rPr>
                <w:rFonts w:ascii="標楷體" w:eastAsia="標楷體" w:hAnsi="標楷體" w:cs="新細明體"/>
                <w:b/>
                <w:color w:val="000000"/>
              </w:rPr>
            </w:pPr>
            <w:r w:rsidRPr="009C29FC">
              <w:rPr>
                <w:rFonts w:ascii="標楷體" w:eastAsia="標楷體" w:hAnsi="標楷體" w:hint="eastAsia"/>
                <w:b/>
                <w:color w:val="000000"/>
              </w:rPr>
              <w:t>69</w:t>
            </w:r>
          </w:p>
        </w:tc>
        <w:tc>
          <w:tcPr>
            <w:tcW w:w="2534"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3.褒揚條例部分條文修正草案</w:t>
            </w:r>
          </w:p>
        </w:tc>
        <w:tc>
          <w:tcPr>
            <w:tcW w:w="1680" w:type="dxa"/>
          </w:tcPr>
          <w:p w:rsidR="00956660" w:rsidRPr="0080513A" w:rsidRDefault="00956660" w:rsidP="0080513A">
            <w:pPr>
              <w:spacing w:line="260" w:lineRule="exact"/>
              <w:rPr>
                <w:rFonts w:ascii="標楷體" w:eastAsia="標楷體" w:hAnsi="標楷體"/>
              </w:rPr>
            </w:pPr>
            <w:r w:rsidRPr="0080513A">
              <w:rPr>
                <w:rFonts w:ascii="標楷體" w:eastAsia="標楷體" w:hAnsi="標楷體"/>
              </w:rPr>
              <w:t>委員林昶佐等20人 107.10.05 （9-6-3）</w:t>
            </w:r>
          </w:p>
        </w:tc>
        <w:tc>
          <w:tcPr>
            <w:tcW w:w="1917" w:type="dxa"/>
            <w:vMerge/>
          </w:tcPr>
          <w:p w:rsidR="00956660" w:rsidRPr="008253AC" w:rsidRDefault="00956660" w:rsidP="00076C0D">
            <w:pPr>
              <w:adjustRightInd w:val="0"/>
              <w:snapToGrid w:val="0"/>
              <w:spacing w:line="260" w:lineRule="exact"/>
              <w:rPr>
                <w:rFonts w:ascii="標楷體" w:eastAsia="標楷體" w:hAnsi="標楷體"/>
              </w:rPr>
            </w:pPr>
          </w:p>
        </w:tc>
        <w:tc>
          <w:tcPr>
            <w:tcW w:w="1652" w:type="dxa"/>
            <w:vMerge/>
          </w:tcPr>
          <w:p w:rsidR="00956660" w:rsidRPr="00EF312A" w:rsidRDefault="00956660" w:rsidP="00076C0D">
            <w:pPr>
              <w:adjustRightInd w:val="0"/>
              <w:snapToGrid w:val="0"/>
              <w:spacing w:line="260" w:lineRule="exact"/>
              <w:rPr>
                <w:rFonts w:ascii="標楷體" w:eastAsia="標楷體" w:hAnsi="標楷體"/>
                <w:color w:val="000000" w:themeColor="text1"/>
              </w:rPr>
            </w:pPr>
          </w:p>
        </w:tc>
      </w:tr>
    </w:tbl>
    <w:p w:rsidR="00340CE4" w:rsidRPr="00490FEE" w:rsidRDefault="00340CE4" w:rsidP="00727B13">
      <w:pPr>
        <w:pStyle w:val="affffff"/>
        <w:spacing w:beforeLines="100" w:before="360" w:afterLines="100" w:after="360"/>
        <w:ind w:firstLineChars="50" w:firstLine="140"/>
        <w:outlineLvl w:val="1"/>
        <w:rPr>
          <w:rStyle w:val="af1"/>
          <w:color w:val="000000" w:themeColor="text1"/>
          <w:szCs w:val="28"/>
          <w:u w:val="none"/>
        </w:rPr>
      </w:pPr>
      <w:bookmarkStart w:id="16" w:name="_Toc361213588"/>
      <w:bookmarkStart w:id="17" w:name="_Toc361923732"/>
      <w:bookmarkStart w:id="18" w:name="_Toc363206586"/>
      <w:bookmarkStart w:id="19" w:name="_Toc380604573"/>
      <w:bookmarkStart w:id="20" w:name="_Toc531356639"/>
      <w:r w:rsidRPr="00490FEE">
        <w:rPr>
          <w:rStyle w:val="af1"/>
          <w:color w:val="000000" w:themeColor="text1"/>
          <w:szCs w:val="28"/>
          <w:u w:val="none"/>
        </w:rPr>
        <w:t>二、預算或決算案</w:t>
      </w:r>
      <w:r w:rsidR="0001079A">
        <w:rPr>
          <w:rStyle w:val="af1"/>
          <w:rFonts w:hint="eastAsia"/>
          <w:color w:val="000000" w:themeColor="text1"/>
          <w:szCs w:val="28"/>
          <w:u w:val="none"/>
        </w:rPr>
        <w:t>2</w:t>
      </w:r>
      <w:r w:rsidRPr="00490FEE">
        <w:rPr>
          <w:rStyle w:val="af1"/>
          <w:color w:val="000000" w:themeColor="text1"/>
          <w:szCs w:val="28"/>
          <w:u w:val="none"/>
        </w:rPr>
        <w:t>案</w:t>
      </w:r>
      <w:bookmarkEnd w:id="16"/>
      <w:bookmarkEnd w:id="17"/>
      <w:bookmarkEnd w:id="18"/>
      <w:bookmarkEnd w:id="19"/>
      <w:bookmarkEnd w:id="20"/>
    </w:p>
    <w:p w:rsidR="005D3B35" w:rsidRPr="00490FEE" w:rsidRDefault="00340CE4" w:rsidP="00727B13">
      <w:pPr>
        <w:pStyle w:val="-40"/>
        <w:spacing w:beforeLines="100" w:before="360" w:afterLines="100" w:after="360"/>
        <w:ind w:firstLineChars="50" w:firstLine="140"/>
        <w:outlineLvl w:val="2"/>
        <w:rPr>
          <w:color w:val="000000" w:themeColor="text1"/>
        </w:rPr>
      </w:pPr>
      <w:bookmarkStart w:id="21" w:name="_Toc323321399"/>
      <w:bookmarkStart w:id="22" w:name="_Toc346094704"/>
      <w:bookmarkStart w:id="23" w:name="_Toc361213589"/>
      <w:bookmarkStart w:id="24" w:name="_Toc361923733"/>
      <w:bookmarkStart w:id="25" w:name="_Toc363206587"/>
      <w:bookmarkStart w:id="26" w:name="_Toc380604574"/>
      <w:bookmarkStart w:id="27" w:name="_Toc531356640"/>
      <w:r w:rsidRPr="00490FEE">
        <w:rPr>
          <w:color w:val="000000" w:themeColor="text1"/>
        </w:rPr>
        <w:t>（一）總預算案</w:t>
      </w:r>
      <w:r w:rsidR="003B7822">
        <w:rPr>
          <w:rFonts w:hint="eastAsia"/>
          <w:color w:val="000000" w:themeColor="text1"/>
        </w:rPr>
        <w:t>1</w:t>
      </w:r>
      <w:r w:rsidRPr="00490FEE">
        <w:rPr>
          <w:color w:val="000000" w:themeColor="text1"/>
        </w:rPr>
        <w:t>案</w:t>
      </w:r>
      <w:bookmarkEnd w:id="21"/>
      <w:bookmarkEnd w:id="22"/>
      <w:bookmarkEnd w:id="23"/>
      <w:bookmarkEnd w:id="24"/>
      <w:bookmarkEnd w:id="25"/>
      <w:bookmarkEnd w:id="26"/>
      <w:bookmarkEnd w:id="27"/>
    </w:p>
    <w:tbl>
      <w:tblPr>
        <w:tblW w:w="8441" w:type="dxa"/>
        <w:tblInd w:w="52"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23"/>
        <w:gridCol w:w="2541"/>
        <w:gridCol w:w="1680"/>
        <w:gridCol w:w="1917"/>
        <w:gridCol w:w="1680"/>
      </w:tblGrid>
      <w:tr w:rsidR="005D3B35" w:rsidRPr="00297B4A" w:rsidTr="005D3B35">
        <w:tc>
          <w:tcPr>
            <w:tcW w:w="623" w:type="dxa"/>
            <w:tcBorders>
              <w:top w:val="single" w:sz="18" w:space="0" w:color="auto"/>
              <w:left w:val="single" w:sz="18" w:space="0" w:color="auto"/>
              <w:bottom w:val="single" w:sz="4" w:space="0" w:color="auto"/>
              <w:right w:val="single" w:sz="4" w:space="0" w:color="auto"/>
            </w:tcBorders>
          </w:tcPr>
          <w:p w:rsidR="005D3B35" w:rsidRPr="00A41184" w:rsidRDefault="005D3B35" w:rsidP="005D3B35">
            <w:pPr>
              <w:adjustRightInd w:val="0"/>
              <w:snapToGrid w:val="0"/>
              <w:spacing w:line="260" w:lineRule="exact"/>
              <w:jc w:val="center"/>
              <w:rPr>
                <w:rFonts w:eastAsia="標楷體"/>
                <w:b/>
              </w:rPr>
            </w:pPr>
            <w:r w:rsidRPr="00A41184">
              <w:rPr>
                <w:rFonts w:eastAsia="標楷體"/>
                <w:b/>
              </w:rPr>
              <w:t>序號</w:t>
            </w:r>
          </w:p>
        </w:tc>
        <w:tc>
          <w:tcPr>
            <w:tcW w:w="2541" w:type="dxa"/>
            <w:tcBorders>
              <w:top w:val="single" w:sz="18" w:space="0" w:color="auto"/>
              <w:left w:val="single" w:sz="4" w:space="0" w:color="auto"/>
              <w:bottom w:val="single" w:sz="4" w:space="0" w:color="auto"/>
              <w:right w:val="single" w:sz="4" w:space="0" w:color="auto"/>
            </w:tcBorders>
          </w:tcPr>
          <w:p w:rsidR="005D3B35" w:rsidRPr="000D29EB" w:rsidRDefault="005D3B35" w:rsidP="005D3B35">
            <w:pPr>
              <w:spacing w:line="280" w:lineRule="exact"/>
              <w:ind w:leftChars="-45" w:left="-108" w:rightChars="-45" w:right="-108"/>
              <w:rPr>
                <w:rFonts w:ascii="標楷體" w:eastAsia="標楷體" w:hAnsi="標楷體"/>
                <w:kern w:val="0"/>
              </w:rPr>
            </w:pPr>
            <w:r w:rsidRPr="000D29EB">
              <w:rPr>
                <w:rFonts w:ascii="標楷體" w:eastAsia="標楷體" w:hAnsi="標楷體"/>
                <w:kern w:val="0"/>
              </w:rPr>
              <w:t>議案名稱</w:t>
            </w:r>
          </w:p>
        </w:tc>
        <w:tc>
          <w:tcPr>
            <w:tcW w:w="1680" w:type="dxa"/>
            <w:tcBorders>
              <w:top w:val="single" w:sz="18" w:space="0" w:color="auto"/>
              <w:left w:val="single" w:sz="4" w:space="0" w:color="auto"/>
              <w:bottom w:val="single" w:sz="4" w:space="0" w:color="auto"/>
              <w:right w:val="single" w:sz="4" w:space="0" w:color="auto"/>
            </w:tcBorders>
          </w:tcPr>
          <w:p w:rsidR="005D3B35" w:rsidRPr="000D29EB" w:rsidRDefault="005D3B35" w:rsidP="005D3B35">
            <w:pPr>
              <w:spacing w:line="280" w:lineRule="exact"/>
              <w:rPr>
                <w:rFonts w:ascii="標楷體" w:eastAsia="標楷體" w:hAnsi="標楷體"/>
                <w:kern w:val="0"/>
              </w:rPr>
            </w:pPr>
            <w:r w:rsidRPr="000D29EB">
              <w:rPr>
                <w:rFonts w:ascii="標楷體" w:eastAsia="標楷體" w:hAnsi="標楷體"/>
                <w:kern w:val="0"/>
              </w:rPr>
              <w:t>提案委員或機關、院會交付日期（會次）</w:t>
            </w:r>
          </w:p>
        </w:tc>
        <w:tc>
          <w:tcPr>
            <w:tcW w:w="1917" w:type="dxa"/>
            <w:tcBorders>
              <w:top w:val="single" w:sz="18" w:space="0" w:color="auto"/>
              <w:left w:val="single" w:sz="4" w:space="0" w:color="auto"/>
              <w:bottom w:val="single" w:sz="4" w:space="0" w:color="auto"/>
              <w:right w:val="single" w:sz="4" w:space="0" w:color="auto"/>
            </w:tcBorders>
          </w:tcPr>
          <w:p w:rsidR="005D3B35" w:rsidRPr="000D29EB" w:rsidRDefault="005D3B35" w:rsidP="005D3B35">
            <w:pPr>
              <w:spacing w:line="300" w:lineRule="exact"/>
              <w:rPr>
                <w:rFonts w:ascii="標楷體" w:eastAsia="標楷體" w:hAnsi="標楷體"/>
                <w:kern w:val="0"/>
              </w:rPr>
            </w:pPr>
            <w:r w:rsidRPr="000D29EB">
              <w:rPr>
                <w:rFonts w:ascii="標楷體" w:eastAsia="標楷體" w:hAnsi="標楷體"/>
                <w:kern w:val="0"/>
              </w:rPr>
              <w:t>審查委員會</w:t>
            </w:r>
            <w:r w:rsidRPr="000D29EB">
              <w:rPr>
                <w:rFonts w:ascii="標楷體" w:eastAsia="標楷體" w:hAnsi="標楷體" w:hint="eastAsia"/>
                <w:kern w:val="0"/>
              </w:rPr>
              <w:t xml:space="preserve">   </w:t>
            </w:r>
            <w:r w:rsidRPr="000D29EB">
              <w:rPr>
                <w:rFonts w:ascii="標楷體" w:eastAsia="標楷體" w:hAnsi="標楷體"/>
                <w:kern w:val="0"/>
              </w:rPr>
              <w:t>院會說明人</w:t>
            </w:r>
          </w:p>
        </w:tc>
        <w:tc>
          <w:tcPr>
            <w:tcW w:w="1680" w:type="dxa"/>
            <w:tcBorders>
              <w:top w:val="single" w:sz="18" w:space="0" w:color="auto"/>
              <w:left w:val="single" w:sz="4" w:space="0" w:color="auto"/>
              <w:bottom w:val="single" w:sz="4" w:space="0" w:color="auto"/>
              <w:right w:val="single" w:sz="18" w:space="0" w:color="auto"/>
            </w:tcBorders>
          </w:tcPr>
          <w:p w:rsidR="005D3B35" w:rsidRPr="000D29EB" w:rsidRDefault="005D3B35" w:rsidP="005D3B35">
            <w:pPr>
              <w:spacing w:line="260" w:lineRule="exact"/>
              <w:rPr>
                <w:rFonts w:ascii="標楷體" w:eastAsia="標楷體" w:hAnsi="標楷體"/>
                <w:kern w:val="0"/>
              </w:rPr>
            </w:pPr>
            <w:r w:rsidRPr="000D29EB">
              <w:rPr>
                <w:rFonts w:ascii="標楷體" w:eastAsia="標楷體" w:hAnsi="標楷體"/>
                <w:kern w:val="0"/>
              </w:rPr>
              <w:t>審查情形</w:t>
            </w:r>
          </w:p>
        </w:tc>
      </w:tr>
      <w:tr w:rsidR="0036330F" w:rsidRPr="00CC60E1" w:rsidTr="0036330F">
        <w:trPr>
          <w:trHeight w:val="3505"/>
        </w:trPr>
        <w:tc>
          <w:tcPr>
            <w:tcW w:w="623" w:type="dxa"/>
            <w:vMerge w:val="restart"/>
          </w:tcPr>
          <w:p w:rsidR="0036330F" w:rsidRPr="00F04D9A" w:rsidRDefault="0036330F" w:rsidP="005D3B35">
            <w:pPr>
              <w:adjustRightInd w:val="0"/>
              <w:snapToGrid w:val="0"/>
              <w:spacing w:line="260" w:lineRule="exact"/>
              <w:jc w:val="center"/>
              <w:rPr>
                <w:rFonts w:eastAsia="標楷體"/>
              </w:rPr>
            </w:pPr>
            <w:r>
              <w:rPr>
                <w:rFonts w:eastAsia="標楷體" w:hint="eastAsia"/>
              </w:rPr>
              <w:t>1</w:t>
            </w:r>
          </w:p>
        </w:tc>
        <w:tc>
          <w:tcPr>
            <w:tcW w:w="2541" w:type="dxa"/>
            <w:vMerge w:val="restart"/>
          </w:tcPr>
          <w:p w:rsidR="0036330F" w:rsidRPr="00E1491C" w:rsidRDefault="0036330F" w:rsidP="005D3B35">
            <w:pPr>
              <w:spacing w:line="280" w:lineRule="exact"/>
              <w:ind w:leftChars="-45" w:left="-108" w:rightChars="-45" w:right="-108"/>
              <w:rPr>
                <w:rFonts w:ascii="標楷體" w:eastAsia="標楷體" w:hAnsi="標楷體"/>
                <w:kern w:val="0"/>
              </w:rPr>
            </w:pPr>
            <w:r w:rsidRPr="00E1491C">
              <w:rPr>
                <w:rFonts w:ascii="標楷體" w:eastAsia="標楷體" w:hAnsi="標楷體" w:hint="eastAsia"/>
                <w:kern w:val="0"/>
              </w:rPr>
              <w:t>中華民國</w:t>
            </w:r>
            <w:proofErr w:type="gramStart"/>
            <w:r w:rsidRPr="00E1491C">
              <w:rPr>
                <w:rFonts w:ascii="標楷體" w:eastAsia="標楷體" w:hAnsi="標楷體" w:hint="eastAsia"/>
                <w:kern w:val="0"/>
              </w:rPr>
              <w:t>10</w:t>
            </w:r>
            <w:r>
              <w:rPr>
                <w:rFonts w:ascii="標楷體" w:eastAsia="標楷體" w:hAnsi="標楷體" w:hint="eastAsia"/>
                <w:kern w:val="0"/>
              </w:rPr>
              <w:t>9</w:t>
            </w:r>
            <w:proofErr w:type="gramEnd"/>
            <w:r w:rsidRPr="00E1491C">
              <w:rPr>
                <w:rFonts w:ascii="標楷體" w:eastAsia="標楷體" w:hAnsi="標楷體" w:hint="eastAsia"/>
                <w:kern w:val="0"/>
              </w:rPr>
              <w:t>年度中央政府總預算案（含附屬單位預算及綜計表-營業及非營業部分）</w:t>
            </w:r>
          </w:p>
        </w:tc>
        <w:tc>
          <w:tcPr>
            <w:tcW w:w="1680" w:type="dxa"/>
            <w:vMerge w:val="restart"/>
          </w:tcPr>
          <w:p w:rsidR="0036330F" w:rsidRPr="00E57E87" w:rsidRDefault="0036330F" w:rsidP="00E57E87">
            <w:pPr>
              <w:spacing w:line="280" w:lineRule="exact"/>
              <w:ind w:rightChars="-45" w:right="-108"/>
              <w:rPr>
                <w:rFonts w:ascii="標楷體" w:eastAsia="標楷體" w:hAnsi="標楷體"/>
                <w:kern w:val="0"/>
              </w:rPr>
            </w:pPr>
            <w:r w:rsidRPr="00E57E87">
              <w:rPr>
                <w:rFonts w:ascii="標楷體" w:eastAsia="標楷體" w:hAnsi="標楷體" w:hint="eastAsia"/>
                <w:kern w:val="0"/>
              </w:rPr>
              <w:t xml:space="preserve">行政院 </w:t>
            </w:r>
          </w:p>
          <w:p w:rsidR="0036330F" w:rsidRPr="00E1491C" w:rsidRDefault="0036330F" w:rsidP="00E57E87">
            <w:pPr>
              <w:spacing w:line="280" w:lineRule="exact"/>
              <w:ind w:rightChars="-45" w:right="-108"/>
              <w:rPr>
                <w:rFonts w:ascii="標楷體" w:eastAsia="標楷體" w:hAnsi="標楷體"/>
                <w:kern w:val="0"/>
              </w:rPr>
            </w:pPr>
            <w:r w:rsidRPr="00E57E87">
              <w:rPr>
                <w:rFonts w:ascii="標楷體" w:eastAsia="標楷體" w:hAnsi="標楷體" w:hint="eastAsia"/>
                <w:kern w:val="0"/>
              </w:rPr>
              <w:t>108.9.20 （9-8-2）</w:t>
            </w:r>
          </w:p>
        </w:tc>
        <w:tc>
          <w:tcPr>
            <w:tcW w:w="1917" w:type="dxa"/>
            <w:vMerge w:val="restart"/>
          </w:tcPr>
          <w:p w:rsidR="0036330F" w:rsidRDefault="0036330F" w:rsidP="005D3B35">
            <w:pPr>
              <w:spacing w:line="300" w:lineRule="exact"/>
              <w:rPr>
                <w:rFonts w:ascii="標楷體" w:eastAsia="標楷體" w:hAnsi="標楷體"/>
                <w:kern w:val="0"/>
              </w:rPr>
            </w:pPr>
            <w:r>
              <w:rPr>
                <w:rFonts w:ascii="標楷體" w:eastAsia="標楷體" w:hAnsi="標楷體" w:hint="eastAsia"/>
                <w:kern w:val="0"/>
              </w:rPr>
              <w:t>司法及法制</w:t>
            </w:r>
          </w:p>
          <w:p w:rsidR="0036330F" w:rsidRDefault="0036330F" w:rsidP="005D3B35">
            <w:pPr>
              <w:spacing w:line="300" w:lineRule="exact"/>
              <w:rPr>
                <w:rFonts w:ascii="標楷體" w:eastAsia="標楷體" w:hAnsi="標楷體"/>
                <w:kern w:val="0"/>
              </w:rPr>
            </w:pPr>
            <w:r>
              <w:rPr>
                <w:rFonts w:ascii="標楷體" w:eastAsia="標楷體" w:hAnsi="標楷體" w:hint="eastAsia"/>
                <w:kern w:val="0"/>
              </w:rPr>
              <w:t>周召集委員</w:t>
            </w:r>
            <w:proofErr w:type="gramStart"/>
            <w:r>
              <w:rPr>
                <w:rFonts w:ascii="標楷體" w:eastAsia="標楷體" w:hAnsi="標楷體" w:hint="eastAsia"/>
                <w:kern w:val="0"/>
              </w:rPr>
              <w:t>春米</w:t>
            </w:r>
            <w:proofErr w:type="gramEnd"/>
          </w:p>
        </w:tc>
        <w:tc>
          <w:tcPr>
            <w:tcW w:w="1680" w:type="dxa"/>
          </w:tcPr>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2</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8-3）</w:t>
            </w:r>
          </w:p>
          <w:p w:rsidR="0036330F" w:rsidRDefault="0036330F" w:rsidP="004D018A">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Pr>
                <w:rFonts w:ascii="標楷體" w:eastAsia="標楷體" w:hAnsi="標楷體" w:hint="eastAsia"/>
                <w:kern w:val="0"/>
              </w:rPr>
              <w:t>109</w:t>
            </w:r>
            <w:proofErr w:type="gramEnd"/>
            <w:r w:rsidRPr="00E1491C">
              <w:rPr>
                <w:rFonts w:ascii="標楷體" w:eastAsia="標楷體" w:hAnsi="標楷體" w:hint="eastAsia"/>
                <w:kern w:val="0"/>
              </w:rPr>
              <w:t>年度中央政府總預算案</w:t>
            </w:r>
            <w:r>
              <w:rPr>
                <w:rFonts w:ascii="標楷體" w:eastAsia="標楷體" w:hAnsi="標楷體" w:hint="eastAsia"/>
                <w:kern w:val="0"/>
              </w:rPr>
              <w:t>附屬單位預算非營業部分</w:t>
            </w:r>
            <w:r w:rsidRPr="00E1491C">
              <w:rPr>
                <w:rFonts w:ascii="標楷體" w:eastAsia="標楷體" w:hAnsi="標楷體" w:hint="eastAsia"/>
                <w:kern w:val="0"/>
              </w:rPr>
              <w:t>關於</w:t>
            </w:r>
            <w:r>
              <w:rPr>
                <w:rFonts w:ascii="標楷體" w:eastAsia="標楷體" w:hAnsi="標楷體" w:hint="eastAsia"/>
                <w:kern w:val="0"/>
              </w:rPr>
              <w:t>行政院人事行政總處</w:t>
            </w:r>
            <w:r w:rsidRPr="00E1491C">
              <w:rPr>
                <w:rFonts w:ascii="標楷體" w:eastAsia="標楷體" w:hAnsi="標楷體" w:hint="eastAsia"/>
                <w:kern w:val="0"/>
              </w:rPr>
              <w:t>主管</w:t>
            </w:r>
            <w:r w:rsidRPr="001B6AAB">
              <w:rPr>
                <w:rFonts w:ascii="標楷體" w:eastAsia="標楷體" w:hAnsi="標楷體" w:hint="eastAsia"/>
                <w:kern w:val="0"/>
              </w:rPr>
              <w:t>「中央公教人員急難救助基金」</w:t>
            </w:r>
            <w:r w:rsidRPr="00E1491C">
              <w:rPr>
                <w:rFonts w:ascii="標楷體" w:eastAsia="標楷體" w:hAnsi="標楷體" w:hint="eastAsia"/>
                <w:kern w:val="0"/>
              </w:rPr>
              <w:t>收支部分，須交由黨團協商。</w:t>
            </w:r>
          </w:p>
        </w:tc>
      </w:tr>
      <w:tr w:rsidR="0036330F" w:rsidRPr="00CC60E1" w:rsidTr="0036330F">
        <w:trPr>
          <w:trHeight w:val="3251"/>
        </w:trPr>
        <w:tc>
          <w:tcPr>
            <w:tcW w:w="623" w:type="dxa"/>
            <w:vMerge/>
          </w:tcPr>
          <w:p w:rsidR="0036330F" w:rsidRDefault="0036330F" w:rsidP="005D3B35">
            <w:pPr>
              <w:adjustRightInd w:val="0"/>
              <w:snapToGrid w:val="0"/>
              <w:spacing w:line="260" w:lineRule="exact"/>
              <w:jc w:val="center"/>
              <w:rPr>
                <w:rFonts w:eastAsia="標楷體"/>
              </w:rPr>
            </w:pPr>
          </w:p>
        </w:tc>
        <w:tc>
          <w:tcPr>
            <w:tcW w:w="2541" w:type="dxa"/>
            <w:vMerge/>
          </w:tcPr>
          <w:p w:rsidR="0036330F" w:rsidRPr="00E1491C" w:rsidRDefault="0036330F" w:rsidP="005D3B35">
            <w:pPr>
              <w:spacing w:line="280" w:lineRule="exact"/>
              <w:ind w:leftChars="-45" w:left="-108" w:rightChars="-45" w:right="-108"/>
              <w:rPr>
                <w:rFonts w:ascii="標楷體" w:eastAsia="標楷體" w:hAnsi="標楷體"/>
                <w:kern w:val="0"/>
              </w:rPr>
            </w:pPr>
          </w:p>
        </w:tc>
        <w:tc>
          <w:tcPr>
            <w:tcW w:w="1680" w:type="dxa"/>
            <w:vMerge/>
          </w:tcPr>
          <w:p w:rsidR="0036330F" w:rsidRPr="00E57E87" w:rsidRDefault="0036330F" w:rsidP="00E57E87">
            <w:pPr>
              <w:spacing w:line="280" w:lineRule="exact"/>
              <w:ind w:rightChars="-45" w:right="-108"/>
              <w:rPr>
                <w:rFonts w:ascii="標楷體" w:eastAsia="標楷體" w:hAnsi="標楷體"/>
                <w:kern w:val="0"/>
              </w:rPr>
            </w:pPr>
          </w:p>
        </w:tc>
        <w:tc>
          <w:tcPr>
            <w:tcW w:w="1917" w:type="dxa"/>
            <w:vMerge/>
          </w:tcPr>
          <w:p w:rsidR="0036330F" w:rsidRDefault="0036330F" w:rsidP="005D3B35">
            <w:pPr>
              <w:spacing w:line="300" w:lineRule="exact"/>
              <w:rPr>
                <w:rFonts w:ascii="標楷體" w:eastAsia="標楷體" w:hAnsi="標楷體"/>
                <w:kern w:val="0"/>
              </w:rPr>
            </w:pPr>
          </w:p>
        </w:tc>
        <w:tc>
          <w:tcPr>
            <w:tcW w:w="1680" w:type="dxa"/>
          </w:tcPr>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17</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8-9）</w:t>
            </w:r>
          </w:p>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8B1ED1">
              <w:rPr>
                <w:rFonts w:ascii="標楷體" w:eastAsia="標楷體" w:hAnsi="標楷體" w:hint="eastAsia"/>
                <w:kern w:val="0"/>
              </w:rPr>
              <w:t>109</w:t>
            </w:r>
            <w:proofErr w:type="gramEnd"/>
            <w:r w:rsidRPr="008B1ED1">
              <w:rPr>
                <w:rFonts w:ascii="標楷體" w:eastAsia="標楷體" w:hAnsi="標楷體" w:hint="eastAsia"/>
                <w:kern w:val="0"/>
              </w:rPr>
              <w:t>年度中央政府總預算案附屬單位預算非營業部分關於考試院考選部主管「考選業務基金」收支部分</w:t>
            </w:r>
            <w:r w:rsidRPr="00E1491C">
              <w:rPr>
                <w:rFonts w:ascii="標楷體" w:eastAsia="標楷體" w:hAnsi="標楷體" w:hint="eastAsia"/>
                <w:kern w:val="0"/>
              </w:rPr>
              <w:t>，須交由黨團協商。</w:t>
            </w:r>
          </w:p>
        </w:tc>
      </w:tr>
      <w:tr w:rsidR="0036330F" w:rsidRPr="00CC60E1" w:rsidTr="0036330F">
        <w:trPr>
          <w:trHeight w:val="3354"/>
        </w:trPr>
        <w:tc>
          <w:tcPr>
            <w:tcW w:w="623" w:type="dxa"/>
            <w:vMerge/>
          </w:tcPr>
          <w:p w:rsidR="0036330F" w:rsidRDefault="0036330F" w:rsidP="005D3B35">
            <w:pPr>
              <w:adjustRightInd w:val="0"/>
              <w:snapToGrid w:val="0"/>
              <w:spacing w:line="260" w:lineRule="exact"/>
              <w:jc w:val="center"/>
              <w:rPr>
                <w:rFonts w:eastAsia="標楷體"/>
              </w:rPr>
            </w:pPr>
          </w:p>
        </w:tc>
        <w:tc>
          <w:tcPr>
            <w:tcW w:w="2541" w:type="dxa"/>
            <w:vMerge/>
          </w:tcPr>
          <w:p w:rsidR="0036330F" w:rsidRPr="00E1491C" w:rsidRDefault="0036330F" w:rsidP="005D3B35">
            <w:pPr>
              <w:spacing w:line="280" w:lineRule="exact"/>
              <w:ind w:leftChars="-45" w:left="-108" w:rightChars="-45" w:right="-108"/>
              <w:rPr>
                <w:rFonts w:ascii="標楷體" w:eastAsia="標楷體" w:hAnsi="標楷體"/>
                <w:kern w:val="0"/>
              </w:rPr>
            </w:pPr>
          </w:p>
        </w:tc>
        <w:tc>
          <w:tcPr>
            <w:tcW w:w="1680" w:type="dxa"/>
            <w:vMerge/>
          </w:tcPr>
          <w:p w:rsidR="0036330F" w:rsidRPr="00E57E87" w:rsidRDefault="0036330F" w:rsidP="00E57E87">
            <w:pPr>
              <w:spacing w:line="280" w:lineRule="exact"/>
              <w:ind w:rightChars="-45" w:right="-108"/>
              <w:rPr>
                <w:rFonts w:ascii="標楷體" w:eastAsia="標楷體" w:hAnsi="標楷體"/>
                <w:kern w:val="0"/>
              </w:rPr>
            </w:pPr>
          </w:p>
        </w:tc>
        <w:tc>
          <w:tcPr>
            <w:tcW w:w="1917" w:type="dxa"/>
            <w:vMerge/>
          </w:tcPr>
          <w:p w:rsidR="0036330F" w:rsidRDefault="0036330F" w:rsidP="005D3B35">
            <w:pPr>
              <w:spacing w:line="300" w:lineRule="exact"/>
              <w:rPr>
                <w:rFonts w:ascii="標楷體" w:eastAsia="標楷體" w:hAnsi="標楷體"/>
                <w:kern w:val="0"/>
              </w:rPr>
            </w:pPr>
          </w:p>
        </w:tc>
        <w:tc>
          <w:tcPr>
            <w:tcW w:w="1680" w:type="dxa"/>
          </w:tcPr>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17</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8-9）</w:t>
            </w:r>
          </w:p>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8B1ED1">
              <w:rPr>
                <w:rFonts w:ascii="標楷體" w:eastAsia="標楷體" w:hAnsi="標楷體" w:hint="eastAsia"/>
                <w:kern w:val="0"/>
              </w:rPr>
              <w:t>109</w:t>
            </w:r>
            <w:proofErr w:type="gramEnd"/>
            <w:r w:rsidRPr="008B1ED1">
              <w:rPr>
                <w:rFonts w:ascii="標楷體" w:eastAsia="標楷體" w:hAnsi="標楷體" w:hint="eastAsia"/>
                <w:kern w:val="0"/>
              </w:rPr>
              <w:t>年度中央政府總預算案附屬單位預算非營業部分關於考試院銓敘部主管「公務人員退休撫</w:t>
            </w:r>
            <w:proofErr w:type="gramStart"/>
            <w:r w:rsidRPr="008B1ED1">
              <w:rPr>
                <w:rFonts w:ascii="標楷體" w:eastAsia="標楷體" w:hAnsi="標楷體" w:hint="eastAsia"/>
                <w:kern w:val="0"/>
              </w:rPr>
              <w:t>卹</w:t>
            </w:r>
            <w:proofErr w:type="gramEnd"/>
            <w:r w:rsidRPr="008B1ED1">
              <w:rPr>
                <w:rFonts w:ascii="標楷體" w:eastAsia="標楷體" w:hAnsi="標楷體" w:hint="eastAsia"/>
                <w:kern w:val="0"/>
              </w:rPr>
              <w:t>基金」收支部分</w:t>
            </w:r>
            <w:r w:rsidRPr="00E1491C">
              <w:rPr>
                <w:rFonts w:ascii="標楷體" w:eastAsia="標楷體" w:hAnsi="標楷體" w:hint="eastAsia"/>
                <w:kern w:val="0"/>
              </w:rPr>
              <w:t>，須交由黨團協商。</w:t>
            </w:r>
          </w:p>
        </w:tc>
      </w:tr>
      <w:tr w:rsidR="0036330F" w:rsidRPr="00CC60E1" w:rsidTr="0036330F">
        <w:trPr>
          <w:trHeight w:val="3090"/>
        </w:trPr>
        <w:tc>
          <w:tcPr>
            <w:tcW w:w="623" w:type="dxa"/>
            <w:vMerge/>
          </w:tcPr>
          <w:p w:rsidR="0036330F" w:rsidRDefault="0036330F" w:rsidP="005D3B35">
            <w:pPr>
              <w:adjustRightInd w:val="0"/>
              <w:snapToGrid w:val="0"/>
              <w:spacing w:line="260" w:lineRule="exact"/>
              <w:jc w:val="center"/>
              <w:rPr>
                <w:rFonts w:eastAsia="標楷體"/>
              </w:rPr>
            </w:pPr>
          </w:p>
        </w:tc>
        <w:tc>
          <w:tcPr>
            <w:tcW w:w="2541" w:type="dxa"/>
            <w:vMerge/>
          </w:tcPr>
          <w:p w:rsidR="0036330F" w:rsidRPr="00E1491C" w:rsidRDefault="0036330F" w:rsidP="005D3B35">
            <w:pPr>
              <w:spacing w:line="280" w:lineRule="exact"/>
              <w:ind w:leftChars="-45" w:left="-108" w:rightChars="-45" w:right="-108"/>
              <w:rPr>
                <w:rFonts w:ascii="標楷體" w:eastAsia="標楷體" w:hAnsi="標楷體"/>
                <w:kern w:val="0"/>
              </w:rPr>
            </w:pPr>
          </w:p>
        </w:tc>
        <w:tc>
          <w:tcPr>
            <w:tcW w:w="1680" w:type="dxa"/>
            <w:vMerge/>
          </w:tcPr>
          <w:p w:rsidR="0036330F" w:rsidRPr="00E57E87" w:rsidRDefault="0036330F" w:rsidP="00E57E87">
            <w:pPr>
              <w:spacing w:line="280" w:lineRule="exact"/>
              <w:ind w:rightChars="-45" w:right="-108"/>
              <w:rPr>
                <w:rFonts w:ascii="標楷體" w:eastAsia="標楷體" w:hAnsi="標楷體"/>
                <w:kern w:val="0"/>
              </w:rPr>
            </w:pPr>
          </w:p>
        </w:tc>
        <w:tc>
          <w:tcPr>
            <w:tcW w:w="1917" w:type="dxa"/>
            <w:vMerge w:val="restart"/>
          </w:tcPr>
          <w:p w:rsidR="0036330F" w:rsidRDefault="0036330F" w:rsidP="00DA0EFD">
            <w:pPr>
              <w:spacing w:line="300" w:lineRule="exact"/>
              <w:rPr>
                <w:rFonts w:ascii="標楷體" w:eastAsia="標楷體" w:hAnsi="標楷體"/>
                <w:kern w:val="0"/>
              </w:rPr>
            </w:pPr>
            <w:r>
              <w:rPr>
                <w:rFonts w:ascii="標楷體" w:eastAsia="標楷體" w:hAnsi="標楷體" w:hint="eastAsia"/>
                <w:kern w:val="0"/>
              </w:rPr>
              <w:t>司法及法制</w:t>
            </w:r>
          </w:p>
          <w:p w:rsidR="0036330F" w:rsidRDefault="0036330F" w:rsidP="00DA0EFD">
            <w:pPr>
              <w:spacing w:line="300" w:lineRule="exact"/>
              <w:rPr>
                <w:rFonts w:ascii="標楷體" w:eastAsia="標楷體" w:hAnsi="標楷體"/>
                <w:kern w:val="0"/>
              </w:rPr>
            </w:pPr>
            <w:r>
              <w:rPr>
                <w:rFonts w:ascii="標楷體" w:eastAsia="標楷體" w:hAnsi="標楷體" w:hint="eastAsia"/>
                <w:kern w:val="0"/>
              </w:rPr>
              <w:t>段召集委員宜康</w:t>
            </w:r>
          </w:p>
        </w:tc>
        <w:tc>
          <w:tcPr>
            <w:tcW w:w="1680" w:type="dxa"/>
          </w:tcPr>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8-5）</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年度中央政府總預算案附屬單位預算非營業部分關於法務部主管「法務部矯正機關作業基金」收支部分</w:t>
            </w:r>
            <w:r w:rsidRPr="00E1491C">
              <w:rPr>
                <w:rFonts w:ascii="標楷體" w:eastAsia="標楷體" w:hAnsi="標楷體" w:hint="eastAsia"/>
                <w:kern w:val="0"/>
              </w:rPr>
              <w:t>，須交由黨團協商。</w:t>
            </w:r>
          </w:p>
        </w:tc>
      </w:tr>
      <w:tr w:rsidR="0036330F" w:rsidRPr="00CC60E1" w:rsidTr="0036330F">
        <w:trPr>
          <w:trHeight w:val="2967"/>
        </w:trPr>
        <w:tc>
          <w:tcPr>
            <w:tcW w:w="623" w:type="dxa"/>
            <w:vMerge/>
          </w:tcPr>
          <w:p w:rsidR="0036330F" w:rsidRDefault="0036330F" w:rsidP="005D3B35">
            <w:pPr>
              <w:adjustRightInd w:val="0"/>
              <w:snapToGrid w:val="0"/>
              <w:spacing w:line="260" w:lineRule="exact"/>
              <w:jc w:val="center"/>
              <w:rPr>
                <w:rFonts w:eastAsia="標楷體"/>
              </w:rPr>
            </w:pPr>
          </w:p>
        </w:tc>
        <w:tc>
          <w:tcPr>
            <w:tcW w:w="2541" w:type="dxa"/>
            <w:vMerge/>
          </w:tcPr>
          <w:p w:rsidR="0036330F" w:rsidRPr="00E1491C" w:rsidRDefault="0036330F" w:rsidP="005D3B35">
            <w:pPr>
              <w:spacing w:line="280" w:lineRule="exact"/>
              <w:ind w:leftChars="-45" w:left="-108" w:rightChars="-45" w:right="-108"/>
              <w:rPr>
                <w:rFonts w:ascii="標楷體" w:eastAsia="標楷體" w:hAnsi="標楷體"/>
                <w:kern w:val="0"/>
              </w:rPr>
            </w:pPr>
          </w:p>
        </w:tc>
        <w:tc>
          <w:tcPr>
            <w:tcW w:w="1680" w:type="dxa"/>
            <w:vMerge/>
          </w:tcPr>
          <w:p w:rsidR="0036330F" w:rsidRPr="00E57E87" w:rsidRDefault="0036330F" w:rsidP="00E57E87">
            <w:pPr>
              <w:spacing w:line="280" w:lineRule="exact"/>
              <w:ind w:rightChars="-45" w:right="-108"/>
              <w:rPr>
                <w:rFonts w:ascii="標楷體" w:eastAsia="標楷體" w:hAnsi="標楷體"/>
                <w:kern w:val="0"/>
              </w:rPr>
            </w:pPr>
          </w:p>
        </w:tc>
        <w:tc>
          <w:tcPr>
            <w:tcW w:w="1917" w:type="dxa"/>
            <w:vMerge/>
          </w:tcPr>
          <w:p w:rsidR="0036330F" w:rsidRDefault="0036330F" w:rsidP="00DA0EFD">
            <w:pPr>
              <w:spacing w:line="300" w:lineRule="exact"/>
              <w:rPr>
                <w:rFonts w:ascii="標楷體" w:eastAsia="標楷體" w:hAnsi="標楷體"/>
                <w:kern w:val="0"/>
              </w:rPr>
            </w:pPr>
          </w:p>
        </w:tc>
        <w:tc>
          <w:tcPr>
            <w:tcW w:w="1680" w:type="dxa"/>
          </w:tcPr>
          <w:p w:rsidR="0036330F" w:rsidRPr="00E1491C" w:rsidRDefault="0036330F" w:rsidP="004D018A">
            <w:pPr>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8-5）</w:t>
            </w:r>
          </w:p>
          <w:p w:rsidR="0036330F" w:rsidRPr="00E1491C" w:rsidRDefault="0036330F" w:rsidP="004D018A">
            <w:pPr>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年度中央政府總預算案附屬單位預算非營業部分關於法務部主管「毒品防制基金」收支部分</w:t>
            </w:r>
            <w:r w:rsidRPr="00E1491C">
              <w:rPr>
                <w:rFonts w:ascii="標楷體" w:eastAsia="標楷體" w:hAnsi="標楷體" w:hint="eastAsia"/>
                <w:kern w:val="0"/>
              </w:rPr>
              <w:t>，須交由黨團協商。</w:t>
            </w:r>
          </w:p>
        </w:tc>
      </w:tr>
    </w:tbl>
    <w:p w:rsidR="00C310FE" w:rsidRDefault="00340CE4" w:rsidP="008B6C76">
      <w:pPr>
        <w:pStyle w:val="-40"/>
        <w:spacing w:beforeLines="100" w:before="360" w:afterLines="100" w:after="360"/>
        <w:ind w:firstLineChars="50" w:firstLine="140"/>
        <w:outlineLvl w:val="2"/>
        <w:rPr>
          <w:color w:val="000000" w:themeColor="text1"/>
        </w:rPr>
      </w:pPr>
      <w:bookmarkStart w:id="28" w:name="_Toc336248654"/>
      <w:bookmarkStart w:id="29" w:name="_Toc333246400"/>
      <w:bookmarkStart w:id="30" w:name="_Toc328150137"/>
      <w:bookmarkStart w:id="31" w:name="_Toc327367340"/>
      <w:bookmarkStart w:id="32" w:name="_Toc326074130"/>
      <w:bookmarkStart w:id="33" w:name="_Toc325450379"/>
      <w:bookmarkStart w:id="34" w:name="_Toc324859724"/>
      <w:bookmarkStart w:id="35" w:name="_Toc324164629"/>
      <w:bookmarkStart w:id="36" w:name="_Toc323404269"/>
      <w:bookmarkStart w:id="37" w:name="_Toc323025401"/>
      <w:bookmarkStart w:id="38" w:name="_Toc322421695"/>
      <w:bookmarkStart w:id="39" w:name="_Toc321755812"/>
      <w:bookmarkStart w:id="40" w:name="_Toc320622074"/>
      <w:bookmarkStart w:id="41" w:name="_Toc319676991"/>
      <w:bookmarkStart w:id="42" w:name="_Toc319072321"/>
      <w:bookmarkStart w:id="43" w:name="_Toc318469510"/>
      <w:bookmarkStart w:id="44" w:name="_Toc337040895"/>
      <w:bookmarkStart w:id="45" w:name="_Toc338150565"/>
      <w:bookmarkStart w:id="46" w:name="_Toc338767586"/>
      <w:bookmarkStart w:id="47" w:name="_Toc339459298"/>
      <w:bookmarkStart w:id="48" w:name="_Toc339894338"/>
      <w:bookmarkStart w:id="49" w:name="_Toc340611067"/>
      <w:bookmarkStart w:id="50" w:name="_Toc341187200"/>
      <w:bookmarkStart w:id="51" w:name="_Toc341866970"/>
      <w:bookmarkStart w:id="52" w:name="_Toc342405448"/>
      <w:bookmarkStart w:id="53" w:name="_Toc342925519"/>
      <w:bookmarkStart w:id="54" w:name="_Toc343693295"/>
      <w:bookmarkStart w:id="55" w:name="_Toc344483098"/>
      <w:bookmarkStart w:id="56" w:name="_Toc346096356"/>
      <w:bookmarkStart w:id="57" w:name="_Toc361213590"/>
      <w:bookmarkStart w:id="58" w:name="_Toc361923734"/>
      <w:bookmarkStart w:id="59" w:name="_Toc363206588"/>
      <w:bookmarkStart w:id="60" w:name="_Toc380604575"/>
      <w:bookmarkStart w:id="61" w:name="_Toc531356641"/>
      <w:r w:rsidRPr="00490FEE">
        <w:rPr>
          <w:color w:val="000000" w:themeColor="text1"/>
        </w:rPr>
        <w:lastRenderedPageBreak/>
        <w:t>（二）</w:t>
      </w:r>
      <w:r w:rsidR="008B28E4" w:rsidRPr="00490FEE">
        <w:rPr>
          <w:color w:val="000000" w:themeColor="text1"/>
        </w:rPr>
        <w:t>預算凍結之專案報告案</w:t>
      </w:r>
      <w:r w:rsidR="0001079A">
        <w:rPr>
          <w:rFonts w:hint="eastAsia"/>
          <w:color w:val="000000" w:themeColor="text1"/>
        </w:rPr>
        <w:t>0</w:t>
      </w:r>
      <w:r w:rsidRPr="00490FEE">
        <w:rPr>
          <w:color w:val="000000" w:themeColor="text1"/>
        </w:rPr>
        <w:t>案</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8B28E4" w:rsidRPr="00490FEE" w:rsidRDefault="008B28E4" w:rsidP="00727B13">
      <w:pPr>
        <w:pStyle w:val="-40"/>
        <w:spacing w:beforeLines="100" w:before="360" w:afterLines="100" w:after="360"/>
        <w:ind w:firstLineChars="50" w:firstLine="140"/>
        <w:outlineLvl w:val="2"/>
        <w:rPr>
          <w:color w:val="000000" w:themeColor="text1"/>
        </w:rPr>
      </w:pPr>
      <w:bookmarkStart w:id="62" w:name="_Toc531356642"/>
      <w:r w:rsidRPr="00490FEE">
        <w:rPr>
          <w:color w:val="000000" w:themeColor="text1"/>
        </w:rPr>
        <w:t>（</w:t>
      </w:r>
      <w:r w:rsidRPr="00490FEE">
        <w:rPr>
          <w:rFonts w:hint="eastAsia"/>
          <w:color w:val="000000" w:themeColor="text1"/>
        </w:rPr>
        <w:t>三</w:t>
      </w:r>
      <w:r w:rsidRPr="00490FEE">
        <w:rPr>
          <w:color w:val="000000" w:themeColor="text1"/>
        </w:rPr>
        <w:t>）財團法人部分</w:t>
      </w:r>
      <w:r w:rsidR="00262094">
        <w:rPr>
          <w:rFonts w:hint="eastAsia"/>
          <w:color w:val="000000" w:themeColor="text1"/>
        </w:rPr>
        <w:t>1</w:t>
      </w:r>
      <w:r w:rsidRPr="00490FEE">
        <w:rPr>
          <w:color w:val="000000" w:themeColor="text1"/>
        </w:rPr>
        <w:t>案</w:t>
      </w:r>
      <w:bookmarkEnd w:id="62"/>
    </w:p>
    <w:tbl>
      <w:tblPr>
        <w:tblW w:w="8555" w:type="dxa"/>
        <w:jc w:val="center"/>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1418"/>
        <w:gridCol w:w="1913"/>
        <w:gridCol w:w="1680"/>
      </w:tblGrid>
      <w:tr w:rsidR="00E609D7" w:rsidRPr="00490FEE" w:rsidTr="008D4388">
        <w:trPr>
          <w:jc w:val="center"/>
        </w:trPr>
        <w:tc>
          <w:tcPr>
            <w:tcW w:w="709" w:type="dxa"/>
          </w:tcPr>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序號</w:t>
            </w:r>
          </w:p>
        </w:tc>
        <w:tc>
          <w:tcPr>
            <w:tcW w:w="2835" w:type="dxa"/>
          </w:tcPr>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議案名稱</w:t>
            </w:r>
          </w:p>
        </w:tc>
        <w:tc>
          <w:tcPr>
            <w:tcW w:w="1418" w:type="dxa"/>
          </w:tcPr>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提案機關、院會交付</w:t>
            </w:r>
          </w:p>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日期（會次）</w:t>
            </w:r>
          </w:p>
        </w:tc>
        <w:tc>
          <w:tcPr>
            <w:tcW w:w="1913" w:type="dxa"/>
          </w:tcPr>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審查委員會</w:t>
            </w:r>
          </w:p>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院會說明人</w:t>
            </w:r>
          </w:p>
        </w:tc>
        <w:tc>
          <w:tcPr>
            <w:tcW w:w="1680" w:type="dxa"/>
          </w:tcPr>
          <w:p w:rsidR="008B28E4" w:rsidRPr="00490FEE" w:rsidRDefault="008B28E4" w:rsidP="008C510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審查情形</w:t>
            </w:r>
          </w:p>
        </w:tc>
      </w:tr>
      <w:tr w:rsidR="00E609D7" w:rsidRPr="004E38A2" w:rsidTr="008D4388">
        <w:trPr>
          <w:jc w:val="center"/>
        </w:trPr>
        <w:tc>
          <w:tcPr>
            <w:tcW w:w="709" w:type="dxa"/>
          </w:tcPr>
          <w:p w:rsidR="00191DE8" w:rsidRPr="00490FEE" w:rsidRDefault="00C547C9" w:rsidP="008C510C">
            <w:pPr>
              <w:adjustRightInd w:val="0"/>
              <w:snapToGrid w:val="0"/>
              <w:spacing w:line="260" w:lineRule="exact"/>
              <w:jc w:val="center"/>
              <w:rPr>
                <w:rFonts w:ascii="標楷體" w:eastAsia="標楷體" w:hAnsi="標楷體"/>
                <w:color w:val="000000" w:themeColor="text1"/>
              </w:rPr>
            </w:pPr>
            <w:r w:rsidRPr="00490FEE">
              <w:rPr>
                <w:rFonts w:ascii="標楷體" w:eastAsia="標楷體" w:hAnsi="標楷體" w:hint="eastAsia"/>
                <w:color w:val="000000" w:themeColor="text1"/>
              </w:rPr>
              <w:t>1</w:t>
            </w:r>
          </w:p>
        </w:tc>
        <w:tc>
          <w:tcPr>
            <w:tcW w:w="2835" w:type="dxa"/>
          </w:tcPr>
          <w:p w:rsidR="00191DE8" w:rsidRPr="00490FEE" w:rsidRDefault="00191DE8" w:rsidP="007960EA">
            <w:pPr>
              <w:autoSpaceDE w:val="0"/>
              <w:autoSpaceDN w:val="0"/>
              <w:snapToGrid w:val="0"/>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法務部函送財團法人臺灣更生保護會、財團法人福建更生保護會及財團法人犯罪被害人保護協會</w:t>
            </w:r>
            <w:proofErr w:type="gramStart"/>
            <w:r w:rsidRPr="00490FEE">
              <w:rPr>
                <w:rFonts w:ascii="標楷體" w:eastAsia="標楷體" w:hAnsi="標楷體" w:hint="eastAsia"/>
                <w:color w:val="000000" w:themeColor="text1"/>
                <w:kern w:val="0"/>
              </w:rPr>
              <w:t>106</w:t>
            </w:r>
            <w:proofErr w:type="gramEnd"/>
            <w:r w:rsidRPr="00490FEE">
              <w:rPr>
                <w:rFonts w:ascii="標楷體" w:eastAsia="標楷體" w:hAnsi="標楷體" w:hint="eastAsia"/>
                <w:color w:val="000000" w:themeColor="text1"/>
                <w:kern w:val="0"/>
              </w:rPr>
              <w:t>年度預算書案。</w:t>
            </w:r>
          </w:p>
        </w:tc>
        <w:tc>
          <w:tcPr>
            <w:tcW w:w="1418" w:type="dxa"/>
          </w:tcPr>
          <w:p w:rsidR="00191DE8" w:rsidRPr="00490FEE" w:rsidRDefault="00191DE8" w:rsidP="007960EA">
            <w:pPr>
              <w:autoSpaceDE w:val="0"/>
              <w:autoSpaceDN w:val="0"/>
              <w:snapToGrid w:val="0"/>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法務部105.09.13（9-2-1）</w:t>
            </w:r>
          </w:p>
        </w:tc>
        <w:tc>
          <w:tcPr>
            <w:tcW w:w="1913" w:type="dxa"/>
          </w:tcPr>
          <w:p w:rsidR="00191DE8" w:rsidRPr="00490FEE" w:rsidRDefault="00191DE8" w:rsidP="00191DE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191DE8" w:rsidRPr="00490FEE" w:rsidRDefault="00191DE8" w:rsidP="00191DE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許召集委員淑華</w:t>
            </w:r>
          </w:p>
          <w:p w:rsidR="00191DE8" w:rsidRPr="00490FEE" w:rsidRDefault="00191DE8" w:rsidP="00191DE8">
            <w:pPr>
              <w:spacing w:line="300" w:lineRule="exact"/>
              <w:rPr>
                <w:rFonts w:ascii="標楷體" w:eastAsia="標楷體" w:hAnsi="標楷體"/>
                <w:color w:val="000000" w:themeColor="text1"/>
                <w:kern w:val="0"/>
              </w:rPr>
            </w:pPr>
          </w:p>
        </w:tc>
        <w:tc>
          <w:tcPr>
            <w:tcW w:w="1680" w:type="dxa"/>
          </w:tcPr>
          <w:p w:rsidR="00191DE8" w:rsidRPr="00CC18FD" w:rsidRDefault="00191DE8" w:rsidP="00CC18FD">
            <w:pPr>
              <w:autoSpaceDE w:val="0"/>
              <w:autoSpaceDN w:val="0"/>
              <w:snapToGrid w:val="0"/>
              <w:spacing w:line="260" w:lineRule="exact"/>
              <w:rPr>
                <w:rFonts w:ascii="標楷體" w:eastAsia="標楷體" w:hAnsi="標楷體"/>
                <w:color w:val="000000" w:themeColor="text1"/>
                <w:kern w:val="0"/>
              </w:rPr>
            </w:pPr>
            <w:r w:rsidRPr="00CC18FD">
              <w:rPr>
                <w:rFonts w:ascii="標楷體" w:eastAsia="標楷體" w:hAnsi="標楷體" w:hint="eastAsia"/>
                <w:color w:val="000000" w:themeColor="text1"/>
                <w:kern w:val="0"/>
              </w:rPr>
              <w:t>本會</w:t>
            </w:r>
          </w:p>
          <w:p w:rsidR="00191DE8" w:rsidRPr="00CC18FD" w:rsidRDefault="00191DE8" w:rsidP="00CC18FD">
            <w:pPr>
              <w:autoSpaceDE w:val="0"/>
              <w:autoSpaceDN w:val="0"/>
              <w:snapToGrid w:val="0"/>
              <w:spacing w:line="260" w:lineRule="exact"/>
              <w:rPr>
                <w:rFonts w:ascii="標楷體" w:eastAsia="標楷體" w:hAnsi="標楷體"/>
                <w:color w:val="000000" w:themeColor="text1"/>
                <w:kern w:val="0"/>
              </w:rPr>
            </w:pPr>
            <w:r w:rsidRPr="00CC18FD">
              <w:rPr>
                <w:rFonts w:ascii="標楷體" w:eastAsia="標楷體" w:hAnsi="標楷體" w:hint="eastAsia"/>
                <w:color w:val="000000" w:themeColor="text1"/>
                <w:kern w:val="0"/>
              </w:rPr>
              <w:t>105.12.19</w:t>
            </w:r>
          </w:p>
          <w:p w:rsidR="00191DE8" w:rsidRPr="00CC18FD" w:rsidRDefault="00CC18FD" w:rsidP="00CC18FD">
            <w:pPr>
              <w:autoSpaceDE w:val="0"/>
              <w:autoSpaceDN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（9-2-22）</w:t>
            </w:r>
            <w:r w:rsidR="00191DE8" w:rsidRPr="00CC18FD">
              <w:rPr>
                <w:rFonts w:ascii="標楷體" w:eastAsia="標楷體" w:hAnsi="標楷體" w:hint="eastAsia"/>
                <w:color w:val="000000" w:themeColor="text1"/>
                <w:kern w:val="0"/>
              </w:rPr>
              <w:t>審查完竣，須交由黨團協商。</w:t>
            </w:r>
          </w:p>
        </w:tc>
      </w:tr>
    </w:tbl>
    <w:p w:rsidR="00727B13" w:rsidRPr="00490FEE" w:rsidRDefault="00727B13" w:rsidP="00727B13">
      <w:pPr>
        <w:pStyle w:val="-40"/>
        <w:spacing w:beforeLines="100" w:before="360" w:afterLines="100" w:after="360"/>
        <w:ind w:firstLineChars="50" w:firstLine="140"/>
        <w:outlineLvl w:val="2"/>
        <w:rPr>
          <w:color w:val="000000" w:themeColor="text1"/>
        </w:rPr>
      </w:pPr>
      <w:bookmarkStart w:id="63" w:name="_Toc531356643"/>
      <w:r w:rsidRPr="00490FEE">
        <w:rPr>
          <w:color w:val="000000" w:themeColor="text1"/>
        </w:rPr>
        <w:t>（</w:t>
      </w:r>
      <w:r w:rsidRPr="00490FEE">
        <w:rPr>
          <w:rFonts w:hint="eastAsia"/>
          <w:color w:val="000000" w:themeColor="text1"/>
        </w:rPr>
        <w:t>四</w:t>
      </w:r>
      <w:r w:rsidRPr="00490FEE">
        <w:rPr>
          <w:color w:val="000000" w:themeColor="text1"/>
        </w:rPr>
        <w:t>）</w:t>
      </w:r>
      <w:r w:rsidRPr="00490FEE">
        <w:rPr>
          <w:rFonts w:hint="eastAsia"/>
          <w:color w:val="000000" w:themeColor="text1"/>
        </w:rPr>
        <w:t>其他</w:t>
      </w:r>
      <w:r w:rsidR="00C90C28">
        <w:rPr>
          <w:rFonts w:hint="eastAsia"/>
          <w:color w:val="000000" w:themeColor="text1"/>
        </w:rPr>
        <w:t>0</w:t>
      </w:r>
      <w:r w:rsidRPr="00490FEE">
        <w:rPr>
          <w:color w:val="000000" w:themeColor="text1"/>
        </w:rPr>
        <w:t>案</w:t>
      </w:r>
      <w:bookmarkEnd w:id="63"/>
    </w:p>
    <w:p w:rsidR="00CD3F87" w:rsidRPr="00490FEE" w:rsidRDefault="00B07639" w:rsidP="00727B13">
      <w:pPr>
        <w:pStyle w:val="affffff"/>
        <w:spacing w:beforeLines="100" w:before="360" w:afterLines="100" w:after="360"/>
        <w:ind w:firstLineChars="50" w:firstLine="140"/>
        <w:outlineLvl w:val="1"/>
        <w:rPr>
          <w:rStyle w:val="af1"/>
          <w:color w:val="000000" w:themeColor="text1"/>
          <w:szCs w:val="28"/>
          <w:u w:val="none"/>
        </w:rPr>
      </w:pPr>
      <w:bookmarkStart w:id="64" w:name="_Toc531356644"/>
      <w:r w:rsidRPr="00490FEE">
        <w:rPr>
          <w:rStyle w:val="af1"/>
          <w:rFonts w:hint="eastAsia"/>
          <w:color w:val="000000" w:themeColor="text1"/>
          <w:szCs w:val="28"/>
          <w:u w:val="none"/>
        </w:rPr>
        <w:t>三</w:t>
      </w:r>
      <w:r w:rsidRPr="00490FEE">
        <w:rPr>
          <w:rStyle w:val="af1"/>
          <w:color w:val="000000" w:themeColor="text1"/>
          <w:szCs w:val="28"/>
          <w:u w:val="none"/>
        </w:rPr>
        <w:t>、</w:t>
      </w:r>
      <w:r w:rsidRPr="00490FEE">
        <w:rPr>
          <w:rStyle w:val="af1"/>
          <w:rFonts w:hint="eastAsia"/>
          <w:color w:val="000000" w:themeColor="text1"/>
          <w:szCs w:val="28"/>
          <w:u w:val="none"/>
        </w:rPr>
        <w:t>立法院內</w:t>
      </w:r>
      <w:proofErr w:type="gramStart"/>
      <w:r w:rsidRPr="00490FEE">
        <w:rPr>
          <w:rStyle w:val="af1"/>
          <w:rFonts w:hint="eastAsia"/>
          <w:color w:val="000000" w:themeColor="text1"/>
          <w:szCs w:val="28"/>
          <w:u w:val="none"/>
        </w:rPr>
        <w:t>規</w:t>
      </w:r>
      <w:proofErr w:type="gramEnd"/>
      <w:r w:rsidR="00913997">
        <w:rPr>
          <w:rStyle w:val="af1"/>
          <w:rFonts w:hint="eastAsia"/>
          <w:color w:val="000000" w:themeColor="text1"/>
          <w:szCs w:val="28"/>
          <w:u w:val="none"/>
        </w:rPr>
        <w:t>1</w:t>
      </w:r>
      <w:r w:rsidR="005F30CC">
        <w:rPr>
          <w:rStyle w:val="af1"/>
          <w:rFonts w:hint="eastAsia"/>
          <w:color w:val="000000" w:themeColor="text1"/>
          <w:szCs w:val="28"/>
          <w:u w:val="none"/>
        </w:rPr>
        <w:t>7</w:t>
      </w:r>
      <w:r w:rsidRPr="00490FEE">
        <w:rPr>
          <w:rStyle w:val="af1"/>
          <w:color w:val="000000" w:themeColor="text1"/>
          <w:szCs w:val="28"/>
          <w:u w:val="none"/>
        </w:rPr>
        <w:t>案</w:t>
      </w:r>
      <w:bookmarkEnd w:id="64"/>
    </w:p>
    <w:tbl>
      <w:tblPr>
        <w:tblW w:w="8399" w:type="dxa"/>
        <w:tblInd w:w="6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9"/>
        <w:gridCol w:w="2552"/>
        <w:gridCol w:w="1669"/>
        <w:gridCol w:w="1931"/>
        <w:gridCol w:w="1638"/>
      </w:tblGrid>
      <w:tr w:rsidR="00E609D7" w:rsidRPr="00490FEE" w:rsidTr="001C7E02">
        <w:tc>
          <w:tcPr>
            <w:tcW w:w="609"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序號</w:t>
            </w:r>
          </w:p>
        </w:tc>
        <w:tc>
          <w:tcPr>
            <w:tcW w:w="2552"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議案名稱</w:t>
            </w:r>
          </w:p>
        </w:tc>
        <w:tc>
          <w:tcPr>
            <w:tcW w:w="1669"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提案委員或機關、院會交付日期（會次）</w:t>
            </w:r>
          </w:p>
        </w:tc>
        <w:tc>
          <w:tcPr>
            <w:tcW w:w="1931" w:type="dxa"/>
          </w:tcPr>
          <w:p w:rsidR="00CD3F87" w:rsidRPr="00490FEE" w:rsidRDefault="00CD3F87" w:rsidP="00D53D3C">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審查委員會</w:t>
            </w:r>
            <w:r w:rsidR="00021205" w:rsidRPr="00490FEE">
              <w:rPr>
                <w:rFonts w:ascii="標楷體" w:eastAsia="標楷體" w:hAnsi="標楷體" w:hint="eastAsia"/>
                <w:b/>
                <w:color w:val="000000" w:themeColor="text1"/>
              </w:rPr>
              <w:t xml:space="preserve">   </w:t>
            </w:r>
            <w:r w:rsidRPr="00490FEE">
              <w:rPr>
                <w:rFonts w:ascii="標楷體" w:eastAsia="標楷體" w:hAnsi="標楷體"/>
                <w:b/>
                <w:color w:val="000000" w:themeColor="text1"/>
              </w:rPr>
              <w:t>院會說明人</w:t>
            </w:r>
          </w:p>
        </w:tc>
        <w:tc>
          <w:tcPr>
            <w:tcW w:w="1638" w:type="dxa"/>
          </w:tcPr>
          <w:p w:rsidR="00CD3F87" w:rsidRPr="00490FEE" w:rsidRDefault="00CD3F87" w:rsidP="00021205">
            <w:pPr>
              <w:adjustRightInd w:val="0"/>
              <w:snapToGrid w:val="0"/>
              <w:spacing w:line="260" w:lineRule="exact"/>
              <w:jc w:val="center"/>
              <w:rPr>
                <w:rFonts w:ascii="標楷體" w:eastAsia="標楷體" w:hAnsi="標楷體"/>
                <w:b/>
                <w:color w:val="000000" w:themeColor="text1"/>
              </w:rPr>
            </w:pPr>
            <w:r w:rsidRPr="00490FEE">
              <w:rPr>
                <w:rFonts w:ascii="標楷體" w:eastAsia="標楷體" w:hAnsi="標楷體"/>
                <w:b/>
                <w:color w:val="000000" w:themeColor="text1"/>
              </w:rPr>
              <w:t>審查情形</w:t>
            </w:r>
          </w:p>
        </w:tc>
      </w:tr>
      <w:tr w:rsidR="00E609D7" w:rsidRPr="00490FEE" w:rsidTr="001C7E02">
        <w:tc>
          <w:tcPr>
            <w:tcW w:w="609" w:type="dxa"/>
          </w:tcPr>
          <w:p w:rsidR="00CD3F87" w:rsidRPr="00490FEE" w:rsidRDefault="00CD3F87" w:rsidP="00D53D3C">
            <w:pPr>
              <w:adjustRightInd w:val="0"/>
              <w:snapToGrid w:val="0"/>
              <w:spacing w:line="260" w:lineRule="exact"/>
              <w:jc w:val="center"/>
              <w:rPr>
                <w:rFonts w:ascii="標楷體" w:eastAsia="標楷體" w:hAnsi="標楷體"/>
                <w:color w:val="000000" w:themeColor="text1"/>
              </w:rPr>
            </w:pPr>
            <w:r w:rsidRPr="00490FEE">
              <w:rPr>
                <w:rFonts w:ascii="標楷體" w:eastAsia="標楷體" w:hAnsi="標楷體" w:hint="eastAsia"/>
                <w:color w:val="000000" w:themeColor="text1"/>
              </w:rPr>
              <w:t>1</w:t>
            </w:r>
          </w:p>
        </w:tc>
        <w:tc>
          <w:tcPr>
            <w:tcW w:w="2552" w:type="dxa"/>
          </w:tcPr>
          <w:p w:rsidR="00CD3F87" w:rsidRPr="00490FEE" w:rsidRDefault="00CD3F87" w:rsidP="00D53D3C">
            <w:pPr>
              <w:spacing w:line="260" w:lineRule="exact"/>
              <w:rPr>
                <w:rFonts w:ascii="標楷體" w:eastAsia="標楷體" w:hAnsi="標楷體"/>
                <w:color w:val="000000" w:themeColor="text1"/>
              </w:rPr>
            </w:pPr>
            <w:r w:rsidRPr="00490FEE">
              <w:rPr>
                <w:rFonts w:ascii="標楷體" w:eastAsia="標楷體" w:hAnsi="標楷體"/>
                <w:color w:val="000000" w:themeColor="text1"/>
              </w:rPr>
              <w:t>1.立法委員互選院長副院長辦法第一條及第一條之</w:t>
            </w:r>
            <w:proofErr w:type="gramStart"/>
            <w:r w:rsidRPr="00490FEE">
              <w:rPr>
                <w:rFonts w:ascii="標楷體" w:eastAsia="標楷體" w:hAnsi="標楷體"/>
                <w:color w:val="000000" w:themeColor="text1"/>
              </w:rPr>
              <w:t>一</w:t>
            </w:r>
            <w:proofErr w:type="gramEnd"/>
            <w:r w:rsidRPr="00490FEE">
              <w:rPr>
                <w:rFonts w:ascii="標楷體" w:eastAsia="標楷體" w:hAnsi="標楷體"/>
                <w:color w:val="000000" w:themeColor="text1"/>
              </w:rPr>
              <w:t>條文修正草案</w:t>
            </w:r>
          </w:p>
        </w:tc>
        <w:tc>
          <w:tcPr>
            <w:tcW w:w="1669" w:type="dxa"/>
          </w:tcPr>
          <w:p w:rsidR="00CD3F87" w:rsidRPr="00490FEE" w:rsidRDefault="00CD3F87" w:rsidP="00D53D3C">
            <w:pPr>
              <w:spacing w:line="260" w:lineRule="exact"/>
              <w:rPr>
                <w:rFonts w:ascii="標楷體" w:eastAsia="標楷體" w:hAnsi="標楷體"/>
                <w:color w:val="000000" w:themeColor="text1"/>
              </w:rPr>
            </w:pPr>
            <w:r w:rsidRPr="00490FEE">
              <w:rPr>
                <w:rFonts w:ascii="標楷體" w:eastAsia="標楷體" w:hAnsi="標楷體"/>
                <w:color w:val="000000" w:themeColor="text1"/>
              </w:rPr>
              <w:t>民進黨黨團 105.04.29 （9-1-11）</w:t>
            </w:r>
          </w:p>
        </w:tc>
        <w:tc>
          <w:tcPr>
            <w:tcW w:w="1931" w:type="dxa"/>
            <w:vMerge w:val="restart"/>
          </w:tcPr>
          <w:p w:rsidR="00CD3F87" w:rsidRPr="00490FEE" w:rsidRDefault="00CD3F87"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CD3F87" w:rsidRPr="00490FEE" w:rsidRDefault="00CD3F87" w:rsidP="00D53D3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tc>
        <w:tc>
          <w:tcPr>
            <w:tcW w:w="1638" w:type="dxa"/>
            <w:vMerge w:val="restart"/>
          </w:tcPr>
          <w:p w:rsidR="00B23F14" w:rsidRPr="00490FEE" w:rsidRDefault="00CD3F87" w:rsidP="004D018A">
            <w:pPr>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1.本會</w:t>
            </w:r>
          </w:p>
          <w:p w:rsidR="00CD3F87" w:rsidRPr="00490FEE" w:rsidRDefault="00CD3F87" w:rsidP="004D018A">
            <w:pPr>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105.5.2（9-1-20）另定期繼續審查。</w:t>
            </w:r>
          </w:p>
          <w:p w:rsidR="004D018A" w:rsidRDefault="00CD3F87" w:rsidP="004D018A">
            <w:pPr>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2.</w:t>
            </w:r>
            <w:r w:rsidRPr="00490FEE">
              <w:rPr>
                <w:rFonts w:ascii="標楷體" w:eastAsia="標楷體" w:hAnsi="標楷體"/>
                <w:color w:val="000000" w:themeColor="text1"/>
              </w:rPr>
              <w:t>本會</w:t>
            </w:r>
          </w:p>
          <w:p w:rsidR="00CD3F87" w:rsidRPr="00490FEE" w:rsidRDefault="00CD3F87" w:rsidP="004D018A">
            <w:pPr>
              <w:spacing w:line="260" w:lineRule="exact"/>
              <w:jc w:val="both"/>
              <w:rPr>
                <w:rFonts w:ascii="標楷體" w:eastAsia="標楷體" w:hAnsi="標楷體"/>
                <w:color w:val="000000" w:themeColor="text1"/>
              </w:rPr>
            </w:pPr>
            <w:r w:rsidRPr="00490FEE">
              <w:rPr>
                <w:rFonts w:ascii="標楷體" w:eastAsia="標楷體" w:hAnsi="標楷體"/>
                <w:color w:val="000000" w:themeColor="text1"/>
              </w:rPr>
              <w:t>10</w:t>
            </w:r>
            <w:r w:rsidRPr="00490FEE">
              <w:rPr>
                <w:rFonts w:ascii="標楷體" w:eastAsia="標楷體" w:hAnsi="標楷體" w:hint="eastAsia"/>
                <w:color w:val="000000" w:themeColor="text1"/>
              </w:rPr>
              <w:t>5</w:t>
            </w:r>
            <w:r w:rsidRPr="00490FEE">
              <w:rPr>
                <w:rFonts w:ascii="標楷體" w:eastAsia="標楷體" w:hAnsi="標楷體"/>
                <w:color w:val="000000" w:themeColor="text1"/>
              </w:rPr>
              <w:t>.</w:t>
            </w:r>
            <w:r w:rsidRPr="00490FEE">
              <w:rPr>
                <w:rFonts w:ascii="標楷體" w:eastAsia="標楷體" w:hAnsi="標楷體" w:hint="eastAsia"/>
                <w:color w:val="000000" w:themeColor="text1"/>
              </w:rPr>
              <w:t>5</w:t>
            </w:r>
            <w:r w:rsidRPr="00490FEE">
              <w:rPr>
                <w:rFonts w:ascii="標楷體" w:eastAsia="標楷體" w:hAnsi="標楷體"/>
                <w:color w:val="000000" w:themeColor="text1"/>
              </w:rPr>
              <w:t>.</w:t>
            </w:r>
            <w:r w:rsidRPr="00490FEE">
              <w:rPr>
                <w:rFonts w:ascii="標楷體" w:eastAsia="標楷體" w:hAnsi="標楷體" w:hint="eastAsia"/>
                <w:color w:val="000000" w:themeColor="text1"/>
              </w:rPr>
              <w:t>16</w:t>
            </w:r>
            <w:r w:rsidRPr="00490FEE">
              <w:rPr>
                <w:rFonts w:ascii="標楷體" w:eastAsia="標楷體" w:hAnsi="標楷體"/>
                <w:color w:val="000000" w:themeColor="text1"/>
              </w:rPr>
              <w:t>（</w:t>
            </w:r>
            <w:r w:rsidRPr="00490FEE">
              <w:rPr>
                <w:rFonts w:ascii="標楷體" w:eastAsia="標楷體" w:hAnsi="標楷體" w:hint="eastAsia"/>
                <w:color w:val="000000" w:themeColor="text1"/>
              </w:rPr>
              <w:t>9</w:t>
            </w:r>
            <w:r w:rsidRPr="00490FEE">
              <w:rPr>
                <w:rFonts w:ascii="標楷體" w:eastAsia="標楷體" w:hAnsi="標楷體"/>
                <w:color w:val="000000" w:themeColor="text1"/>
              </w:rPr>
              <w:t>-</w:t>
            </w:r>
            <w:r w:rsidRPr="00490FEE">
              <w:rPr>
                <w:rFonts w:ascii="標楷體" w:eastAsia="標楷體" w:hAnsi="標楷體" w:hint="eastAsia"/>
                <w:color w:val="000000" w:themeColor="text1"/>
              </w:rPr>
              <w:t>1</w:t>
            </w:r>
            <w:r w:rsidRPr="00490FEE">
              <w:rPr>
                <w:rFonts w:ascii="標楷體" w:eastAsia="標楷體" w:hAnsi="標楷體"/>
                <w:color w:val="000000" w:themeColor="text1"/>
              </w:rPr>
              <w:t>-</w:t>
            </w:r>
            <w:r w:rsidRPr="00490FEE">
              <w:rPr>
                <w:rFonts w:ascii="標楷體" w:eastAsia="標楷體" w:hAnsi="標楷體" w:hint="eastAsia"/>
                <w:color w:val="000000" w:themeColor="text1"/>
              </w:rPr>
              <w:t>23</w:t>
            </w:r>
            <w:r w:rsidRPr="00490FEE">
              <w:rPr>
                <w:rFonts w:ascii="標楷體" w:eastAsia="標楷體" w:hAnsi="標楷體"/>
                <w:color w:val="000000" w:themeColor="text1"/>
              </w:rPr>
              <w:t>）審查完竣，</w:t>
            </w:r>
            <w:r w:rsidRPr="00490FEE">
              <w:rPr>
                <w:rFonts w:ascii="標楷體" w:eastAsia="標楷體" w:hAnsi="標楷體" w:hint="eastAsia"/>
                <w:color w:val="000000" w:themeColor="text1"/>
              </w:rPr>
              <w:t>不</w:t>
            </w:r>
            <w:r w:rsidRPr="00490FEE">
              <w:rPr>
                <w:rFonts w:ascii="標楷體" w:eastAsia="標楷體" w:hAnsi="標楷體"/>
                <w:color w:val="000000" w:themeColor="text1"/>
              </w:rPr>
              <w:t>須交由黨團協商。</w:t>
            </w:r>
          </w:p>
          <w:p w:rsidR="004D018A" w:rsidRDefault="00E41FD9"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rPr>
              <w:t>3.</w:t>
            </w:r>
            <w:r w:rsidRPr="00490FEE">
              <w:rPr>
                <w:rFonts w:ascii="標楷體" w:eastAsia="標楷體" w:hAnsi="標楷體" w:hint="eastAsia"/>
                <w:color w:val="000000" w:themeColor="text1"/>
                <w:kern w:val="0"/>
              </w:rPr>
              <w:t>院會</w:t>
            </w:r>
          </w:p>
          <w:p w:rsidR="00E41FD9" w:rsidRDefault="00E41FD9" w:rsidP="004D018A">
            <w:pPr>
              <w:spacing w:line="260" w:lineRule="exact"/>
              <w:jc w:val="both"/>
              <w:rPr>
                <w:rFonts w:ascii="標楷體" w:eastAsia="標楷體" w:hAnsi="標楷體"/>
                <w:color w:val="000000" w:themeColor="text1"/>
                <w:kern w:val="0"/>
              </w:rPr>
            </w:pPr>
            <w:r w:rsidRPr="00490FEE">
              <w:rPr>
                <w:rFonts w:ascii="標楷體" w:eastAsia="標楷體" w:hAnsi="標楷體" w:hint="eastAsia"/>
                <w:color w:val="000000" w:themeColor="text1"/>
                <w:kern w:val="0"/>
              </w:rPr>
              <w:t>105.10.21</w:t>
            </w:r>
            <w:r w:rsidR="00200D9B">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9-2-7</w:t>
            </w:r>
            <w:r w:rsidR="00200D9B">
              <w:rPr>
                <w:rFonts w:ascii="標楷體" w:eastAsia="標楷體" w:hAnsi="標楷體" w:hint="eastAsia"/>
                <w:color w:val="000000" w:themeColor="text1"/>
                <w:kern w:val="0"/>
              </w:rPr>
              <w:t>）</w:t>
            </w:r>
            <w:r w:rsidRPr="00490FEE">
              <w:rPr>
                <w:rFonts w:ascii="標楷體" w:eastAsia="標楷體" w:hAnsi="標楷體" w:hint="eastAsia"/>
                <w:color w:val="000000" w:themeColor="text1"/>
                <w:kern w:val="0"/>
              </w:rPr>
              <w:t>決議：交黨團進行協商。</w:t>
            </w:r>
          </w:p>
          <w:p w:rsidR="00595BE8" w:rsidRPr="00490FEE" w:rsidRDefault="00595BE8" w:rsidP="004D018A">
            <w:pPr>
              <w:spacing w:line="26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4.107.11.6黨團協商</w:t>
            </w:r>
            <w:r w:rsidR="004465EF">
              <w:rPr>
                <w:rFonts w:ascii="標楷體" w:eastAsia="標楷體" w:hAnsi="標楷體" w:hint="eastAsia"/>
                <w:color w:val="000000" w:themeColor="text1"/>
                <w:kern w:val="0"/>
              </w:rPr>
              <w:t>。</w:t>
            </w:r>
          </w:p>
        </w:tc>
      </w:tr>
      <w:tr w:rsidR="00E609D7" w:rsidRPr="00490FEE" w:rsidTr="001C7E02">
        <w:tc>
          <w:tcPr>
            <w:tcW w:w="609" w:type="dxa"/>
          </w:tcPr>
          <w:p w:rsidR="00CD3F87" w:rsidRPr="00490FEE" w:rsidRDefault="00CD3F87" w:rsidP="00D53D3C">
            <w:pPr>
              <w:adjustRightInd w:val="0"/>
              <w:snapToGrid w:val="0"/>
              <w:spacing w:line="260" w:lineRule="exact"/>
              <w:jc w:val="center"/>
              <w:rPr>
                <w:rFonts w:ascii="標楷體" w:eastAsia="標楷體" w:hAnsi="標楷體"/>
                <w:color w:val="000000" w:themeColor="text1"/>
              </w:rPr>
            </w:pPr>
            <w:r w:rsidRPr="00490FEE">
              <w:rPr>
                <w:rFonts w:ascii="標楷體" w:eastAsia="標楷體" w:hAnsi="標楷體" w:hint="eastAsia"/>
                <w:color w:val="000000" w:themeColor="text1"/>
              </w:rPr>
              <w:t>2</w:t>
            </w:r>
          </w:p>
        </w:tc>
        <w:tc>
          <w:tcPr>
            <w:tcW w:w="2552" w:type="dxa"/>
          </w:tcPr>
          <w:p w:rsidR="00CD3F87" w:rsidRPr="00490FEE" w:rsidRDefault="00CD3F87" w:rsidP="00D53D3C">
            <w:pPr>
              <w:spacing w:line="260" w:lineRule="exact"/>
              <w:rPr>
                <w:rFonts w:ascii="標楷體" w:eastAsia="標楷體" w:hAnsi="標楷體"/>
                <w:color w:val="000000" w:themeColor="text1"/>
              </w:rPr>
            </w:pPr>
            <w:r w:rsidRPr="00490FEE">
              <w:rPr>
                <w:rFonts w:ascii="標楷體" w:eastAsia="標楷體" w:hAnsi="標楷體"/>
                <w:color w:val="000000" w:themeColor="text1"/>
              </w:rPr>
              <w:t>2.立法委員互選院長副院長辦法第一</w:t>
            </w:r>
            <w:proofErr w:type="gramStart"/>
            <w:r w:rsidRPr="00490FEE">
              <w:rPr>
                <w:rFonts w:ascii="標楷體" w:eastAsia="標楷體" w:hAnsi="標楷體"/>
                <w:color w:val="000000" w:themeColor="text1"/>
              </w:rPr>
              <w:t>條</w:t>
            </w:r>
            <w:proofErr w:type="gramEnd"/>
            <w:r w:rsidRPr="00490FEE">
              <w:rPr>
                <w:rFonts w:ascii="標楷體" w:eastAsia="標楷體" w:hAnsi="標楷體"/>
                <w:color w:val="000000" w:themeColor="text1"/>
              </w:rPr>
              <w:t>條文修正草案</w:t>
            </w:r>
          </w:p>
        </w:tc>
        <w:tc>
          <w:tcPr>
            <w:tcW w:w="1669" w:type="dxa"/>
          </w:tcPr>
          <w:p w:rsidR="00CD3F87" w:rsidRPr="00490FEE" w:rsidRDefault="00CD3F87" w:rsidP="00D53D3C">
            <w:pPr>
              <w:spacing w:line="260" w:lineRule="exact"/>
              <w:rPr>
                <w:rFonts w:ascii="標楷體" w:eastAsia="標楷體" w:hAnsi="標楷體"/>
                <w:color w:val="000000" w:themeColor="text1"/>
              </w:rPr>
            </w:pPr>
            <w:r w:rsidRPr="00490FEE">
              <w:rPr>
                <w:rFonts w:ascii="標楷體" w:eastAsia="標楷體" w:hAnsi="標楷體"/>
                <w:color w:val="000000" w:themeColor="text1"/>
              </w:rPr>
              <w:t>委員徐國勇等22人 105.04.29 （9-1-11）</w:t>
            </w:r>
          </w:p>
        </w:tc>
        <w:tc>
          <w:tcPr>
            <w:tcW w:w="1931" w:type="dxa"/>
            <w:vMerge/>
          </w:tcPr>
          <w:p w:rsidR="00CD3F87" w:rsidRPr="00490FEE" w:rsidRDefault="00CD3F87" w:rsidP="00D53D3C">
            <w:pPr>
              <w:adjustRightInd w:val="0"/>
              <w:snapToGrid w:val="0"/>
              <w:spacing w:line="260" w:lineRule="exact"/>
              <w:rPr>
                <w:rFonts w:ascii="標楷體" w:eastAsia="標楷體" w:hAnsi="標楷體"/>
                <w:color w:val="000000" w:themeColor="text1"/>
              </w:rPr>
            </w:pPr>
          </w:p>
        </w:tc>
        <w:tc>
          <w:tcPr>
            <w:tcW w:w="1638" w:type="dxa"/>
            <w:vMerge/>
          </w:tcPr>
          <w:p w:rsidR="00CD3F87" w:rsidRPr="00490FEE" w:rsidRDefault="00CD3F87" w:rsidP="004D018A">
            <w:pPr>
              <w:spacing w:line="260" w:lineRule="exact"/>
              <w:jc w:val="both"/>
              <w:rPr>
                <w:rFonts w:ascii="標楷體" w:eastAsia="標楷體" w:hAnsi="標楷體"/>
                <w:color w:val="000000" w:themeColor="text1"/>
              </w:rPr>
            </w:pP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552" w:type="dxa"/>
          </w:tcPr>
          <w:p w:rsidR="0062680C" w:rsidRPr="00490FEE" w:rsidRDefault="009C1C2F" w:rsidP="00D53D3C">
            <w:pPr>
              <w:spacing w:line="260" w:lineRule="exact"/>
              <w:rPr>
                <w:rFonts w:ascii="標楷體" w:eastAsia="標楷體" w:hAnsi="標楷體"/>
                <w:color w:val="000000" w:themeColor="text1"/>
              </w:rPr>
            </w:pPr>
            <w:r w:rsidRPr="009C1C2F">
              <w:rPr>
                <w:rFonts w:ascii="標楷體" w:eastAsia="標楷體" w:hAnsi="標楷體" w:hint="eastAsia"/>
                <w:color w:val="000000" w:themeColor="text1"/>
              </w:rPr>
              <w:t>立法院程序委員會組織規程部分條文修正草案</w:t>
            </w:r>
          </w:p>
        </w:tc>
        <w:tc>
          <w:tcPr>
            <w:tcW w:w="1669" w:type="dxa"/>
          </w:tcPr>
          <w:p w:rsidR="0062680C" w:rsidRPr="00490FEE" w:rsidRDefault="009C1C2F" w:rsidP="00D53D3C">
            <w:pPr>
              <w:spacing w:line="260" w:lineRule="exact"/>
              <w:rPr>
                <w:rFonts w:ascii="標楷體" w:eastAsia="標楷體" w:hAnsi="標楷體"/>
                <w:color w:val="000000" w:themeColor="text1"/>
              </w:rPr>
            </w:pPr>
            <w:r w:rsidRPr="009C1C2F">
              <w:rPr>
                <w:rFonts w:ascii="標楷體" w:eastAsia="標楷體" w:hAnsi="標楷體" w:hint="eastAsia"/>
                <w:color w:val="000000" w:themeColor="text1"/>
              </w:rPr>
              <w:t>委員陳明文等23人 105.02.26 （9-1-2）</w:t>
            </w:r>
          </w:p>
        </w:tc>
        <w:tc>
          <w:tcPr>
            <w:tcW w:w="1931" w:type="dxa"/>
            <w:vMerge w:val="restart"/>
          </w:tcPr>
          <w:p w:rsidR="0062680C" w:rsidRPr="00490FEE" w:rsidRDefault="0062680C" w:rsidP="0062680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司法及法制</w:t>
            </w:r>
          </w:p>
          <w:p w:rsidR="0062680C" w:rsidRPr="00490FEE" w:rsidRDefault="0062680C" w:rsidP="0062680C">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段召集委員宜康</w:t>
            </w:r>
          </w:p>
        </w:tc>
        <w:tc>
          <w:tcPr>
            <w:tcW w:w="1638" w:type="dxa"/>
          </w:tcPr>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1.本會</w:t>
            </w:r>
          </w:p>
          <w:p w:rsidR="009C1C2F" w:rsidRPr="009C1C2F"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105.3.10（9-1-4）報告及</w:t>
            </w:r>
            <w:proofErr w:type="gramStart"/>
            <w:r w:rsidRPr="009C1C2F">
              <w:rPr>
                <w:rFonts w:ascii="標楷體" w:eastAsia="標楷體" w:hAnsi="標楷體" w:hint="eastAsia"/>
                <w:color w:val="000000" w:themeColor="text1"/>
              </w:rPr>
              <w:t>詢</w:t>
            </w:r>
            <w:proofErr w:type="gramEnd"/>
            <w:r w:rsidRPr="009C1C2F">
              <w:rPr>
                <w:rFonts w:ascii="標楷體" w:eastAsia="標楷體" w:hAnsi="標楷體" w:hint="eastAsia"/>
                <w:color w:val="000000" w:themeColor="text1"/>
              </w:rPr>
              <w:t>答完畢，另定期繼續審查。</w:t>
            </w:r>
          </w:p>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2.本會</w:t>
            </w:r>
          </w:p>
          <w:p w:rsidR="009C1C2F" w:rsidRPr="009C1C2F"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105.3.24（9-1-9）另定期繼續審</w:t>
            </w:r>
            <w:r w:rsidRPr="009C1C2F">
              <w:rPr>
                <w:rFonts w:ascii="標楷體" w:eastAsia="標楷體" w:hAnsi="標楷體" w:hint="eastAsia"/>
                <w:color w:val="000000" w:themeColor="text1"/>
              </w:rPr>
              <w:lastRenderedPageBreak/>
              <w:t>查。</w:t>
            </w:r>
          </w:p>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3.本會</w:t>
            </w:r>
          </w:p>
          <w:p w:rsidR="009C1C2F" w:rsidRPr="009C1C2F"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105.5.2（9-1-20）另定期繼續審查。</w:t>
            </w:r>
          </w:p>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4.本會</w:t>
            </w:r>
          </w:p>
          <w:p w:rsidR="009C1C2F" w:rsidRPr="009C1C2F"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105.5.16</w:t>
            </w:r>
            <w:r w:rsidR="00200D9B">
              <w:rPr>
                <w:rFonts w:ascii="標楷體" w:eastAsia="標楷體" w:hAnsi="標楷體" w:hint="eastAsia"/>
                <w:color w:val="000000" w:themeColor="text1"/>
              </w:rPr>
              <w:t>（</w:t>
            </w:r>
            <w:r w:rsidRPr="009C1C2F">
              <w:rPr>
                <w:rFonts w:ascii="標楷體" w:eastAsia="標楷體" w:hAnsi="標楷體" w:hint="eastAsia"/>
                <w:color w:val="000000" w:themeColor="text1"/>
              </w:rPr>
              <w:t>9-1-23</w:t>
            </w:r>
            <w:r w:rsidR="00200D9B">
              <w:rPr>
                <w:rFonts w:ascii="標楷體" w:eastAsia="標楷體" w:hAnsi="標楷體" w:hint="eastAsia"/>
                <w:color w:val="000000" w:themeColor="text1"/>
              </w:rPr>
              <w:t>）</w:t>
            </w:r>
            <w:r w:rsidRPr="009C1C2F">
              <w:rPr>
                <w:rFonts w:ascii="標楷體" w:eastAsia="標楷體" w:hAnsi="標楷體" w:hint="eastAsia"/>
                <w:color w:val="000000" w:themeColor="text1"/>
              </w:rPr>
              <w:t>另定期繼續逐條審查。</w:t>
            </w:r>
          </w:p>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5.本會</w:t>
            </w:r>
          </w:p>
          <w:p w:rsidR="009C1C2F" w:rsidRPr="009C1C2F"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105.5.23（9-1-26）另定期繼續討論。</w:t>
            </w:r>
          </w:p>
          <w:p w:rsidR="004D018A"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6.本會</w:t>
            </w:r>
          </w:p>
          <w:p w:rsidR="0062680C" w:rsidRDefault="009C1C2F" w:rsidP="004D018A">
            <w:pPr>
              <w:spacing w:line="260" w:lineRule="exact"/>
              <w:jc w:val="both"/>
              <w:rPr>
                <w:rFonts w:ascii="標楷體" w:eastAsia="標楷體" w:hAnsi="標楷體"/>
                <w:color w:val="000000" w:themeColor="text1"/>
              </w:rPr>
            </w:pPr>
            <w:r w:rsidRPr="009C1C2F">
              <w:rPr>
                <w:rFonts w:ascii="標楷體" w:eastAsia="標楷體" w:hAnsi="標楷體" w:hint="eastAsia"/>
                <w:color w:val="000000" w:themeColor="text1"/>
              </w:rPr>
              <w:t>105.7.11（9-1-40）第二條及第三條審查完竣，均不予採納，其餘條文另定期繼續討論。</w:t>
            </w:r>
          </w:p>
          <w:p w:rsidR="009C1C2F" w:rsidRPr="00490FEE" w:rsidRDefault="009C1C2F"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7.</w:t>
            </w:r>
            <w:r w:rsidRPr="00490FEE">
              <w:rPr>
                <w:rFonts w:ascii="標楷體" w:eastAsia="標楷體" w:hAnsi="標楷體" w:hint="eastAsia"/>
                <w:color w:val="000000" w:themeColor="text1"/>
              </w:rPr>
              <w:t>本會</w:t>
            </w:r>
          </w:p>
          <w:p w:rsidR="009C1C2F" w:rsidRPr="00490FEE" w:rsidRDefault="009C1C2F"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9C1C2F"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9C1C2F" w:rsidRPr="00490FEE">
              <w:rPr>
                <w:rFonts w:ascii="標楷體" w:eastAsia="標楷體" w:hAnsi="標楷體" w:hint="eastAsia"/>
                <w:color w:val="000000" w:themeColor="text1"/>
              </w:rPr>
              <w:t>9-5-</w:t>
            </w:r>
            <w:r w:rsidR="009C1C2F">
              <w:rPr>
                <w:rFonts w:ascii="標楷體" w:eastAsia="標楷體" w:hAnsi="標楷體" w:hint="eastAsia"/>
                <w:color w:val="000000" w:themeColor="text1"/>
              </w:rPr>
              <w:t>27</w:t>
            </w:r>
            <w:r>
              <w:rPr>
                <w:rFonts w:ascii="標楷體" w:eastAsia="標楷體" w:hAnsi="標楷體" w:hint="eastAsia"/>
                <w:color w:val="000000" w:themeColor="text1"/>
              </w:rPr>
              <w:t>）</w:t>
            </w:r>
            <w:r w:rsidR="009C1C2F">
              <w:rPr>
                <w:rFonts w:ascii="標楷體" w:eastAsia="標楷體" w:hAnsi="標楷體" w:hint="eastAsia"/>
                <w:color w:val="000000" w:themeColor="text1"/>
              </w:rPr>
              <w:t>審查完竣，</w:t>
            </w:r>
            <w:r w:rsidR="009C1C2F" w:rsidRPr="00490FEE">
              <w:rPr>
                <w:rFonts w:ascii="標楷體" w:eastAsia="標楷體" w:hAnsi="標楷體"/>
                <w:color w:val="000000" w:themeColor="text1"/>
              </w:rPr>
              <w:t>須交由黨團</w:t>
            </w:r>
            <w:r w:rsidR="009C1C2F" w:rsidRPr="00490FEE">
              <w:rPr>
                <w:rFonts w:ascii="標楷體" w:eastAsia="標楷體" w:hAnsi="標楷體" w:hint="eastAsia"/>
                <w:color w:val="000000" w:themeColor="text1"/>
              </w:rPr>
              <w:t>協</w:t>
            </w:r>
            <w:r w:rsidR="009C1C2F"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4</w:t>
            </w:r>
          </w:p>
        </w:tc>
        <w:tc>
          <w:tcPr>
            <w:tcW w:w="2552"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立法院程序委員會組織規程部分條文修正草案</w:t>
            </w:r>
          </w:p>
        </w:tc>
        <w:tc>
          <w:tcPr>
            <w:tcW w:w="1669"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委員段宜康等16人 105.03.25 （9-1-6）</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105.5.2（9-1-20）另定期繼續審查。</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2.本會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105.5.16</w:t>
            </w:r>
            <w:r w:rsidR="00200D9B">
              <w:rPr>
                <w:rFonts w:ascii="標楷體" w:eastAsia="標楷體" w:hAnsi="標楷體" w:hint="eastAsia"/>
                <w:color w:val="000000" w:themeColor="text1"/>
              </w:rPr>
              <w:t>（</w:t>
            </w:r>
            <w:r w:rsidRPr="00B53250">
              <w:rPr>
                <w:rFonts w:ascii="標楷體" w:eastAsia="標楷體" w:hAnsi="標楷體" w:hint="eastAsia"/>
                <w:color w:val="000000" w:themeColor="text1"/>
              </w:rPr>
              <w:t>9-1-23</w:t>
            </w:r>
            <w:r w:rsidR="00200D9B">
              <w:rPr>
                <w:rFonts w:ascii="標楷體" w:eastAsia="標楷體" w:hAnsi="標楷體" w:hint="eastAsia"/>
                <w:color w:val="000000" w:themeColor="text1"/>
              </w:rPr>
              <w:t>）</w:t>
            </w:r>
            <w:r w:rsidRPr="00B53250">
              <w:rPr>
                <w:rFonts w:ascii="標楷體" w:eastAsia="標楷體" w:hAnsi="標楷體" w:hint="eastAsia"/>
                <w:color w:val="000000" w:themeColor="text1"/>
              </w:rPr>
              <w:t>報告及</w:t>
            </w:r>
            <w:proofErr w:type="gramStart"/>
            <w:r w:rsidRPr="00B53250">
              <w:rPr>
                <w:rFonts w:ascii="標楷體" w:eastAsia="標楷體" w:hAnsi="標楷體" w:hint="eastAsia"/>
                <w:color w:val="000000" w:themeColor="text1"/>
              </w:rPr>
              <w:t>詢</w:t>
            </w:r>
            <w:proofErr w:type="gramEnd"/>
            <w:r w:rsidRPr="00B53250">
              <w:rPr>
                <w:rFonts w:ascii="標楷體" w:eastAsia="標楷體" w:hAnsi="標楷體" w:hint="eastAsia"/>
                <w:color w:val="000000" w:themeColor="text1"/>
              </w:rPr>
              <w:t>答完畢，另定期繼續逐條審查。</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3.本會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105.5.23（9-1-26）另定期繼續討論。</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4.本會</w:t>
            </w:r>
          </w:p>
          <w:p w:rsidR="0062680C"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105.7.11（9-1-40）第四條（不予採納）及第四條之</w:t>
            </w:r>
            <w:proofErr w:type="gramStart"/>
            <w:r w:rsidRPr="00B53250">
              <w:rPr>
                <w:rFonts w:ascii="標楷體" w:eastAsia="標楷體" w:hAnsi="標楷體" w:hint="eastAsia"/>
                <w:color w:val="000000" w:themeColor="text1"/>
              </w:rPr>
              <w:t>一</w:t>
            </w:r>
            <w:proofErr w:type="gramEnd"/>
            <w:r w:rsidRPr="00B53250">
              <w:rPr>
                <w:rFonts w:ascii="標楷體" w:eastAsia="標楷體" w:hAnsi="標楷體" w:hint="eastAsia"/>
                <w:color w:val="000000" w:themeColor="text1"/>
              </w:rPr>
              <w:t>（不予增</w:t>
            </w:r>
            <w:r w:rsidRPr="00B53250">
              <w:rPr>
                <w:rFonts w:ascii="標楷體" w:eastAsia="標楷體" w:hAnsi="標楷體" w:hint="eastAsia"/>
                <w:color w:val="000000" w:themeColor="text1"/>
              </w:rPr>
              <w:lastRenderedPageBreak/>
              <w:t>訂）審查完竣、</w:t>
            </w:r>
            <w:proofErr w:type="gramStart"/>
            <w:r w:rsidRPr="00B53250">
              <w:rPr>
                <w:rFonts w:ascii="標楷體" w:eastAsia="標楷體" w:hAnsi="標楷體" w:hint="eastAsia"/>
                <w:color w:val="000000" w:themeColor="text1"/>
              </w:rPr>
              <w:t>第九條暫保留</w:t>
            </w:r>
            <w:proofErr w:type="gramEnd"/>
            <w:r w:rsidRPr="00B53250">
              <w:rPr>
                <w:rFonts w:ascii="標楷體" w:eastAsia="標楷體" w:hAnsi="標楷體" w:hint="eastAsia"/>
                <w:color w:val="000000" w:themeColor="text1"/>
              </w:rPr>
              <w:t>，其餘條文另定期繼續討論。</w:t>
            </w:r>
          </w:p>
          <w:p w:rsidR="00B53250" w:rsidRPr="00490FEE" w:rsidRDefault="00B53250"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B53250" w:rsidRPr="00490FEE" w:rsidRDefault="00B53250"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53250"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B53250" w:rsidRPr="00490FEE">
              <w:rPr>
                <w:rFonts w:ascii="標楷體" w:eastAsia="標楷體" w:hAnsi="標楷體" w:hint="eastAsia"/>
                <w:color w:val="000000" w:themeColor="text1"/>
              </w:rPr>
              <w:t>9-5-</w:t>
            </w:r>
            <w:r w:rsidR="00B53250">
              <w:rPr>
                <w:rFonts w:ascii="標楷體" w:eastAsia="標楷體" w:hAnsi="標楷體" w:hint="eastAsia"/>
                <w:color w:val="000000" w:themeColor="text1"/>
              </w:rPr>
              <w:t>27</w:t>
            </w:r>
            <w:r>
              <w:rPr>
                <w:rFonts w:ascii="標楷體" w:eastAsia="標楷體" w:hAnsi="標楷體" w:hint="eastAsia"/>
                <w:color w:val="000000" w:themeColor="text1"/>
              </w:rPr>
              <w:t>）</w:t>
            </w:r>
            <w:r w:rsidR="00B53250">
              <w:rPr>
                <w:rFonts w:ascii="標楷體" w:eastAsia="標楷體" w:hAnsi="標楷體" w:hint="eastAsia"/>
                <w:color w:val="000000" w:themeColor="text1"/>
              </w:rPr>
              <w:t>審查完竣，</w:t>
            </w:r>
            <w:r w:rsidR="00B53250" w:rsidRPr="00490FEE">
              <w:rPr>
                <w:rFonts w:ascii="標楷體" w:eastAsia="標楷體" w:hAnsi="標楷體"/>
                <w:color w:val="000000" w:themeColor="text1"/>
              </w:rPr>
              <w:t>須交由黨團</w:t>
            </w:r>
            <w:r w:rsidR="00B53250" w:rsidRPr="00490FEE">
              <w:rPr>
                <w:rFonts w:ascii="標楷體" w:eastAsia="標楷體" w:hAnsi="標楷體" w:hint="eastAsia"/>
                <w:color w:val="000000" w:themeColor="text1"/>
              </w:rPr>
              <w:t>協</w:t>
            </w:r>
            <w:r w:rsidR="00B53250"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5</w:t>
            </w:r>
          </w:p>
        </w:tc>
        <w:tc>
          <w:tcPr>
            <w:tcW w:w="2552"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立法院程序委員會組織規程第五</w:t>
            </w:r>
            <w:proofErr w:type="gramStart"/>
            <w:r w:rsidRPr="00B53250">
              <w:rPr>
                <w:rFonts w:ascii="標楷體" w:eastAsia="標楷體" w:hAnsi="標楷體" w:hint="eastAsia"/>
                <w:color w:val="000000" w:themeColor="text1"/>
              </w:rPr>
              <w:t>條</w:t>
            </w:r>
            <w:proofErr w:type="gramEnd"/>
            <w:r w:rsidRPr="00B53250">
              <w:rPr>
                <w:rFonts w:ascii="標楷體" w:eastAsia="標楷體" w:hAnsi="標楷體" w:hint="eastAsia"/>
                <w:color w:val="000000" w:themeColor="text1"/>
              </w:rPr>
              <w:t>條文修正草案</w:t>
            </w:r>
          </w:p>
        </w:tc>
        <w:tc>
          <w:tcPr>
            <w:tcW w:w="1669"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委員劉</w:t>
            </w:r>
            <w:proofErr w:type="gramStart"/>
            <w:r w:rsidRPr="00B53250">
              <w:rPr>
                <w:rFonts w:ascii="標楷體" w:eastAsia="標楷體" w:hAnsi="標楷體" w:hint="eastAsia"/>
                <w:color w:val="000000" w:themeColor="text1"/>
              </w:rPr>
              <w:t>櫂</w:t>
            </w:r>
            <w:proofErr w:type="gramEnd"/>
            <w:r w:rsidRPr="00B53250">
              <w:rPr>
                <w:rFonts w:ascii="標楷體" w:eastAsia="標楷體" w:hAnsi="標楷體" w:hint="eastAsia"/>
                <w:color w:val="000000" w:themeColor="text1"/>
              </w:rPr>
              <w:t>豪等17人 105.04.08 （9-1-8）</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105.5.2（9-1-20）另定期繼續審查。</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2.本會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105.5.16</w:t>
            </w:r>
            <w:r w:rsidR="00200D9B">
              <w:rPr>
                <w:rFonts w:ascii="標楷體" w:eastAsia="標楷體" w:hAnsi="標楷體" w:hint="eastAsia"/>
                <w:color w:val="000000" w:themeColor="text1"/>
              </w:rPr>
              <w:t>（</w:t>
            </w:r>
            <w:r w:rsidRPr="00B53250">
              <w:rPr>
                <w:rFonts w:ascii="標楷體" w:eastAsia="標楷體" w:hAnsi="標楷體" w:hint="eastAsia"/>
                <w:color w:val="000000" w:themeColor="text1"/>
              </w:rPr>
              <w:t>9-1-23</w:t>
            </w:r>
            <w:r w:rsidR="00200D9B">
              <w:rPr>
                <w:rFonts w:ascii="標楷體" w:eastAsia="標楷體" w:hAnsi="標楷體" w:hint="eastAsia"/>
                <w:color w:val="000000" w:themeColor="text1"/>
              </w:rPr>
              <w:t>）</w:t>
            </w:r>
            <w:r w:rsidRPr="00B53250">
              <w:rPr>
                <w:rFonts w:ascii="標楷體" w:eastAsia="標楷體" w:hAnsi="標楷體" w:hint="eastAsia"/>
                <w:color w:val="000000" w:themeColor="text1"/>
              </w:rPr>
              <w:t>報告及</w:t>
            </w:r>
            <w:proofErr w:type="gramStart"/>
            <w:r w:rsidRPr="00B53250">
              <w:rPr>
                <w:rFonts w:ascii="標楷體" w:eastAsia="標楷體" w:hAnsi="標楷體" w:hint="eastAsia"/>
                <w:color w:val="000000" w:themeColor="text1"/>
              </w:rPr>
              <w:t>詢</w:t>
            </w:r>
            <w:proofErr w:type="gramEnd"/>
            <w:r w:rsidRPr="00B53250">
              <w:rPr>
                <w:rFonts w:ascii="標楷體" w:eastAsia="標楷體" w:hAnsi="標楷體" w:hint="eastAsia"/>
                <w:color w:val="000000" w:themeColor="text1"/>
              </w:rPr>
              <w:t>答完畢，另定期繼續逐條審查。</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3.本會</w:t>
            </w:r>
          </w:p>
          <w:p w:rsidR="00B53250" w:rsidRPr="00B5325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105.5.23（9-1-26）另定期繼續討論。</w:t>
            </w:r>
          </w:p>
          <w:p w:rsidR="001F3510"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4.本會</w:t>
            </w:r>
          </w:p>
          <w:p w:rsidR="0062680C" w:rsidRDefault="00B53250" w:rsidP="004D018A">
            <w:pPr>
              <w:spacing w:line="260" w:lineRule="exact"/>
              <w:jc w:val="both"/>
              <w:rPr>
                <w:rFonts w:ascii="標楷體" w:eastAsia="標楷體" w:hAnsi="標楷體"/>
                <w:color w:val="000000" w:themeColor="text1"/>
              </w:rPr>
            </w:pPr>
            <w:r w:rsidRPr="00B53250">
              <w:rPr>
                <w:rFonts w:ascii="標楷體" w:eastAsia="標楷體" w:hAnsi="標楷體" w:hint="eastAsia"/>
                <w:color w:val="000000" w:themeColor="text1"/>
              </w:rPr>
              <w:t>105.7.11（9-1-40）另定期繼續討論。</w:t>
            </w:r>
          </w:p>
          <w:p w:rsidR="00B53250" w:rsidRPr="00490FEE" w:rsidRDefault="00B53250"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B53250" w:rsidRPr="00490FEE" w:rsidRDefault="00B53250"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53250"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B53250" w:rsidRPr="00490FEE">
              <w:rPr>
                <w:rFonts w:ascii="標楷體" w:eastAsia="標楷體" w:hAnsi="標楷體" w:hint="eastAsia"/>
                <w:color w:val="000000" w:themeColor="text1"/>
              </w:rPr>
              <w:t>9-5-</w:t>
            </w:r>
            <w:r w:rsidR="00B53250">
              <w:rPr>
                <w:rFonts w:ascii="標楷體" w:eastAsia="標楷體" w:hAnsi="標楷體" w:hint="eastAsia"/>
                <w:color w:val="000000" w:themeColor="text1"/>
              </w:rPr>
              <w:t>27</w:t>
            </w:r>
            <w:r>
              <w:rPr>
                <w:rFonts w:ascii="標楷體" w:eastAsia="標楷體" w:hAnsi="標楷體" w:hint="eastAsia"/>
                <w:color w:val="000000" w:themeColor="text1"/>
              </w:rPr>
              <w:t>）</w:t>
            </w:r>
            <w:r w:rsidR="00B53250">
              <w:rPr>
                <w:rFonts w:ascii="標楷體" w:eastAsia="標楷體" w:hAnsi="標楷體" w:hint="eastAsia"/>
                <w:color w:val="000000" w:themeColor="text1"/>
              </w:rPr>
              <w:t>審查完竣，</w:t>
            </w:r>
            <w:r w:rsidR="00B53250" w:rsidRPr="00490FEE">
              <w:rPr>
                <w:rFonts w:ascii="標楷體" w:eastAsia="標楷體" w:hAnsi="標楷體"/>
                <w:color w:val="000000" w:themeColor="text1"/>
              </w:rPr>
              <w:t>須交由黨團</w:t>
            </w:r>
            <w:r w:rsidR="00B53250" w:rsidRPr="00490FEE">
              <w:rPr>
                <w:rFonts w:ascii="標楷體" w:eastAsia="標楷體" w:hAnsi="標楷體" w:hint="eastAsia"/>
                <w:color w:val="000000" w:themeColor="text1"/>
              </w:rPr>
              <w:t>協</w:t>
            </w:r>
            <w:r w:rsidR="00B53250"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6</w:t>
            </w:r>
          </w:p>
        </w:tc>
        <w:tc>
          <w:tcPr>
            <w:tcW w:w="2552"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立法院程序委員會組織規程第五</w:t>
            </w:r>
            <w:proofErr w:type="gramStart"/>
            <w:r w:rsidRPr="00B53250">
              <w:rPr>
                <w:rFonts w:ascii="標楷體" w:eastAsia="標楷體" w:hAnsi="標楷體" w:hint="eastAsia"/>
                <w:color w:val="000000" w:themeColor="text1"/>
              </w:rPr>
              <w:t>條</w:t>
            </w:r>
            <w:proofErr w:type="gramEnd"/>
            <w:r w:rsidRPr="00B53250">
              <w:rPr>
                <w:rFonts w:ascii="標楷體" w:eastAsia="標楷體" w:hAnsi="標楷體" w:hint="eastAsia"/>
                <w:color w:val="000000" w:themeColor="text1"/>
              </w:rPr>
              <w:t>條文修正草案</w:t>
            </w:r>
          </w:p>
        </w:tc>
        <w:tc>
          <w:tcPr>
            <w:tcW w:w="1669" w:type="dxa"/>
          </w:tcPr>
          <w:p w:rsidR="0062680C" w:rsidRPr="00490FEE" w:rsidRDefault="00B53250" w:rsidP="00D53D3C">
            <w:pPr>
              <w:spacing w:line="260" w:lineRule="exact"/>
              <w:rPr>
                <w:rFonts w:ascii="標楷體" w:eastAsia="標楷體" w:hAnsi="標楷體"/>
                <w:color w:val="000000" w:themeColor="text1"/>
              </w:rPr>
            </w:pPr>
            <w:r w:rsidRPr="00B53250">
              <w:rPr>
                <w:rFonts w:ascii="標楷體" w:eastAsia="標楷體" w:hAnsi="標楷體" w:hint="eastAsia"/>
                <w:color w:val="000000" w:themeColor="text1"/>
              </w:rPr>
              <w:t>時代力量黨團 106.12.22 （9-4-14）</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B53250" w:rsidRPr="00490FEE" w:rsidRDefault="00B53250"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本會</w:t>
            </w:r>
          </w:p>
          <w:p w:rsidR="00B53250" w:rsidRPr="00490FEE" w:rsidRDefault="00B53250"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62680C"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B53250" w:rsidRPr="00490FEE">
              <w:rPr>
                <w:rFonts w:ascii="標楷體" w:eastAsia="標楷體" w:hAnsi="標楷體" w:hint="eastAsia"/>
                <w:color w:val="000000" w:themeColor="text1"/>
              </w:rPr>
              <w:t>9-5-</w:t>
            </w:r>
            <w:r w:rsidR="00B53250">
              <w:rPr>
                <w:rFonts w:ascii="標楷體" w:eastAsia="標楷體" w:hAnsi="標楷體" w:hint="eastAsia"/>
                <w:color w:val="000000" w:themeColor="text1"/>
              </w:rPr>
              <w:t>27</w:t>
            </w:r>
            <w:r>
              <w:rPr>
                <w:rFonts w:ascii="標楷體" w:eastAsia="標楷體" w:hAnsi="標楷體" w:hint="eastAsia"/>
                <w:color w:val="000000" w:themeColor="text1"/>
              </w:rPr>
              <w:t>）</w:t>
            </w:r>
            <w:r w:rsidR="00B53250">
              <w:rPr>
                <w:rFonts w:ascii="標楷體" w:eastAsia="標楷體" w:hAnsi="標楷體" w:hint="eastAsia"/>
                <w:color w:val="000000" w:themeColor="text1"/>
              </w:rPr>
              <w:t>審查完竣，</w:t>
            </w:r>
            <w:r w:rsidR="00B53250" w:rsidRPr="00490FEE">
              <w:rPr>
                <w:rFonts w:ascii="標楷體" w:eastAsia="標楷體" w:hAnsi="標楷體"/>
                <w:color w:val="000000" w:themeColor="text1"/>
              </w:rPr>
              <w:t>須交由黨團</w:t>
            </w:r>
            <w:r w:rsidR="00B53250" w:rsidRPr="00490FEE">
              <w:rPr>
                <w:rFonts w:ascii="標楷體" w:eastAsia="標楷體" w:hAnsi="標楷體" w:hint="eastAsia"/>
                <w:color w:val="000000" w:themeColor="text1"/>
              </w:rPr>
              <w:t>協</w:t>
            </w:r>
            <w:r w:rsidR="00B53250"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552"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立法院議事規則第九條及第二十二</w:t>
            </w:r>
            <w:proofErr w:type="gramStart"/>
            <w:r w:rsidRPr="0070343F">
              <w:rPr>
                <w:rFonts w:ascii="標楷體" w:eastAsia="標楷體" w:hAnsi="標楷體" w:hint="eastAsia"/>
                <w:color w:val="000000" w:themeColor="text1"/>
              </w:rPr>
              <w:t>條</w:t>
            </w:r>
            <w:proofErr w:type="gramEnd"/>
            <w:r w:rsidRPr="0070343F">
              <w:rPr>
                <w:rFonts w:ascii="標楷體" w:eastAsia="標楷體" w:hAnsi="標楷體" w:hint="eastAsia"/>
                <w:color w:val="000000" w:themeColor="text1"/>
              </w:rPr>
              <w:t>條文修正草案</w:t>
            </w:r>
          </w:p>
        </w:tc>
        <w:tc>
          <w:tcPr>
            <w:tcW w:w="1669"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委員賴瑞隆等16人 105.02.26 （9-1-2）</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105.3.10（9-1-4）報告及</w:t>
            </w:r>
            <w:proofErr w:type="gramStart"/>
            <w:r w:rsidRPr="0070343F">
              <w:rPr>
                <w:rFonts w:ascii="標楷體" w:eastAsia="標楷體" w:hAnsi="標楷體" w:hint="eastAsia"/>
                <w:color w:val="000000" w:themeColor="text1"/>
              </w:rPr>
              <w:t>詢</w:t>
            </w:r>
            <w:proofErr w:type="gramEnd"/>
            <w:r w:rsidRPr="0070343F">
              <w:rPr>
                <w:rFonts w:ascii="標楷體" w:eastAsia="標楷體" w:hAnsi="標楷體" w:hint="eastAsia"/>
                <w:color w:val="000000" w:themeColor="text1"/>
              </w:rPr>
              <w:t>答完畢，另定期繼續審查。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2.本會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105.3.24（9-1-9）另定期繼續審查。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lastRenderedPageBreak/>
              <w:t>3.本會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105.5.2（9-1-20）另定期繼續審查。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4.本會</w:t>
            </w:r>
          </w:p>
          <w:p w:rsidR="0070343F" w:rsidRPr="0070343F"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105.5.16（</w:t>
            </w:r>
            <w:r w:rsidR="0070343F" w:rsidRPr="0070343F">
              <w:rPr>
                <w:rFonts w:ascii="標楷體" w:eastAsia="標楷體" w:hAnsi="標楷體" w:hint="eastAsia"/>
                <w:color w:val="000000" w:themeColor="text1"/>
              </w:rPr>
              <w:t>9-1-23</w:t>
            </w:r>
            <w:r>
              <w:rPr>
                <w:rFonts w:ascii="標楷體" w:eastAsia="標楷體" w:hAnsi="標楷體" w:hint="eastAsia"/>
                <w:color w:val="000000" w:themeColor="text1"/>
              </w:rPr>
              <w:t>）</w:t>
            </w:r>
            <w:r w:rsidR="0070343F" w:rsidRPr="0070343F">
              <w:rPr>
                <w:rFonts w:ascii="標楷體" w:eastAsia="標楷體" w:hAnsi="標楷體" w:hint="eastAsia"/>
                <w:color w:val="000000" w:themeColor="text1"/>
              </w:rPr>
              <w:t>另定期繼續逐條審查。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5.本會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105.5.23（9-1-26）另定期繼續討論。</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6.本會</w:t>
            </w:r>
          </w:p>
          <w:p w:rsidR="0062680C"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105.7.11（9-1-40）另定期繼續討論。</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7.</w:t>
            </w:r>
            <w:r w:rsidRPr="00490FEE">
              <w:rPr>
                <w:rFonts w:ascii="標楷體" w:eastAsia="標楷體" w:hAnsi="標楷體" w:hint="eastAsia"/>
                <w:color w:val="000000" w:themeColor="text1"/>
              </w:rPr>
              <w:t>本會</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70343F"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70343F" w:rsidRPr="00490FEE">
              <w:rPr>
                <w:rFonts w:ascii="標楷體" w:eastAsia="標楷體" w:hAnsi="標楷體" w:hint="eastAsia"/>
                <w:color w:val="000000" w:themeColor="text1"/>
              </w:rPr>
              <w:t>9-5-</w:t>
            </w:r>
            <w:r w:rsidR="0070343F">
              <w:rPr>
                <w:rFonts w:ascii="標楷體" w:eastAsia="標楷體" w:hAnsi="標楷體" w:hint="eastAsia"/>
                <w:color w:val="000000" w:themeColor="text1"/>
              </w:rPr>
              <w:t>27</w:t>
            </w:r>
            <w:r>
              <w:rPr>
                <w:rFonts w:ascii="標楷體" w:eastAsia="標楷體" w:hAnsi="標楷體" w:hint="eastAsia"/>
                <w:color w:val="000000" w:themeColor="text1"/>
              </w:rPr>
              <w:t>）</w:t>
            </w:r>
            <w:r w:rsidR="0070343F">
              <w:rPr>
                <w:rFonts w:ascii="標楷體" w:eastAsia="標楷體" w:hAnsi="標楷體" w:hint="eastAsia"/>
                <w:color w:val="000000" w:themeColor="text1"/>
              </w:rPr>
              <w:t>審查完竣，</w:t>
            </w:r>
            <w:r w:rsidR="0070343F" w:rsidRPr="00490FEE">
              <w:rPr>
                <w:rFonts w:ascii="標楷體" w:eastAsia="標楷體" w:hAnsi="標楷體"/>
                <w:color w:val="000000" w:themeColor="text1"/>
              </w:rPr>
              <w:t>須交由黨團</w:t>
            </w:r>
            <w:r w:rsidR="0070343F" w:rsidRPr="00490FEE">
              <w:rPr>
                <w:rFonts w:ascii="標楷體" w:eastAsia="標楷體" w:hAnsi="標楷體" w:hint="eastAsia"/>
                <w:color w:val="000000" w:themeColor="text1"/>
              </w:rPr>
              <w:t>協</w:t>
            </w:r>
            <w:r w:rsidR="0070343F"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8</w:t>
            </w:r>
          </w:p>
        </w:tc>
        <w:tc>
          <w:tcPr>
            <w:tcW w:w="2552"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立法院議事規則第五十七條及第六十一</w:t>
            </w:r>
            <w:proofErr w:type="gramStart"/>
            <w:r w:rsidRPr="0070343F">
              <w:rPr>
                <w:rFonts w:ascii="標楷體" w:eastAsia="標楷體" w:hAnsi="標楷體" w:hint="eastAsia"/>
                <w:color w:val="000000" w:themeColor="text1"/>
              </w:rPr>
              <w:t>條</w:t>
            </w:r>
            <w:proofErr w:type="gramEnd"/>
            <w:r w:rsidRPr="0070343F">
              <w:rPr>
                <w:rFonts w:ascii="標楷體" w:eastAsia="標楷體" w:hAnsi="標楷體" w:hint="eastAsia"/>
                <w:color w:val="000000" w:themeColor="text1"/>
              </w:rPr>
              <w:t>條文修正草案</w:t>
            </w:r>
          </w:p>
        </w:tc>
        <w:tc>
          <w:tcPr>
            <w:tcW w:w="1669"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委員李俊</w:t>
            </w:r>
            <w:proofErr w:type="gramStart"/>
            <w:r w:rsidRPr="0070343F">
              <w:rPr>
                <w:rFonts w:ascii="標楷體" w:eastAsia="標楷體" w:hAnsi="標楷體" w:hint="eastAsia"/>
                <w:color w:val="000000" w:themeColor="text1"/>
              </w:rPr>
              <w:t>俋</w:t>
            </w:r>
            <w:proofErr w:type="gramEnd"/>
            <w:r w:rsidRPr="0070343F">
              <w:rPr>
                <w:rFonts w:ascii="標楷體" w:eastAsia="標楷體" w:hAnsi="標楷體" w:hint="eastAsia"/>
                <w:color w:val="000000" w:themeColor="text1"/>
              </w:rPr>
              <w:t>等31人 105.03.04 （9-1-3）</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105.3.24（9-1-9）報告及</w:t>
            </w:r>
            <w:proofErr w:type="gramStart"/>
            <w:r w:rsidRPr="0070343F">
              <w:rPr>
                <w:rFonts w:ascii="標楷體" w:eastAsia="標楷體" w:hAnsi="標楷體" w:hint="eastAsia"/>
                <w:color w:val="000000" w:themeColor="text1"/>
              </w:rPr>
              <w:t>詢</w:t>
            </w:r>
            <w:proofErr w:type="gramEnd"/>
            <w:r w:rsidRPr="0070343F">
              <w:rPr>
                <w:rFonts w:ascii="標楷體" w:eastAsia="標楷體" w:hAnsi="標楷體" w:hint="eastAsia"/>
                <w:color w:val="000000" w:themeColor="text1"/>
              </w:rPr>
              <w:t>答完畢，另定期繼續審查。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2.本會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105.5.2（9-1-20）另定期繼續審查。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3.本會</w:t>
            </w:r>
          </w:p>
          <w:p w:rsidR="0070343F" w:rsidRPr="0070343F"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105.5.16（</w:t>
            </w:r>
            <w:r w:rsidR="0070343F" w:rsidRPr="0070343F">
              <w:rPr>
                <w:rFonts w:ascii="標楷體" w:eastAsia="標楷體" w:hAnsi="標楷體" w:hint="eastAsia"/>
                <w:color w:val="000000" w:themeColor="text1"/>
              </w:rPr>
              <w:t>9-1-23</w:t>
            </w:r>
            <w:r>
              <w:rPr>
                <w:rFonts w:ascii="標楷體" w:eastAsia="標楷體" w:hAnsi="標楷體" w:hint="eastAsia"/>
                <w:color w:val="000000" w:themeColor="text1"/>
              </w:rPr>
              <w:t>）</w:t>
            </w:r>
            <w:r w:rsidR="0070343F" w:rsidRPr="0070343F">
              <w:rPr>
                <w:rFonts w:ascii="標楷體" w:eastAsia="標楷體" w:hAnsi="標楷體" w:hint="eastAsia"/>
                <w:color w:val="000000" w:themeColor="text1"/>
              </w:rPr>
              <w:t>另定期繼續逐條審查。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4.本會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105.5.23（9-1-26）另定期繼續討論。</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5.本會</w:t>
            </w:r>
          </w:p>
          <w:p w:rsidR="0062680C"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105.7.11（9-1-40）第六十一條審查完竣，其餘條文另定期</w:t>
            </w:r>
            <w:r w:rsidRPr="0070343F">
              <w:rPr>
                <w:rFonts w:ascii="標楷體" w:eastAsia="標楷體" w:hAnsi="標楷體" w:hint="eastAsia"/>
                <w:color w:val="000000" w:themeColor="text1"/>
              </w:rPr>
              <w:lastRenderedPageBreak/>
              <w:t>繼續討論。</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490FEE">
              <w:rPr>
                <w:rFonts w:ascii="標楷體" w:eastAsia="標楷體" w:hAnsi="標楷體" w:hint="eastAsia"/>
                <w:color w:val="000000" w:themeColor="text1"/>
              </w:rPr>
              <w:t>本會</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70343F"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70343F" w:rsidRPr="00490FEE">
              <w:rPr>
                <w:rFonts w:ascii="標楷體" w:eastAsia="標楷體" w:hAnsi="標楷體" w:hint="eastAsia"/>
                <w:color w:val="000000" w:themeColor="text1"/>
              </w:rPr>
              <w:t>9-5-</w:t>
            </w:r>
            <w:r w:rsidR="0070343F">
              <w:rPr>
                <w:rFonts w:ascii="標楷體" w:eastAsia="標楷體" w:hAnsi="標楷體" w:hint="eastAsia"/>
                <w:color w:val="000000" w:themeColor="text1"/>
              </w:rPr>
              <w:t>27</w:t>
            </w:r>
            <w:r>
              <w:rPr>
                <w:rFonts w:ascii="標楷體" w:eastAsia="標楷體" w:hAnsi="標楷體" w:hint="eastAsia"/>
                <w:color w:val="000000" w:themeColor="text1"/>
              </w:rPr>
              <w:t>）</w:t>
            </w:r>
            <w:r w:rsidR="0070343F">
              <w:rPr>
                <w:rFonts w:ascii="標楷體" w:eastAsia="標楷體" w:hAnsi="標楷體" w:hint="eastAsia"/>
                <w:color w:val="000000" w:themeColor="text1"/>
              </w:rPr>
              <w:t>審查完竣，</w:t>
            </w:r>
            <w:r w:rsidR="0070343F" w:rsidRPr="00490FEE">
              <w:rPr>
                <w:rFonts w:ascii="標楷體" w:eastAsia="標楷體" w:hAnsi="標楷體"/>
                <w:color w:val="000000" w:themeColor="text1"/>
              </w:rPr>
              <w:t>須交由黨團</w:t>
            </w:r>
            <w:r w:rsidR="0070343F" w:rsidRPr="00490FEE">
              <w:rPr>
                <w:rFonts w:ascii="標楷體" w:eastAsia="標楷體" w:hAnsi="標楷體" w:hint="eastAsia"/>
                <w:color w:val="000000" w:themeColor="text1"/>
              </w:rPr>
              <w:t>協</w:t>
            </w:r>
            <w:r w:rsidR="0070343F" w:rsidRPr="00490FEE">
              <w:rPr>
                <w:rFonts w:ascii="標楷體" w:eastAsia="標楷體" w:hAnsi="標楷體"/>
                <w:color w:val="000000" w:themeColor="text1"/>
              </w:rPr>
              <w:t>商。</w:t>
            </w:r>
          </w:p>
        </w:tc>
      </w:tr>
      <w:tr w:rsidR="0062680C" w:rsidRPr="00490FEE" w:rsidTr="001C7E02">
        <w:tc>
          <w:tcPr>
            <w:tcW w:w="609" w:type="dxa"/>
          </w:tcPr>
          <w:p w:rsidR="0062680C" w:rsidRPr="00490FEE" w:rsidRDefault="0062680C"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9</w:t>
            </w:r>
          </w:p>
        </w:tc>
        <w:tc>
          <w:tcPr>
            <w:tcW w:w="2552"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立法院議事規則部分條文修正草案</w:t>
            </w:r>
          </w:p>
        </w:tc>
        <w:tc>
          <w:tcPr>
            <w:tcW w:w="1669" w:type="dxa"/>
          </w:tcPr>
          <w:p w:rsidR="0062680C" w:rsidRPr="00490FEE" w:rsidRDefault="0070343F" w:rsidP="00D53D3C">
            <w:pPr>
              <w:spacing w:line="260" w:lineRule="exact"/>
              <w:rPr>
                <w:rFonts w:ascii="標楷體" w:eastAsia="標楷體" w:hAnsi="標楷體"/>
                <w:color w:val="000000" w:themeColor="text1"/>
              </w:rPr>
            </w:pPr>
            <w:r w:rsidRPr="0070343F">
              <w:rPr>
                <w:rFonts w:ascii="標楷體" w:eastAsia="標楷體" w:hAnsi="標楷體" w:hint="eastAsia"/>
                <w:color w:val="000000" w:themeColor="text1"/>
              </w:rPr>
              <w:t>委員段宜康等16人 105.03.25 （9-1-6）</w:t>
            </w:r>
          </w:p>
        </w:tc>
        <w:tc>
          <w:tcPr>
            <w:tcW w:w="1931" w:type="dxa"/>
            <w:vMerge/>
          </w:tcPr>
          <w:p w:rsidR="0062680C" w:rsidRPr="00490FEE" w:rsidRDefault="0062680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105.5.2（9-1-20）另定期繼續審查。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2.本會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105.5.16</w:t>
            </w:r>
            <w:r w:rsidR="00200D9B">
              <w:rPr>
                <w:rFonts w:ascii="標楷體" w:eastAsia="標楷體" w:hAnsi="標楷體" w:hint="eastAsia"/>
                <w:color w:val="000000" w:themeColor="text1"/>
              </w:rPr>
              <w:t>（</w:t>
            </w:r>
            <w:r w:rsidRPr="0070343F">
              <w:rPr>
                <w:rFonts w:ascii="標楷體" w:eastAsia="標楷體" w:hAnsi="標楷體" w:hint="eastAsia"/>
                <w:color w:val="000000" w:themeColor="text1"/>
              </w:rPr>
              <w:t>9-1-23</w:t>
            </w:r>
            <w:r w:rsidR="00200D9B">
              <w:rPr>
                <w:rFonts w:ascii="標楷體" w:eastAsia="標楷體" w:hAnsi="標楷體" w:hint="eastAsia"/>
                <w:color w:val="000000" w:themeColor="text1"/>
              </w:rPr>
              <w:t>）</w:t>
            </w:r>
            <w:r w:rsidRPr="0070343F">
              <w:rPr>
                <w:rFonts w:ascii="標楷體" w:eastAsia="標楷體" w:hAnsi="標楷體" w:hint="eastAsia"/>
                <w:color w:val="000000" w:themeColor="text1"/>
              </w:rPr>
              <w:t>報告及</w:t>
            </w:r>
            <w:proofErr w:type="gramStart"/>
            <w:r w:rsidRPr="0070343F">
              <w:rPr>
                <w:rFonts w:ascii="標楷體" w:eastAsia="標楷體" w:hAnsi="標楷體" w:hint="eastAsia"/>
                <w:color w:val="000000" w:themeColor="text1"/>
              </w:rPr>
              <w:t>詢</w:t>
            </w:r>
            <w:proofErr w:type="gramEnd"/>
            <w:r w:rsidRPr="0070343F">
              <w:rPr>
                <w:rFonts w:ascii="標楷體" w:eastAsia="標楷體" w:hAnsi="標楷體" w:hint="eastAsia"/>
                <w:color w:val="000000" w:themeColor="text1"/>
              </w:rPr>
              <w:t>答完畢，另定期繼續逐條審查。</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3.本會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105.5.23（9-1-26）另定期繼續討論。</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4.本會</w:t>
            </w:r>
          </w:p>
          <w:p w:rsidR="0070343F" w:rsidRPr="0070343F"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105.7.11（9-1-40）另定期繼續討論。</w:t>
            </w:r>
          </w:p>
          <w:p w:rsidR="001F3510"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5.本會</w:t>
            </w:r>
          </w:p>
          <w:p w:rsidR="0062680C" w:rsidRDefault="0070343F" w:rsidP="004D018A">
            <w:pPr>
              <w:spacing w:line="260" w:lineRule="exact"/>
              <w:jc w:val="both"/>
              <w:rPr>
                <w:rFonts w:ascii="標楷體" w:eastAsia="標楷體" w:hAnsi="標楷體"/>
                <w:color w:val="000000" w:themeColor="text1"/>
              </w:rPr>
            </w:pPr>
            <w:r w:rsidRPr="0070343F">
              <w:rPr>
                <w:rFonts w:ascii="標楷體" w:eastAsia="標楷體" w:hAnsi="標楷體" w:hint="eastAsia"/>
                <w:color w:val="000000" w:themeColor="text1"/>
              </w:rPr>
              <w:t>106.10.16舉行「立法院議事規則相關適用疑義之檢討」公聽會。</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6.</w:t>
            </w:r>
            <w:r w:rsidRPr="00490FEE">
              <w:rPr>
                <w:rFonts w:ascii="標楷體" w:eastAsia="標楷體" w:hAnsi="標楷體" w:hint="eastAsia"/>
                <w:color w:val="000000" w:themeColor="text1"/>
              </w:rPr>
              <w:t>本會</w:t>
            </w:r>
          </w:p>
          <w:p w:rsidR="0070343F" w:rsidRPr="00490FEE" w:rsidRDefault="0070343F"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70343F"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70343F" w:rsidRPr="00490FEE">
              <w:rPr>
                <w:rFonts w:ascii="標楷體" w:eastAsia="標楷體" w:hAnsi="標楷體" w:hint="eastAsia"/>
                <w:color w:val="000000" w:themeColor="text1"/>
              </w:rPr>
              <w:t>9-5-</w:t>
            </w:r>
            <w:r w:rsidR="0070343F">
              <w:rPr>
                <w:rFonts w:ascii="標楷體" w:eastAsia="標楷體" w:hAnsi="標楷體" w:hint="eastAsia"/>
                <w:color w:val="000000" w:themeColor="text1"/>
              </w:rPr>
              <w:t>27</w:t>
            </w:r>
            <w:r>
              <w:rPr>
                <w:rFonts w:ascii="標楷體" w:eastAsia="標楷體" w:hAnsi="標楷體" w:hint="eastAsia"/>
                <w:color w:val="000000" w:themeColor="text1"/>
              </w:rPr>
              <w:t>）</w:t>
            </w:r>
            <w:r w:rsidR="0070343F">
              <w:rPr>
                <w:rFonts w:ascii="標楷體" w:eastAsia="標楷體" w:hAnsi="標楷體" w:hint="eastAsia"/>
                <w:color w:val="000000" w:themeColor="text1"/>
              </w:rPr>
              <w:t>審查完竣，</w:t>
            </w:r>
            <w:r w:rsidR="0070343F" w:rsidRPr="00490FEE">
              <w:rPr>
                <w:rFonts w:ascii="標楷體" w:eastAsia="標楷體" w:hAnsi="標楷體"/>
                <w:color w:val="000000" w:themeColor="text1"/>
              </w:rPr>
              <w:t>須交由黨團</w:t>
            </w:r>
            <w:r w:rsidR="0070343F" w:rsidRPr="00490FEE">
              <w:rPr>
                <w:rFonts w:ascii="標楷體" w:eastAsia="標楷體" w:hAnsi="標楷體" w:hint="eastAsia"/>
                <w:color w:val="000000" w:themeColor="text1"/>
              </w:rPr>
              <w:t>協</w:t>
            </w:r>
            <w:r w:rsidR="0070343F" w:rsidRPr="00490FEE">
              <w:rPr>
                <w:rFonts w:ascii="標楷體" w:eastAsia="標楷體" w:hAnsi="標楷體"/>
                <w:color w:val="000000" w:themeColor="text1"/>
              </w:rPr>
              <w:t>商。</w:t>
            </w:r>
          </w:p>
        </w:tc>
      </w:tr>
      <w:tr w:rsidR="00B76097" w:rsidRPr="00490FEE" w:rsidTr="001C7E02">
        <w:tc>
          <w:tcPr>
            <w:tcW w:w="609" w:type="dxa"/>
          </w:tcPr>
          <w:p w:rsidR="00B76097" w:rsidRPr="00490FEE" w:rsidRDefault="00B76097"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10</w:t>
            </w:r>
          </w:p>
        </w:tc>
        <w:tc>
          <w:tcPr>
            <w:tcW w:w="2552"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立法院議事規則第二十二條及第六十一</w:t>
            </w:r>
            <w:proofErr w:type="gramStart"/>
            <w:r w:rsidRPr="00B76097">
              <w:rPr>
                <w:rFonts w:ascii="標楷體" w:eastAsia="標楷體" w:hAnsi="標楷體" w:hint="eastAsia"/>
                <w:color w:val="000000" w:themeColor="text1"/>
              </w:rPr>
              <w:t>條</w:t>
            </w:r>
            <w:proofErr w:type="gramEnd"/>
            <w:r w:rsidRPr="00B76097">
              <w:rPr>
                <w:rFonts w:ascii="標楷體" w:eastAsia="標楷體" w:hAnsi="標楷體" w:hint="eastAsia"/>
                <w:color w:val="000000" w:themeColor="text1"/>
              </w:rPr>
              <w:t>條文修正草案</w:t>
            </w:r>
          </w:p>
        </w:tc>
        <w:tc>
          <w:tcPr>
            <w:tcW w:w="1669"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民進黨黨團 105.04.29（9-1-11）</w:t>
            </w:r>
          </w:p>
        </w:tc>
        <w:tc>
          <w:tcPr>
            <w:tcW w:w="1931" w:type="dxa"/>
            <w:vMerge/>
          </w:tcPr>
          <w:p w:rsidR="00B76097" w:rsidRPr="00490FEE" w:rsidRDefault="00B76097" w:rsidP="00D53D3C">
            <w:pPr>
              <w:adjustRightInd w:val="0"/>
              <w:snapToGrid w:val="0"/>
              <w:spacing w:line="260" w:lineRule="exact"/>
              <w:rPr>
                <w:rFonts w:ascii="標楷體" w:eastAsia="標楷體" w:hAnsi="標楷體"/>
                <w:color w:val="000000" w:themeColor="text1"/>
              </w:rPr>
            </w:pPr>
          </w:p>
        </w:tc>
        <w:tc>
          <w:tcPr>
            <w:tcW w:w="1638" w:type="dxa"/>
            <w:vMerge w:val="restart"/>
          </w:tcPr>
          <w:p w:rsidR="001F3510"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1.本會</w:t>
            </w:r>
          </w:p>
          <w:p w:rsidR="00B76097" w:rsidRPr="00B76097"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105.5.2（9-1-20）另定期繼續審查。</w:t>
            </w:r>
          </w:p>
          <w:p w:rsidR="001F3510"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2.本會</w:t>
            </w:r>
          </w:p>
          <w:p w:rsidR="00B76097" w:rsidRPr="00B76097"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105.5.16（</w:t>
            </w:r>
            <w:r w:rsidR="00B76097" w:rsidRPr="00B76097">
              <w:rPr>
                <w:rFonts w:ascii="標楷體" w:eastAsia="標楷體" w:hAnsi="標楷體" w:hint="eastAsia"/>
                <w:color w:val="000000" w:themeColor="text1"/>
              </w:rPr>
              <w:t>9-1-23</w:t>
            </w:r>
            <w:r>
              <w:rPr>
                <w:rFonts w:ascii="標楷體" w:eastAsia="標楷體" w:hAnsi="標楷體" w:hint="eastAsia"/>
                <w:color w:val="000000" w:themeColor="text1"/>
              </w:rPr>
              <w:t>）</w:t>
            </w:r>
            <w:r w:rsidR="00B76097" w:rsidRPr="00B76097">
              <w:rPr>
                <w:rFonts w:ascii="標楷體" w:eastAsia="標楷體" w:hAnsi="標楷體" w:hint="eastAsia"/>
                <w:color w:val="000000" w:themeColor="text1"/>
              </w:rPr>
              <w:t>報告及</w:t>
            </w:r>
            <w:proofErr w:type="gramStart"/>
            <w:r w:rsidR="00B76097" w:rsidRPr="00B76097">
              <w:rPr>
                <w:rFonts w:ascii="標楷體" w:eastAsia="標楷體" w:hAnsi="標楷體" w:hint="eastAsia"/>
                <w:color w:val="000000" w:themeColor="text1"/>
              </w:rPr>
              <w:t>詢</w:t>
            </w:r>
            <w:proofErr w:type="gramEnd"/>
            <w:r w:rsidR="00B76097" w:rsidRPr="00B76097">
              <w:rPr>
                <w:rFonts w:ascii="標楷體" w:eastAsia="標楷體" w:hAnsi="標楷體" w:hint="eastAsia"/>
                <w:color w:val="000000" w:themeColor="text1"/>
              </w:rPr>
              <w:t>答完畢，另定期繼續逐條審查。</w:t>
            </w:r>
          </w:p>
          <w:p w:rsidR="001F3510"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3.本會</w:t>
            </w:r>
          </w:p>
          <w:p w:rsidR="00B76097" w:rsidRPr="00B76097"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105.5.23</w:t>
            </w:r>
            <w:r w:rsidRPr="00B76097">
              <w:rPr>
                <w:rFonts w:ascii="標楷體" w:eastAsia="標楷體" w:hAnsi="標楷體" w:hint="eastAsia"/>
                <w:color w:val="000000" w:themeColor="text1"/>
              </w:rPr>
              <w:lastRenderedPageBreak/>
              <w:t>（9-1-26）另定期繼續討論。</w:t>
            </w:r>
          </w:p>
          <w:p w:rsidR="001F3510"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4.本會</w:t>
            </w:r>
          </w:p>
          <w:p w:rsidR="00B76097" w:rsidRDefault="00B76097" w:rsidP="004D018A">
            <w:pPr>
              <w:spacing w:line="260" w:lineRule="exact"/>
              <w:jc w:val="both"/>
              <w:rPr>
                <w:rFonts w:ascii="標楷體" w:eastAsia="標楷體" w:hAnsi="標楷體"/>
                <w:color w:val="000000" w:themeColor="text1"/>
              </w:rPr>
            </w:pPr>
            <w:r w:rsidRPr="00B76097">
              <w:rPr>
                <w:rFonts w:ascii="標楷體" w:eastAsia="標楷體" w:hAnsi="標楷體" w:hint="eastAsia"/>
                <w:color w:val="000000" w:themeColor="text1"/>
              </w:rPr>
              <w:t>105.7.11（9-1-40）第六十一條審查完竣，其餘條文另定期繼續討論。</w:t>
            </w:r>
          </w:p>
          <w:p w:rsidR="00B76097" w:rsidRPr="00490FEE" w:rsidRDefault="00B76097"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B76097" w:rsidRPr="00490FEE" w:rsidRDefault="00B76097"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B76097"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B76097" w:rsidRPr="00490FEE">
              <w:rPr>
                <w:rFonts w:ascii="標楷體" w:eastAsia="標楷體" w:hAnsi="標楷體" w:hint="eastAsia"/>
                <w:color w:val="000000" w:themeColor="text1"/>
              </w:rPr>
              <w:t>9-5-</w:t>
            </w:r>
            <w:r w:rsidR="00B76097">
              <w:rPr>
                <w:rFonts w:ascii="標楷體" w:eastAsia="標楷體" w:hAnsi="標楷體" w:hint="eastAsia"/>
                <w:color w:val="000000" w:themeColor="text1"/>
              </w:rPr>
              <w:t>27</w:t>
            </w:r>
            <w:r>
              <w:rPr>
                <w:rFonts w:ascii="標楷體" w:eastAsia="標楷體" w:hAnsi="標楷體" w:hint="eastAsia"/>
                <w:color w:val="000000" w:themeColor="text1"/>
              </w:rPr>
              <w:t>）</w:t>
            </w:r>
            <w:r w:rsidR="00B76097">
              <w:rPr>
                <w:rFonts w:ascii="標楷體" w:eastAsia="標楷體" w:hAnsi="標楷體" w:hint="eastAsia"/>
                <w:color w:val="000000" w:themeColor="text1"/>
              </w:rPr>
              <w:t>審查完竣，</w:t>
            </w:r>
            <w:r w:rsidR="00B76097" w:rsidRPr="00490FEE">
              <w:rPr>
                <w:rFonts w:ascii="標楷體" w:eastAsia="標楷體" w:hAnsi="標楷體"/>
                <w:color w:val="000000" w:themeColor="text1"/>
              </w:rPr>
              <w:t>須交由黨團</w:t>
            </w:r>
            <w:r w:rsidR="00B76097" w:rsidRPr="00490FEE">
              <w:rPr>
                <w:rFonts w:ascii="標楷體" w:eastAsia="標楷體" w:hAnsi="標楷體" w:hint="eastAsia"/>
                <w:color w:val="000000" w:themeColor="text1"/>
              </w:rPr>
              <w:t>協</w:t>
            </w:r>
            <w:r w:rsidR="00B76097" w:rsidRPr="00490FEE">
              <w:rPr>
                <w:rFonts w:ascii="標楷體" w:eastAsia="標楷體" w:hAnsi="標楷體"/>
                <w:color w:val="000000" w:themeColor="text1"/>
              </w:rPr>
              <w:t>商。</w:t>
            </w:r>
          </w:p>
        </w:tc>
      </w:tr>
      <w:tr w:rsidR="00B76097" w:rsidRPr="00490FEE" w:rsidTr="001C7E02">
        <w:tc>
          <w:tcPr>
            <w:tcW w:w="609" w:type="dxa"/>
          </w:tcPr>
          <w:p w:rsidR="00B76097" w:rsidRPr="00490FEE" w:rsidRDefault="00B76097"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11</w:t>
            </w:r>
          </w:p>
        </w:tc>
        <w:tc>
          <w:tcPr>
            <w:tcW w:w="2552"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立法院議事規則第二十二</w:t>
            </w:r>
            <w:proofErr w:type="gramStart"/>
            <w:r w:rsidRPr="00B76097">
              <w:rPr>
                <w:rFonts w:ascii="標楷體" w:eastAsia="標楷體" w:hAnsi="標楷體" w:hint="eastAsia"/>
                <w:color w:val="000000" w:themeColor="text1"/>
              </w:rPr>
              <w:t>條</w:t>
            </w:r>
            <w:proofErr w:type="gramEnd"/>
            <w:r w:rsidRPr="00B76097">
              <w:rPr>
                <w:rFonts w:ascii="標楷體" w:eastAsia="標楷體" w:hAnsi="標楷體" w:hint="eastAsia"/>
                <w:color w:val="000000" w:themeColor="text1"/>
              </w:rPr>
              <w:t>條文修正草案</w:t>
            </w:r>
          </w:p>
        </w:tc>
        <w:tc>
          <w:tcPr>
            <w:tcW w:w="1669"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委員徐國勇等19人 105.04.29 （9-1-11）</w:t>
            </w:r>
          </w:p>
        </w:tc>
        <w:tc>
          <w:tcPr>
            <w:tcW w:w="1931" w:type="dxa"/>
            <w:vMerge/>
          </w:tcPr>
          <w:p w:rsidR="00B76097" w:rsidRPr="00490FEE" w:rsidRDefault="00B76097" w:rsidP="00D53D3C">
            <w:pPr>
              <w:adjustRightInd w:val="0"/>
              <w:snapToGrid w:val="0"/>
              <w:spacing w:line="260" w:lineRule="exact"/>
              <w:rPr>
                <w:rFonts w:ascii="標楷體" w:eastAsia="標楷體" w:hAnsi="標楷體"/>
                <w:color w:val="000000" w:themeColor="text1"/>
              </w:rPr>
            </w:pPr>
          </w:p>
        </w:tc>
        <w:tc>
          <w:tcPr>
            <w:tcW w:w="1638" w:type="dxa"/>
            <w:vMerge/>
          </w:tcPr>
          <w:p w:rsidR="00B76097" w:rsidRPr="00490FEE" w:rsidRDefault="00B76097" w:rsidP="004D018A">
            <w:pPr>
              <w:spacing w:line="260" w:lineRule="exact"/>
              <w:jc w:val="both"/>
              <w:rPr>
                <w:rFonts w:ascii="標楷體" w:eastAsia="標楷體" w:hAnsi="標楷體"/>
                <w:color w:val="000000" w:themeColor="text1"/>
              </w:rPr>
            </w:pPr>
          </w:p>
        </w:tc>
      </w:tr>
      <w:tr w:rsidR="00B76097" w:rsidRPr="00490FEE" w:rsidTr="001C7E02">
        <w:tc>
          <w:tcPr>
            <w:tcW w:w="609" w:type="dxa"/>
          </w:tcPr>
          <w:p w:rsidR="00B76097" w:rsidRPr="00490FEE" w:rsidRDefault="00B76097" w:rsidP="00D53D3C">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12</w:t>
            </w:r>
          </w:p>
        </w:tc>
        <w:tc>
          <w:tcPr>
            <w:tcW w:w="2552"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立法院議事規則第二十二</w:t>
            </w:r>
            <w:proofErr w:type="gramStart"/>
            <w:r w:rsidRPr="00B76097">
              <w:rPr>
                <w:rFonts w:ascii="標楷體" w:eastAsia="標楷體" w:hAnsi="標楷體" w:hint="eastAsia"/>
                <w:color w:val="000000" w:themeColor="text1"/>
              </w:rPr>
              <w:t>條</w:t>
            </w:r>
            <w:proofErr w:type="gramEnd"/>
            <w:r w:rsidRPr="00B76097">
              <w:rPr>
                <w:rFonts w:ascii="標楷體" w:eastAsia="標楷體" w:hAnsi="標楷體" w:hint="eastAsia"/>
                <w:color w:val="000000" w:themeColor="text1"/>
              </w:rPr>
              <w:t>條文修正草案</w:t>
            </w:r>
          </w:p>
        </w:tc>
        <w:tc>
          <w:tcPr>
            <w:tcW w:w="1669" w:type="dxa"/>
          </w:tcPr>
          <w:p w:rsidR="00B76097" w:rsidRPr="00490FEE" w:rsidRDefault="00B76097" w:rsidP="00D53D3C">
            <w:pPr>
              <w:spacing w:line="260" w:lineRule="exact"/>
              <w:rPr>
                <w:rFonts w:ascii="標楷體" w:eastAsia="標楷體" w:hAnsi="標楷體"/>
                <w:color w:val="000000" w:themeColor="text1"/>
              </w:rPr>
            </w:pPr>
            <w:r w:rsidRPr="00B76097">
              <w:rPr>
                <w:rFonts w:ascii="標楷體" w:eastAsia="標楷體" w:hAnsi="標楷體" w:hint="eastAsia"/>
                <w:color w:val="000000" w:themeColor="text1"/>
              </w:rPr>
              <w:t>委員蔡易餘等16人 105.04.29 （9-1-11）</w:t>
            </w:r>
          </w:p>
        </w:tc>
        <w:tc>
          <w:tcPr>
            <w:tcW w:w="1931" w:type="dxa"/>
            <w:vMerge/>
          </w:tcPr>
          <w:p w:rsidR="00B76097" w:rsidRPr="00490FEE" w:rsidRDefault="00B76097" w:rsidP="00D53D3C">
            <w:pPr>
              <w:adjustRightInd w:val="0"/>
              <w:snapToGrid w:val="0"/>
              <w:spacing w:line="260" w:lineRule="exact"/>
              <w:rPr>
                <w:rFonts w:ascii="標楷體" w:eastAsia="標楷體" w:hAnsi="標楷體"/>
                <w:color w:val="000000" w:themeColor="text1"/>
              </w:rPr>
            </w:pPr>
          </w:p>
        </w:tc>
        <w:tc>
          <w:tcPr>
            <w:tcW w:w="1638" w:type="dxa"/>
            <w:vMerge/>
          </w:tcPr>
          <w:p w:rsidR="00B76097" w:rsidRPr="00490FEE" w:rsidRDefault="00B76097" w:rsidP="004D018A">
            <w:pPr>
              <w:spacing w:line="260" w:lineRule="exact"/>
              <w:jc w:val="both"/>
              <w:rPr>
                <w:rFonts w:ascii="標楷體" w:eastAsia="標楷體" w:hAnsi="標楷體"/>
                <w:color w:val="000000" w:themeColor="text1"/>
              </w:rPr>
            </w:pPr>
          </w:p>
        </w:tc>
      </w:tr>
      <w:tr w:rsidR="005F30CC" w:rsidRPr="00490FEE" w:rsidTr="001C7E02">
        <w:tc>
          <w:tcPr>
            <w:tcW w:w="609" w:type="dxa"/>
          </w:tcPr>
          <w:p w:rsidR="005F30CC" w:rsidRPr="00490FEE" w:rsidRDefault="005F30CC" w:rsidP="000313A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13</w:t>
            </w:r>
          </w:p>
        </w:tc>
        <w:tc>
          <w:tcPr>
            <w:tcW w:w="2552" w:type="dxa"/>
          </w:tcPr>
          <w:p w:rsidR="005F30CC" w:rsidRPr="00490FEE" w:rsidRDefault="005F30CC" w:rsidP="00D53D3C">
            <w:pPr>
              <w:spacing w:line="260" w:lineRule="exact"/>
              <w:rPr>
                <w:rFonts w:ascii="標楷體" w:eastAsia="標楷體" w:hAnsi="標楷體"/>
                <w:color w:val="000000" w:themeColor="text1"/>
              </w:rPr>
            </w:pPr>
            <w:r w:rsidRPr="0056557A">
              <w:rPr>
                <w:rFonts w:ascii="標楷體" w:eastAsia="標楷體" w:hAnsi="標楷體" w:hint="eastAsia"/>
                <w:color w:val="000000" w:themeColor="text1"/>
              </w:rPr>
              <w:t>立法院議事規則第二十二</w:t>
            </w:r>
            <w:proofErr w:type="gramStart"/>
            <w:r w:rsidRPr="0056557A">
              <w:rPr>
                <w:rFonts w:ascii="標楷體" w:eastAsia="標楷體" w:hAnsi="標楷體" w:hint="eastAsia"/>
                <w:color w:val="000000" w:themeColor="text1"/>
              </w:rPr>
              <w:t>條</w:t>
            </w:r>
            <w:proofErr w:type="gramEnd"/>
            <w:r w:rsidRPr="0056557A">
              <w:rPr>
                <w:rFonts w:ascii="標楷體" w:eastAsia="標楷體" w:hAnsi="標楷體" w:hint="eastAsia"/>
                <w:color w:val="000000" w:themeColor="text1"/>
              </w:rPr>
              <w:t>條文修正草案</w:t>
            </w:r>
          </w:p>
        </w:tc>
        <w:tc>
          <w:tcPr>
            <w:tcW w:w="1669" w:type="dxa"/>
          </w:tcPr>
          <w:p w:rsidR="005F30CC" w:rsidRPr="00490FEE" w:rsidRDefault="005F30CC" w:rsidP="00D53D3C">
            <w:pPr>
              <w:spacing w:line="260" w:lineRule="exact"/>
              <w:rPr>
                <w:rFonts w:ascii="標楷體" w:eastAsia="標楷體" w:hAnsi="標楷體"/>
                <w:color w:val="000000" w:themeColor="text1"/>
              </w:rPr>
            </w:pPr>
            <w:r w:rsidRPr="0056557A">
              <w:rPr>
                <w:rFonts w:ascii="標楷體" w:eastAsia="標楷體" w:hAnsi="標楷體" w:hint="eastAsia"/>
                <w:color w:val="000000" w:themeColor="text1"/>
              </w:rPr>
              <w:t>委員邱議瑩等16人 105.06.03 （9-1-16）</w:t>
            </w:r>
          </w:p>
        </w:tc>
        <w:tc>
          <w:tcPr>
            <w:tcW w:w="1931" w:type="dxa"/>
            <w:vMerge/>
          </w:tcPr>
          <w:p w:rsidR="005F30CC" w:rsidRPr="00490FEE" w:rsidRDefault="005F30CC" w:rsidP="00D53D3C">
            <w:pPr>
              <w:adjustRightInd w:val="0"/>
              <w:snapToGrid w:val="0"/>
              <w:spacing w:line="260" w:lineRule="exact"/>
              <w:rPr>
                <w:rFonts w:ascii="標楷體" w:eastAsia="標楷體" w:hAnsi="標楷體"/>
                <w:color w:val="000000" w:themeColor="text1"/>
              </w:rPr>
            </w:pPr>
          </w:p>
        </w:tc>
        <w:tc>
          <w:tcPr>
            <w:tcW w:w="1638" w:type="dxa"/>
          </w:tcPr>
          <w:p w:rsidR="001F3510" w:rsidRDefault="005F30CC"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56557A">
              <w:rPr>
                <w:rFonts w:ascii="標楷體" w:eastAsia="標楷體" w:hAnsi="標楷體" w:hint="eastAsia"/>
                <w:color w:val="000000" w:themeColor="text1"/>
              </w:rPr>
              <w:t>本會</w:t>
            </w:r>
          </w:p>
          <w:p w:rsidR="005F30CC" w:rsidRDefault="005F30CC" w:rsidP="004D018A">
            <w:pPr>
              <w:spacing w:line="260" w:lineRule="exact"/>
              <w:jc w:val="both"/>
              <w:rPr>
                <w:rFonts w:ascii="標楷體" w:eastAsia="標楷體" w:hAnsi="標楷體"/>
                <w:color w:val="000000" w:themeColor="text1"/>
              </w:rPr>
            </w:pPr>
            <w:r w:rsidRPr="0056557A">
              <w:rPr>
                <w:rFonts w:ascii="標楷體" w:eastAsia="標楷體" w:hAnsi="標楷體" w:hint="eastAsia"/>
                <w:color w:val="000000" w:themeColor="text1"/>
              </w:rPr>
              <w:t>105.7.11（9-1-40）另定期繼續討論。</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w:t>
            </w:r>
            <w:r w:rsidRPr="00490FEE">
              <w:rPr>
                <w:rFonts w:ascii="標楷體" w:eastAsia="標楷體" w:hAnsi="標楷體" w:hint="eastAsia"/>
                <w:color w:val="000000" w:themeColor="text1"/>
              </w:rPr>
              <w:t>本會</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5F30CC"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5F30CC" w:rsidRPr="00490FEE">
              <w:rPr>
                <w:rFonts w:ascii="標楷體" w:eastAsia="標楷體" w:hAnsi="標楷體" w:hint="eastAsia"/>
                <w:color w:val="000000" w:themeColor="text1"/>
              </w:rPr>
              <w:t>9-5-</w:t>
            </w:r>
            <w:r w:rsidR="005F30CC">
              <w:rPr>
                <w:rFonts w:ascii="標楷體" w:eastAsia="標楷體" w:hAnsi="標楷體" w:hint="eastAsia"/>
                <w:color w:val="000000" w:themeColor="text1"/>
              </w:rPr>
              <w:t>27</w:t>
            </w:r>
            <w:r>
              <w:rPr>
                <w:rFonts w:ascii="標楷體" w:eastAsia="標楷體" w:hAnsi="標楷體" w:hint="eastAsia"/>
                <w:color w:val="000000" w:themeColor="text1"/>
              </w:rPr>
              <w:t>）</w:t>
            </w:r>
            <w:r w:rsidR="005F30CC">
              <w:rPr>
                <w:rFonts w:ascii="標楷體" w:eastAsia="標楷體" w:hAnsi="標楷體" w:hint="eastAsia"/>
                <w:color w:val="000000" w:themeColor="text1"/>
              </w:rPr>
              <w:t>審查完竣，</w:t>
            </w:r>
            <w:r w:rsidR="005F30CC" w:rsidRPr="00490FEE">
              <w:rPr>
                <w:rFonts w:ascii="標楷體" w:eastAsia="標楷體" w:hAnsi="標楷體"/>
                <w:color w:val="000000" w:themeColor="text1"/>
              </w:rPr>
              <w:t>須交由黨團</w:t>
            </w:r>
            <w:r w:rsidR="005F30CC" w:rsidRPr="00490FEE">
              <w:rPr>
                <w:rFonts w:ascii="標楷體" w:eastAsia="標楷體" w:hAnsi="標楷體" w:hint="eastAsia"/>
                <w:color w:val="000000" w:themeColor="text1"/>
              </w:rPr>
              <w:t>協</w:t>
            </w:r>
            <w:r w:rsidR="005F30CC" w:rsidRPr="00490FEE">
              <w:rPr>
                <w:rFonts w:ascii="標楷體" w:eastAsia="標楷體" w:hAnsi="標楷體"/>
                <w:color w:val="000000" w:themeColor="text1"/>
              </w:rPr>
              <w:t>商。</w:t>
            </w:r>
          </w:p>
        </w:tc>
      </w:tr>
      <w:tr w:rsidR="005F30CC" w:rsidRPr="00490FEE" w:rsidTr="001C7E02">
        <w:tc>
          <w:tcPr>
            <w:tcW w:w="609" w:type="dxa"/>
          </w:tcPr>
          <w:p w:rsidR="005F30CC" w:rsidRPr="00490FEE" w:rsidRDefault="005F30CC" w:rsidP="000313A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14</w:t>
            </w:r>
          </w:p>
        </w:tc>
        <w:tc>
          <w:tcPr>
            <w:tcW w:w="2552" w:type="dxa"/>
          </w:tcPr>
          <w:p w:rsidR="005F30CC" w:rsidRPr="00490FEE" w:rsidRDefault="005F30CC" w:rsidP="00D53D3C">
            <w:pPr>
              <w:spacing w:line="260" w:lineRule="exact"/>
              <w:rPr>
                <w:rFonts w:ascii="標楷體" w:eastAsia="標楷體" w:hAnsi="標楷體"/>
                <w:color w:val="000000" w:themeColor="text1"/>
              </w:rPr>
            </w:pPr>
            <w:r w:rsidRPr="0056557A">
              <w:rPr>
                <w:rFonts w:ascii="標楷體" w:eastAsia="標楷體" w:hAnsi="標楷體" w:hint="eastAsia"/>
                <w:color w:val="000000" w:themeColor="text1"/>
              </w:rPr>
              <w:t>立法院議事規則部分條文修正草案</w:t>
            </w:r>
          </w:p>
        </w:tc>
        <w:tc>
          <w:tcPr>
            <w:tcW w:w="1669" w:type="dxa"/>
          </w:tcPr>
          <w:p w:rsidR="005F30CC" w:rsidRPr="00490FEE" w:rsidRDefault="005F30CC" w:rsidP="00D53D3C">
            <w:pPr>
              <w:spacing w:line="260" w:lineRule="exact"/>
              <w:rPr>
                <w:rFonts w:ascii="標楷體" w:eastAsia="標楷體" w:hAnsi="標楷體"/>
                <w:color w:val="000000" w:themeColor="text1"/>
              </w:rPr>
            </w:pPr>
            <w:r w:rsidRPr="0056557A">
              <w:rPr>
                <w:rFonts w:ascii="標楷體" w:eastAsia="標楷體" w:hAnsi="標楷體" w:hint="eastAsia"/>
                <w:color w:val="000000" w:themeColor="text1"/>
              </w:rPr>
              <w:t>時代力量黨團 105.10.21 （9-2-7）</w:t>
            </w:r>
          </w:p>
        </w:tc>
        <w:tc>
          <w:tcPr>
            <w:tcW w:w="1931" w:type="dxa"/>
            <w:vMerge/>
          </w:tcPr>
          <w:p w:rsidR="005F30CC" w:rsidRPr="00490FEE" w:rsidRDefault="005F30CC" w:rsidP="00D53D3C">
            <w:pPr>
              <w:adjustRightInd w:val="0"/>
              <w:snapToGrid w:val="0"/>
              <w:spacing w:line="260" w:lineRule="exact"/>
              <w:rPr>
                <w:rFonts w:ascii="標楷體" w:eastAsia="標楷體" w:hAnsi="標楷體"/>
                <w:color w:val="000000" w:themeColor="text1"/>
              </w:rPr>
            </w:pPr>
          </w:p>
        </w:tc>
        <w:tc>
          <w:tcPr>
            <w:tcW w:w="1638" w:type="dxa"/>
          </w:tcPr>
          <w:p w:rsidR="005F30CC" w:rsidRPr="00490FEE" w:rsidRDefault="005F30C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490FEE">
              <w:rPr>
                <w:rFonts w:ascii="標楷體" w:eastAsia="標楷體" w:hAnsi="標楷體" w:hint="eastAsia"/>
                <w:color w:val="000000" w:themeColor="text1"/>
              </w:rPr>
              <w:t>本會</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5F30CC"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5F30CC" w:rsidRPr="00490FEE">
              <w:rPr>
                <w:rFonts w:ascii="標楷體" w:eastAsia="標楷體" w:hAnsi="標楷體" w:hint="eastAsia"/>
                <w:color w:val="000000" w:themeColor="text1"/>
              </w:rPr>
              <w:t>9-5-</w:t>
            </w:r>
            <w:r w:rsidR="005F30CC">
              <w:rPr>
                <w:rFonts w:ascii="標楷體" w:eastAsia="標楷體" w:hAnsi="標楷體" w:hint="eastAsia"/>
                <w:color w:val="000000" w:themeColor="text1"/>
              </w:rPr>
              <w:t>27</w:t>
            </w:r>
            <w:r>
              <w:rPr>
                <w:rFonts w:ascii="標楷體" w:eastAsia="標楷體" w:hAnsi="標楷體" w:hint="eastAsia"/>
                <w:color w:val="000000" w:themeColor="text1"/>
              </w:rPr>
              <w:t>）</w:t>
            </w:r>
            <w:r w:rsidR="005F30CC">
              <w:rPr>
                <w:rFonts w:ascii="標楷體" w:eastAsia="標楷體" w:hAnsi="標楷體" w:hint="eastAsia"/>
                <w:color w:val="000000" w:themeColor="text1"/>
              </w:rPr>
              <w:t>審查完竣，</w:t>
            </w:r>
            <w:r w:rsidR="005F30CC" w:rsidRPr="00490FEE">
              <w:rPr>
                <w:rFonts w:ascii="標楷體" w:eastAsia="標楷體" w:hAnsi="標楷體"/>
                <w:color w:val="000000" w:themeColor="text1"/>
              </w:rPr>
              <w:t>須交由黨團</w:t>
            </w:r>
            <w:r w:rsidR="005F30CC" w:rsidRPr="00490FEE">
              <w:rPr>
                <w:rFonts w:ascii="標楷體" w:eastAsia="標楷體" w:hAnsi="標楷體" w:hint="eastAsia"/>
                <w:color w:val="000000" w:themeColor="text1"/>
              </w:rPr>
              <w:t>協</w:t>
            </w:r>
            <w:r w:rsidR="005F30CC" w:rsidRPr="00490FEE">
              <w:rPr>
                <w:rFonts w:ascii="標楷體" w:eastAsia="標楷體" w:hAnsi="標楷體"/>
                <w:color w:val="000000" w:themeColor="text1"/>
              </w:rPr>
              <w:t>商。</w:t>
            </w:r>
          </w:p>
          <w:p w:rsidR="005F30CC" w:rsidRPr="00490FEE" w:rsidRDefault="005F30CC"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2.107.11.6黨團協商。</w:t>
            </w:r>
          </w:p>
        </w:tc>
      </w:tr>
      <w:tr w:rsidR="005F30CC" w:rsidRPr="00490FEE" w:rsidTr="001C7E02">
        <w:tc>
          <w:tcPr>
            <w:tcW w:w="609" w:type="dxa"/>
          </w:tcPr>
          <w:p w:rsidR="005F30CC" w:rsidRPr="00490FEE" w:rsidRDefault="005F30CC" w:rsidP="000313A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15</w:t>
            </w:r>
          </w:p>
        </w:tc>
        <w:tc>
          <w:tcPr>
            <w:tcW w:w="2552" w:type="dxa"/>
          </w:tcPr>
          <w:p w:rsidR="005F30CC" w:rsidRPr="00490FEE" w:rsidRDefault="005F30CC" w:rsidP="00D53D3C">
            <w:pPr>
              <w:spacing w:line="260" w:lineRule="exact"/>
              <w:rPr>
                <w:rFonts w:ascii="標楷體" w:eastAsia="標楷體" w:hAnsi="標楷體"/>
                <w:color w:val="000000" w:themeColor="text1"/>
              </w:rPr>
            </w:pPr>
            <w:r w:rsidRPr="009B0462">
              <w:rPr>
                <w:rFonts w:ascii="標楷體" w:eastAsia="標楷體" w:hAnsi="標楷體" w:hint="eastAsia"/>
                <w:color w:val="000000" w:themeColor="text1"/>
              </w:rPr>
              <w:t>立法院各委員會召集委員選舉辦法部分條文修正草案</w:t>
            </w:r>
          </w:p>
        </w:tc>
        <w:tc>
          <w:tcPr>
            <w:tcW w:w="1669" w:type="dxa"/>
          </w:tcPr>
          <w:p w:rsidR="005F30CC" w:rsidRPr="00490FEE" w:rsidRDefault="005F30CC" w:rsidP="00D53D3C">
            <w:pPr>
              <w:spacing w:line="260" w:lineRule="exact"/>
              <w:rPr>
                <w:rFonts w:ascii="標楷體" w:eastAsia="標楷體" w:hAnsi="標楷體"/>
                <w:color w:val="000000" w:themeColor="text1"/>
              </w:rPr>
            </w:pPr>
            <w:r w:rsidRPr="009B0462">
              <w:rPr>
                <w:rFonts w:ascii="標楷體" w:eastAsia="標楷體" w:hAnsi="標楷體" w:hint="eastAsia"/>
                <w:color w:val="000000" w:themeColor="text1"/>
              </w:rPr>
              <w:t>委員段宜康等16人 105.03.25 （9-1-6）</w:t>
            </w:r>
          </w:p>
        </w:tc>
        <w:tc>
          <w:tcPr>
            <w:tcW w:w="1931" w:type="dxa"/>
            <w:vMerge/>
          </w:tcPr>
          <w:p w:rsidR="005F30CC" w:rsidRPr="00490FEE" w:rsidRDefault="005F30CC" w:rsidP="00D53D3C">
            <w:pPr>
              <w:adjustRightInd w:val="0"/>
              <w:snapToGrid w:val="0"/>
              <w:spacing w:line="260" w:lineRule="exact"/>
              <w:rPr>
                <w:rFonts w:ascii="標楷體" w:eastAsia="標楷體" w:hAnsi="標楷體"/>
                <w:color w:val="000000" w:themeColor="text1"/>
              </w:rPr>
            </w:pPr>
          </w:p>
        </w:tc>
        <w:tc>
          <w:tcPr>
            <w:tcW w:w="1638" w:type="dxa"/>
            <w:vMerge w:val="restart"/>
          </w:tcPr>
          <w:p w:rsidR="001F3510"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1.本會</w:t>
            </w:r>
          </w:p>
          <w:p w:rsidR="005F30CC" w:rsidRPr="009B0462"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105.5.2（9-1-20）另定期繼續審查。</w:t>
            </w:r>
          </w:p>
          <w:p w:rsidR="001F3510"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2.本會</w:t>
            </w:r>
          </w:p>
          <w:p w:rsidR="005F30CC" w:rsidRPr="009B0462"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105.5.16</w:t>
            </w:r>
            <w:r w:rsidR="00200D9B">
              <w:rPr>
                <w:rFonts w:ascii="標楷體" w:eastAsia="標楷體" w:hAnsi="標楷體" w:hint="eastAsia"/>
                <w:color w:val="000000" w:themeColor="text1"/>
              </w:rPr>
              <w:t>（</w:t>
            </w:r>
            <w:r w:rsidRPr="009B0462">
              <w:rPr>
                <w:rFonts w:ascii="標楷體" w:eastAsia="標楷體" w:hAnsi="標楷體" w:hint="eastAsia"/>
                <w:color w:val="000000" w:themeColor="text1"/>
              </w:rPr>
              <w:t>9-1-23</w:t>
            </w:r>
            <w:r w:rsidR="00200D9B">
              <w:rPr>
                <w:rFonts w:ascii="標楷體" w:eastAsia="標楷體" w:hAnsi="標楷體" w:hint="eastAsia"/>
                <w:color w:val="000000" w:themeColor="text1"/>
              </w:rPr>
              <w:t>）</w:t>
            </w:r>
            <w:r w:rsidRPr="009B0462">
              <w:rPr>
                <w:rFonts w:ascii="標楷體" w:eastAsia="標楷體" w:hAnsi="標楷體" w:hint="eastAsia"/>
                <w:color w:val="000000" w:themeColor="text1"/>
              </w:rPr>
              <w:t>報告及</w:t>
            </w:r>
            <w:proofErr w:type="gramStart"/>
            <w:r w:rsidRPr="009B0462">
              <w:rPr>
                <w:rFonts w:ascii="標楷體" w:eastAsia="標楷體" w:hAnsi="標楷體" w:hint="eastAsia"/>
                <w:color w:val="000000" w:themeColor="text1"/>
              </w:rPr>
              <w:t>詢</w:t>
            </w:r>
            <w:proofErr w:type="gramEnd"/>
            <w:r w:rsidRPr="009B0462">
              <w:rPr>
                <w:rFonts w:ascii="標楷體" w:eastAsia="標楷體" w:hAnsi="標楷體" w:hint="eastAsia"/>
                <w:color w:val="000000" w:themeColor="text1"/>
              </w:rPr>
              <w:t>答完畢，另定期繼續逐條審查。</w:t>
            </w:r>
          </w:p>
          <w:p w:rsidR="001F3510"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3.本會</w:t>
            </w:r>
          </w:p>
          <w:p w:rsidR="005F30CC" w:rsidRPr="009B0462"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105.5.23（9-1-26）另定期繼續討論。</w:t>
            </w:r>
          </w:p>
          <w:p w:rsidR="001F3510"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4.本會</w:t>
            </w:r>
          </w:p>
          <w:p w:rsidR="005F30CC" w:rsidRDefault="005F30CC" w:rsidP="004D018A">
            <w:pPr>
              <w:spacing w:line="260" w:lineRule="exact"/>
              <w:jc w:val="both"/>
              <w:rPr>
                <w:rFonts w:ascii="標楷體" w:eastAsia="標楷體" w:hAnsi="標楷體"/>
                <w:color w:val="000000" w:themeColor="text1"/>
              </w:rPr>
            </w:pPr>
            <w:r w:rsidRPr="009B0462">
              <w:rPr>
                <w:rFonts w:ascii="標楷體" w:eastAsia="標楷體" w:hAnsi="標楷體" w:hint="eastAsia"/>
                <w:color w:val="000000" w:themeColor="text1"/>
              </w:rPr>
              <w:t>105.7.11（9-1-40）另定期繼續討</w:t>
            </w:r>
            <w:r w:rsidRPr="009B0462">
              <w:rPr>
                <w:rFonts w:ascii="標楷體" w:eastAsia="標楷體" w:hAnsi="標楷體" w:hint="eastAsia"/>
                <w:color w:val="000000" w:themeColor="text1"/>
              </w:rPr>
              <w:lastRenderedPageBreak/>
              <w:t>論。</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5.</w:t>
            </w:r>
            <w:r w:rsidRPr="00490FEE">
              <w:rPr>
                <w:rFonts w:ascii="標楷體" w:eastAsia="標楷體" w:hAnsi="標楷體" w:hint="eastAsia"/>
                <w:color w:val="000000" w:themeColor="text1"/>
              </w:rPr>
              <w:t>本會</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5F30CC" w:rsidRPr="00490FEE"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5F30CC" w:rsidRPr="00490FEE">
              <w:rPr>
                <w:rFonts w:ascii="標楷體" w:eastAsia="標楷體" w:hAnsi="標楷體" w:hint="eastAsia"/>
                <w:color w:val="000000" w:themeColor="text1"/>
              </w:rPr>
              <w:t>9-5-</w:t>
            </w:r>
            <w:r w:rsidR="005F30CC">
              <w:rPr>
                <w:rFonts w:ascii="標楷體" w:eastAsia="標楷體" w:hAnsi="標楷體" w:hint="eastAsia"/>
                <w:color w:val="000000" w:themeColor="text1"/>
              </w:rPr>
              <w:t>27</w:t>
            </w:r>
            <w:r>
              <w:rPr>
                <w:rFonts w:ascii="標楷體" w:eastAsia="標楷體" w:hAnsi="標楷體" w:hint="eastAsia"/>
                <w:color w:val="000000" w:themeColor="text1"/>
              </w:rPr>
              <w:t>）</w:t>
            </w:r>
            <w:r w:rsidR="005F30CC">
              <w:rPr>
                <w:rFonts w:ascii="標楷體" w:eastAsia="標楷體" w:hAnsi="標楷體" w:hint="eastAsia"/>
                <w:color w:val="000000" w:themeColor="text1"/>
              </w:rPr>
              <w:t>審查完竣，</w:t>
            </w:r>
            <w:r w:rsidR="005F30CC" w:rsidRPr="00490FEE">
              <w:rPr>
                <w:rFonts w:ascii="標楷體" w:eastAsia="標楷體" w:hAnsi="標楷體"/>
                <w:color w:val="000000" w:themeColor="text1"/>
              </w:rPr>
              <w:t>須交由黨團</w:t>
            </w:r>
            <w:r w:rsidR="005F30CC" w:rsidRPr="00490FEE">
              <w:rPr>
                <w:rFonts w:ascii="標楷體" w:eastAsia="標楷體" w:hAnsi="標楷體" w:hint="eastAsia"/>
                <w:color w:val="000000" w:themeColor="text1"/>
              </w:rPr>
              <w:t>協</w:t>
            </w:r>
            <w:r w:rsidR="005F30CC" w:rsidRPr="00490FEE">
              <w:rPr>
                <w:rFonts w:ascii="標楷體" w:eastAsia="標楷體" w:hAnsi="標楷體"/>
                <w:color w:val="000000" w:themeColor="text1"/>
              </w:rPr>
              <w:t>商。</w:t>
            </w:r>
          </w:p>
        </w:tc>
      </w:tr>
      <w:tr w:rsidR="005F30CC" w:rsidRPr="00490FEE" w:rsidTr="001C7E02">
        <w:tc>
          <w:tcPr>
            <w:tcW w:w="609" w:type="dxa"/>
          </w:tcPr>
          <w:p w:rsidR="005F30CC" w:rsidRPr="00490FEE" w:rsidRDefault="005F30CC" w:rsidP="000313A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16</w:t>
            </w:r>
          </w:p>
        </w:tc>
        <w:tc>
          <w:tcPr>
            <w:tcW w:w="2552" w:type="dxa"/>
          </w:tcPr>
          <w:p w:rsidR="005F30CC" w:rsidRPr="00490FEE" w:rsidRDefault="005F30CC" w:rsidP="00D53D3C">
            <w:pPr>
              <w:spacing w:line="260" w:lineRule="exact"/>
              <w:rPr>
                <w:rFonts w:ascii="標楷體" w:eastAsia="標楷體" w:hAnsi="標楷體"/>
                <w:color w:val="000000" w:themeColor="text1"/>
              </w:rPr>
            </w:pPr>
            <w:r w:rsidRPr="0094798E">
              <w:rPr>
                <w:rFonts w:ascii="標楷體" w:eastAsia="標楷體" w:hAnsi="標楷體" w:hint="eastAsia"/>
                <w:color w:val="000000" w:themeColor="text1"/>
              </w:rPr>
              <w:t>立法院各委員會會議室規則部分條文修正草案</w:t>
            </w:r>
          </w:p>
        </w:tc>
        <w:tc>
          <w:tcPr>
            <w:tcW w:w="1669" w:type="dxa"/>
          </w:tcPr>
          <w:p w:rsidR="005F30CC" w:rsidRPr="00490FEE" w:rsidRDefault="005F30CC" w:rsidP="00D53D3C">
            <w:pPr>
              <w:spacing w:line="260" w:lineRule="exact"/>
              <w:rPr>
                <w:rFonts w:ascii="標楷體" w:eastAsia="標楷體" w:hAnsi="標楷體"/>
                <w:color w:val="000000" w:themeColor="text1"/>
              </w:rPr>
            </w:pPr>
            <w:r w:rsidRPr="0094798E">
              <w:rPr>
                <w:rFonts w:ascii="標楷體" w:eastAsia="標楷體" w:hAnsi="標楷體" w:hint="eastAsia"/>
                <w:color w:val="000000" w:themeColor="text1"/>
              </w:rPr>
              <w:t>委員段宜康等16人 105.03.25 （9-1-6）</w:t>
            </w:r>
          </w:p>
        </w:tc>
        <w:tc>
          <w:tcPr>
            <w:tcW w:w="1931" w:type="dxa"/>
            <w:vMerge/>
          </w:tcPr>
          <w:p w:rsidR="005F30CC" w:rsidRPr="00490FEE" w:rsidRDefault="005F30CC" w:rsidP="00D53D3C">
            <w:pPr>
              <w:adjustRightInd w:val="0"/>
              <w:snapToGrid w:val="0"/>
              <w:spacing w:line="260" w:lineRule="exact"/>
              <w:rPr>
                <w:rFonts w:ascii="標楷體" w:eastAsia="標楷體" w:hAnsi="標楷體"/>
                <w:color w:val="000000" w:themeColor="text1"/>
              </w:rPr>
            </w:pPr>
          </w:p>
        </w:tc>
        <w:tc>
          <w:tcPr>
            <w:tcW w:w="1638" w:type="dxa"/>
            <w:vMerge/>
          </w:tcPr>
          <w:p w:rsidR="005F30CC" w:rsidRPr="00490FEE" w:rsidRDefault="005F30CC" w:rsidP="004D018A">
            <w:pPr>
              <w:spacing w:line="260" w:lineRule="exact"/>
              <w:jc w:val="both"/>
              <w:rPr>
                <w:rFonts w:ascii="標楷體" w:eastAsia="標楷體" w:hAnsi="標楷體"/>
                <w:color w:val="000000" w:themeColor="text1"/>
              </w:rPr>
            </w:pPr>
          </w:p>
        </w:tc>
      </w:tr>
      <w:tr w:rsidR="005F30CC" w:rsidRPr="00490FEE" w:rsidTr="001C7E02">
        <w:tc>
          <w:tcPr>
            <w:tcW w:w="609" w:type="dxa"/>
          </w:tcPr>
          <w:p w:rsidR="005F30CC" w:rsidRPr="00490FEE" w:rsidRDefault="005F30CC" w:rsidP="000313A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17</w:t>
            </w:r>
          </w:p>
        </w:tc>
        <w:tc>
          <w:tcPr>
            <w:tcW w:w="2552" w:type="dxa"/>
          </w:tcPr>
          <w:p w:rsidR="005F30CC" w:rsidRPr="00490FEE" w:rsidRDefault="005F30CC" w:rsidP="00D53D3C">
            <w:pPr>
              <w:spacing w:line="260" w:lineRule="exact"/>
              <w:rPr>
                <w:rFonts w:ascii="標楷體" w:eastAsia="標楷體" w:hAnsi="標楷體"/>
                <w:color w:val="000000" w:themeColor="text1"/>
              </w:rPr>
            </w:pPr>
            <w:r w:rsidRPr="0094798E">
              <w:rPr>
                <w:rFonts w:ascii="標楷體" w:eastAsia="標楷體" w:hAnsi="標楷體" w:hint="eastAsia"/>
                <w:color w:val="000000" w:themeColor="text1"/>
              </w:rPr>
              <w:t>廢止「立法院點名表決辦法」</w:t>
            </w:r>
          </w:p>
        </w:tc>
        <w:tc>
          <w:tcPr>
            <w:tcW w:w="1669" w:type="dxa"/>
          </w:tcPr>
          <w:p w:rsidR="005F30CC" w:rsidRPr="00490FEE" w:rsidRDefault="005F30CC" w:rsidP="00D53D3C">
            <w:pPr>
              <w:spacing w:line="260" w:lineRule="exact"/>
              <w:rPr>
                <w:rFonts w:ascii="標楷體" w:eastAsia="標楷體" w:hAnsi="標楷體"/>
                <w:color w:val="000000" w:themeColor="text1"/>
              </w:rPr>
            </w:pPr>
            <w:r w:rsidRPr="0094798E">
              <w:rPr>
                <w:rFonts w:ascii="標楷體" w:eastAsia="標楷體" w:hAnsi="標楷體" w:hint="eastAsia"/>
                <w:color w:val="000000" w:themeColor="text1"/>
              </w:rPr>
              <w:t>時代力量黨團 105.10.21 （9-2-7）</w:t>
            </w:r>
          </w:p>
        </w:tc>
        <w:tc>
          <w:tcPr>
            <w:tcW w:w="1931" w:type="dxa"/>
            <w:vMerge/>
          </w:tcPr>
          <w:p w:rsidR="005F30CC" w:rsidRPr="00490FEE" w:rsidRDefault="005F30CC" w:rsidP="00D53D3C">
            <w:pPr>
              <w:adjustRightInd w:val="0"/>
              <w:snapToGrid w:val="0"/>
              <w:spacing w:line="260" w:lineRule="exact"/>
              <w:rPr>
                <w:rFonts w:ascii="標楷體" w:eastAsia="標楷體" w:hAnsi="標楷體"/>
                <w:color w:val="000000" w:themeColor="text1"/>
              </w:rPr>
            </w:pPr>
          </w:p>
        </w:tc>
        <w:tc>
          <w:tcPr>
            <w:tcW w:w="1638" w:type="dxa"/>
          </w:tcPr>
          <w:p w:rsidR="005F30CC" w:rsidRPr="00490FEE" w:rsidRDefault="005F30CC" w:rsidP="004D018A">
            <w:pPr>
              <w:adjustRightInd w:val="0"/>
              <w:snapToGrid w:val="0"/>
              <w:spacing w:line="260" w:lineRule="exact"/>
              <w:jc w:val="both"/>
              <w:rPr>
                <w:rFonts w:ascii="標楷體" w:eastAsia="標楷體" w:hAnsi="標楷體"/>
                <w:color w:val="000000" w:themeColor="text1"/>
              </w:rPr>
            </w:pPr>
            <w:r>
              <w:rPr>
                <w:rFonts w:ascii="標楷體" w:eastAsia="標楷體" w:hAnsi="標楷體" w:hint="eastAsia"/>
                <w:color w:val="000000" w:themeColor="text1"/>
              </w:rPr>
              <w:t>1.</w:t>
            </w:r>
            <w:r w:rsidRPr="00490FEE">
              <w:rPr>
                <w:rFonts w:ascii="標楷體" w:eastAsia="標楷體" w:hAnsi="標楷體" w:hint="eastAsia"/>
                <w:color w:val="000000" w:themeColor="text1"/>
              </w:rPr>
              <w:t>本會</w:t>
            </w:r>
          </w:p>
          <w:p w:rsidR="005F30CC" w:rsidRPr="00490FEE" w:rsidRDefault="005F30CC" w:rsidP="004D018A">
            <w:pPr>
              <w:adjustRightInd w:val="0"/>
              <w:snapToGrid w:val="0"/>
              <w:spacing w:line="260" w:lineRule="exact"/>
              <w:jc w:val="both"/>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5F30CC" w:rsidRDefault="00200D9B"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w:t>
            </w:r>
            <w:r w:rsidR="005F30CC" w:rsidRPr="00490FEE">
              <w:rPr>
                <w:rFonts w:ascii="標楷體" w:eastAsia="標楷體" w:hAnsi="標楷體" w:hint="eastAsia"/>
                <w:color w:val="000000" w:themeColor="text1"/>
              </w:rPr>
              <w:t>9-5-</w:t>
            </w:r>
            <w:r w:rsidR="005F30CC">
              <w:rPr>
                <w:rFonts w:ascii="標楷體" w:eastAsia="標楷體" w:hAnsi="標楷體" w:hint="eastAsia"/>
                <w:color w:val="000000" w:themeColor="text1"/>
              </w:rPr>
              <w:t>27</w:t>
            </w:r>
            <w:r>
              <w:rPr>
                <w:rFonts w:ascii="標楷體" w:eastAsia="標楷體" w:hAnsi="標楷體" w:hint="eastAsia"/>
                <w:color w:val="000000" w:themeColor="text1"/>
              </w:rPr>
              <w:t>）</w:t>
            </w:r>
            <w:r w:rsidR="005F30CC">
              <w:rPr>
                <w:rFonts w:ascii="標楷體" w:eastAsia="標楷體" w:hAnsi="標楷體" w:hint="eastAsia"/>
                <w:color w:val="000000" w:themeColor="text1"/>
              </w:rPr>
              <w:t>審查完竣，</w:t>
            </w:r>
            <w:r w:rsidR="005F30CC" w:rsidRPr="00490FEE">
              <w:rPr>
                <w:rFonts w:ascii="標楷體" w:eastAsia="標楷體" w:hAnsi="標楷體"/>
                <w:color w:val="000000" w:themeColor="text1"/>
              </w:rPr>
              <w:t>須交由黨團</w:t>
            </w:r>
            <w:r w:rsidR="005F30CC" w:rsidRPr="00490FEE">
              <w:rPr>
                <w:rFonts w:ascii="標楷體" w:eastAsia="標楷體" w:hAnsi="標楷體" w:hint="eastAsia"/>
                <w:color w:val="000000" w:themeColor="text1"/>
              </w:rPr>
              <w:t>協</w:t>
            </w:r>
            <w:r w:rsidR="005F30CC" w:rsidRPr="00490FEE">
              <w:rPr>
                <w:rFonts w:ascii="標楷體" w:eastAsia="標楷體" w:hAnsi="標楷體"/>
                <w:color w:val="000000" w:themeColor="text1"/>
              </w:rPr>
              <w:t>商。</w:t>
            </w:r>
          </w:p>
          <w:p w:rsidR="005F30CC" w:rsidRPr="00490FEE" w:rsidRDefault="005F30CC" w:rsidP="004D018A">
            <w:pPr>
              <w:spacing w:line="260" w:lineRule="exact"/>
              <w:jc w:val="both"/>
              <w:rPr>
                <w:rFonts w:ascii="標楷體" w:eastAsia="標楷體" w:hAnsi="標楷體"/>
                <w:color w:val="000000" w:themeColor="text1"/>
              </w:rPr>
            </w:pPr>
            <w:r>
              <w:rPr>
                <w:rFonts w:ascii="標楷體" w:eastAsia="標楷體" w:hAnsi="標楷體" w:hint="eastAsia"/>
                <w:color w:val="000000" w:themeColor="text1"/>
              </w:rPr>
              <w:t>2.107.11.6黨團協商。</w:t>
            </w:r>
          </w:p>
        </w:tc>
      </w:tr>
    </w:tbl>
    <w:p w:rsidR="003324D8" w:rsidRDefault="003324D8" w:rsidP="004F5E48">
      <w:pPr>
        <w:pStyle w:val="-f3"/>
        <w:spacing w:before="180" w:after="180"/>
        <w:rPr>
          <w:rStyle w:val="af1"/>
          <w:color w:val="000000" w:themeColor="text1"/>
          <w:szCs w:val="28"/>
          <w:u w:val="none"/>
        </w:rPr>
      </w:pPr>
      <w:bookmarkStart w:id="65" w:name="_Toc531356645"/>
      <w:bookmarkStart w:id="66" w:name="_Toc401935951"/>
      <w:r>
        <w:rPr>
          <w:rStyle w:val="af1"/>
          <w:rFonts w:hint="eastAsia"/>
          <w:color w:val="000000" w:themeColor="text1"/>
          <w:szCs w:val="28"/>
          <w:u w:val="none"/>
        </w:rPr>
        <w:t>四</w:t>
      </w:r>
      <w:r w:rsidRPr="00490FEE">
        <w:rPr>
          <w:rStyle w:val="af1"/>
          <w:color w:val="000000" w:themeColor="text1"/>
          <w:szCs w:val="28"/>
          <w:u w:val="none"/>
        </w:rPr>
        <w:t>、</w:t>
      </w:r>
      <w:r>
        <w:rPr>
          <w:rStyle w:val="af1"/>
          <w:rFonts w:hint="eastAsia"/>
          <w:color w:val="000000" w:themeColor="text1"/>
          <w:szCs w:val="28"/>
          <w:u w:val="none"/>
        </w:rPr>
        <w:t>其他議案</w:t>
      </w:r>
      <w:r w:rsidR="005835F2">
        <w:rPr>
          <w:rStyle w:val="af1"/>
          <w:rFonts w:hint="eastAsia"/>
          <w:color w:val="000000" w:themeColor="text1"/>
          <w:szCs w:val="28"/>
          <w:u w:val="none"/>
        </w:rPr>
        <w:t>0</w:t>
      </w:r>
      <w:r w:rsidRPr="00490FEE">
        <w:rPr>
          <w:rStyle w:val="af1"/>
          <w:color w:val="000000" w:themeColor="text1"/>
          <w:szCs w:val="28"/>
          <w:u w:val="none"/>
        </w:rPr>
        <w:t>案</w:t>
      </w:r>
      <w:bookmarkEnd w:id="65"/>
    </w:p>
    <w:p w:rsidR="00284FAD" w:rsidRDefault="00284FAD" w:rsidP="00284FAD">
      <w:pPr>
        <w:pStyle w:val="-f3"/>
        <w:spacing w:before="180" w:after="180"/>
        <w:jc w:val="left"/>
        <w:rPr>
          <w:rStyle w:val="af1"/>
          <w:color w:val="000000" w:themeColor="text1"/>
          <w:szCs w:val="28"/>
          <w:u w:val="none"/>
        </w:rPr>
      </w:pPr>
      <w:bookmarkStart w:id="67" w:name="_Toc531356646"/>
      <w:r>
        <w:rPr>
          <w:rStyle w:val="af1"/>
          <w:rFonts w:hint="eastAsia"/>
          <w:color w:val="000000" w:themeColor="text1"/>
          <w:szCs w:val="28"/>
          <w:u w:val="none"/>
        </w:rPr>
        <w:t>五</w:t>
      </w:r>
      <w:r w:rsidRPr="00490FEE">
        <w:rPr>
          <w:rStyle w:val="af1"/>
          <w:color w:val="000000" w:themeColor="text1"/>
          <w:szCs w:val="28"/>
          <w:u w:val="none"/>
        </w:rPr>
        <w:t>、</w:t>
      </w:r>
      <w:r>
        <w:rPr>
          <w:rStyle w:val="af1"/>
          <w:rFonts w:hint="eastAsia"/>
          <w:color w:val="000000" w:themeColor="text1"/>
          <w:szCs w:val="28"/>
          <w:u w:val="none"/>
        </w:rPr>
        <w:t>行政命令</w:t>
      </w:r>
      <w:r w:rsidR="00E7053C">
        <w:rPr>
          <w:rStyle w:val="af1"/>
          <w:rFonts w:hint="eastAsia"/>
          <w:color w:val="000000" w:themeColor="text1"/>
          <w:szCs w:val="28"/>
          <w:u w:val="none"/>
        </w:rPr>
        <w:t>0</w:t>
      </w:r>
      <w:r w:rsidRPr="00490FEE">
        <w:rPr>
          <w:rStyle w:val="af1"/>
          <w:color w:val="000000" w:themeColor="text1"/>
          <w:szCs w:val="28"/>
          <w:u w:val="none"/>
        </w:rPr>
        <w:t>案</w:t>
      </w:r>
      <w:bookmarkEnd w:id="67"/>
    </w:p>
    <w:p w:rsidR="003351C9" w:rsidRPr="00490FEE" w:rsidRDefault="003351C9" w:rsidP="00727B13">
      <w:pPr>
        <w:pStyle w:val="-f3"/>
        <w:numPr>
          <w:ilvl w:val="0"/>
          <w:numId w:val="44"/>
        </w:numPr>
        <w:spacing w:before="180" w:after="180"/>
        <w:outlineLvl w:val="0"/>
        <w:rPr>
          <w:rStyle w:val="af1"/>
          <w:rFonts w:ascii="標楷體" w:hAnsi="標楷體"/>
          <w:color w:val="000000" w:themeColor="text1"/>
          <w:szCs w:val="36"/>
          <w:u w:val="none"/>
        </w:rPr>
      </w:pPr>
      <w:bookmarkStart w:id="68" w:name="_Toc531356647"/>
      <w:r w:rsidRPr="00490FEE">
        <w:rPr>
          <w:rStyle w:val="af1"/>
          <w:rFonts w:ascii="標楷體" w:hAnsi="標楷體"/>
          <w:color w:val="000000" w:themeColor="text1"/>
          <w:szCs w:val="36"/>
          <w:u w:val="none"/>
        </w:rPr>
        <w:t>院會</w:t>
      </w:r>
      <w:proofErr w:type="gramStart"/>
      <w:r w:rsidRPr="00490FEE">
        <w:rPr>
          <w:rStyle w:val="af1"/>
          <w:rFonts w:ascii="標楷體" w:hAnsi="標楷體"/>
          <w:color w:val="000000" w:themeColor="text1"/>
          <w:szCs w:val="36"/>
          <w:u w:val="none"/>
        </w:rPr>
        <w:t>逕</w:t>
      </w:r>
      <w:proofErr w:type="gramEnd"/>
      <w:r w:rsidRPr="00490FEE">
        <w:rPr>
          <w:rStyle w:val="af1"/>
          <w:rFonts w:ascii="標楷體" w:hAnsi="標楷體"/>
          <w:color w:val="000000" w:themeColor="text1"/>
          <w:szCs w:val="36"/>
          <w:u w:val="none"/>
        </w:rPr>
        <w:t>付二讀之議</w:t>
      </w:r>
      <w:r w:rsidR="006B0B6A" w:rsidRPr="00490FEE">
        <w:rPr>
          <w:rFonts w:ascii="標楷體" w:hAnsi="標楷體"/>
          <w:color w:val="000000" w:themeColor="text1"/>
        </w:rPr>
        <w:t>案</w:t>
      </w:r>
      <w:r w:rsidR="008272FC">
        <w:rPr>
          <w:rFonts w:ascii="標楷體" w:hAnsi="標楷體" w:hint="eastAsia"/>
          <w:color w:val="000000" w:themeColor="text1"/>
        </w:rPr>
        <w:t>4</w:t>
      </w:r>
      <w:r w:rsidRPr="00490FEE">
        <w:rPr>
          <w:rStyle w:val="af1"/>
          <w:rFonts w:ascii="標楷體" w:hAnsi="標楷體"/>
          <w:color w:val="000000" w:themeColor="text1"/>
          <w:szCs w:val="36"/>
          <w:u w:val="none"/>
        </w:rPr>
        <w:t>案</w:t>
      </w:r>
      <w:bookmarkEnd w:id="66"/>
      <w:bookmarkEnd w:id="68"/>
    </w:p>
    <w:p w:rsidR="003351C9" w:rsidRPr="00490FEE" w:rsidRDefault="003351C9" w:rsidP="00727B13">
      <w:pPr>
        <w:pStyle w:val="affffff"/>
        <w:spacing w:before="180" w:after="180"/>
        <w:outlineLvl w:val="1"/>
        <w:rPr>
          <w:color w:val="000000" w:themeColor="text1"/>
        </w:rPr>
      </w:pPr>
      <w:bookmarkStart w:id="69" w:name="_Toc361213598"/>
      <w:bookmarkStart w:id="70" w:name="_Toc361923746"/>
      <w:bookmarkStart w:id="71" w:name="_Toc363206600"/>
      <w:bookmarkStart w:id="72" w:name="_Toc401935952"/>
      <w:bookmarkStart w:id="73" w:name="_Toc531356648"/>
      <w:r w:rsidRPr="00490FEE">
        <w:rPr>
          <w:color w:val="000000" w:themeColor="text1"/>
        </w:rPr>
        <w:t>一、法律案</w:t>
      </w:r>
      <w:bookmarkEnd w:id="69"/>
      <w:bookmarkEnd w:id="70"/>
      <w:bookmarkEnd w:id="71"/>
      <w:r w:rsidRPr="00490FEE">
        <w:rPr>
          <w:rFonts w:hint="eastAsia"/>
          <w:color w:val="000000" w:themeColor="text1"/>
        </w:rPr>
        <w:t>（</w:t>
      </w:r>
      <w:r w:rsidR="008272FC">
        <w:rPr>
          <w:rFonts w:hint="eastAsia"/>
          <w:color w:val="000000" w:themeColor="text1"/>
        </w:rPr>
        <w:t>4</w:t>
      </w:r>
      <w:r w:rsidRPr="00490FEE">
        <w:rPr>
          <w:rFonts w:hint="eastAsia"/>
          <w:color w:val="000000" w:themeColor="text1"/>
        </w:rPr>
        <w:t>案）</w:t>
      </w:r>
      <w:bookmarkEnd w:id="72"/>
      <w:bookmarkEnd w:id="73"/>
    </w:p>
    <w:p w:rsidR="003351C9" w:rsidRPr="00490FEE" w:rsidRDefault="003351C9" w:rsidP="003351C9">
      <w:pPr>
        <w:pStyle w:val="-40"/>
        <w:spacing w:before="180" w:after="180"/>
        <w:outlineLvl w:val="2"/>
        <w:rPr>
          <w:color w:val="000000" w:themeColor="text1"/>
        </w:rPr>
      </w:pPr>
      <w:bookmarkStart w:id="74" w:name="_Toc361213599"/>
      <w:bookmarkStart w:id="75" w:name="_Toc361923747"/>
      <w:bookmarkStart w:id="76" w:name="_Toc363206601"/>
      <w:bookmarkStart w:id="77" w:name="_Toc401935953"/>
      <w:bookmarkStart w:id="78" w:name="_Toc531356649"/>
      <w:r w:rsidRPr="00490FEE">
        <w:rPr>
          <w:color w:val="000000" w:themeColor="text1"/>
        </w:rPr>
        <w:t>（一）組織法</w:t>
      </w:r>
      <w:bookmarkEnd w:id="74"/>
      <w:bookmarkEnd w:id="75"/>
      <w:bookmarkEnd w:id="76"/>
      <w:r w:rsidRPr="00490FEE">
        <w:rPr>
          <w:rFonts w:hint="eastAsia"/>
          <w:color w:val="000000" w:themeColor="text1"/>
        </w:rPr>
        <w:t>（</w:t>
      </w:r>
      <w:r w:rsidR="00F550BB">
        <w:rPr>
          <w:rFonts w:hint="eastAsia"/>
          <w:color w:val="000000" w:themeColor="text1"/>
        </w:rPr>
        <w:t>1</w:t>
      </w:r>
      <w:r w:rsidRPr="00490FEE">
        <w:rPr>
          <w:rFonts w:hint="eastAsia"/>
          <w:color w:val="000000" w:themeColor="text1"/>
        </w:rPr>
        <w:t>案）</w:t>
      </w:r>
      <w:bookmarkEnd w:id="77"/>
      <w:bookmarkEnd w:id="78"/>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E609D7" w:rsidRPr="00490FEE" w:rsidTr="00007216">
        <w:tc>
          <w:tcPr>
            <w:tcW w:w="709"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序號</w:t>
            </w:r>
          </w:p>
        </w:tc>
        <w:tc>
          <w:tcPr>
            <w:tcW w:w="2127"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議案名稱</w:t>
            </w:r>
          </w:p>
        </w:tc>
        <w:tc>
          <w:tcPr>
            <w:tcW w:w="2268"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提案委員或機關、</w:t>
            </w:r>
          </w:p>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院會</w:t>
            </w:r>
            <w:proofErr w:type="gramStart"/>
            <w:r w:rsidRPr="00490FEE">
              <w:rPr>
                <w:rFonts w:ascii="標楷體" w:eastAsia="標楷體" w:hAnsi="標楷體"/>
                <w:b/>
                <w:color w:val="000000" w:themeColor="text1"/>
                <w:kern w:val="0"/>
              </w:rPr>
              <w:t>逕</w:t>
            </w:r>
            <w:proofErr w:type="gramEnd"/>
            <w:r w:rsidRPr="00490FEE">
              <w:rPr>
                <w:rFonts w:ascii="標楷體" w:eastAsia="標楷體" w:hAnsi="標楷體"/>
                <w:b/>
                <w:color w:val="000000" w:themeColor="text1"/>
                <w:kern w:val="0"/>
              </w:rPr>
              <w:t>付二讀日期（會次）</w:t>
            </w:r>
          </w:p>
        </w:tc>
        <w:tc>
          <w:tcPr>
            <w:tcW w:w="3685"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審查情形</w:t>
            </w:r>
          </w:p>
        </w:tc>
      </w:tr>
      <w:tr w:rsidR="00E609D7" w:rsidRPr="00490FEE" w:rsidTr="00A2549B">
        <w:tc>
          <w:tcPr>
            <w:tcW w:w="709" w:type="dxa"/>
            <w:tcMar>
              <w:top w:w="85" w:type="dxa"/>
              <w:bottom w:w="85" w:type="dxa"/>
            </w:tcMar>
            <w:vAlign w:val="center"/>
          </w:tcPr>
          <w:p w:rsidR="00083E24" w:rsidRPr="00490FEE" w:rsidRDefault="00315DE4" w:rsidP="001442A2">
            <w:pPr>
              <w:adjustRightInd w:val="0"/>
              <w:snapToGrid w:val="0"/>
              <w:spacing w:line="260" w:lineRule="exact"/>
              <w:jc w:val="center"/>
              <w:rPr>
                <w:rFonts w:ascii="標楷體" w:eastAsia="標楷體" w:hAnsi="標楷體"/>
                <w:color w:val="000000" w:themeColor="text1"/>
                <w:kern w:val="0"/>
              </w:rPr>
            </w:pPr>
            <w:r w:rsidRPr="00490FEE">
              <w:rPr>
                <w:rFonts w:ascii="標楷體" w:eastAsia="標楷體" w:hAnsi="標楷體" w:hint="eastAsia"/>
                <w:color w:val="000000" w:themeColor="text1"/>
                <w:kern w:val="0"/>
              </w:rPr>
              <w:t>1</w:t>
            </w:r>
          </w:p>
        </w:tc>
        <w:tc>
          <w:tcPr>
            <w:tcW w:w="2127" w:type="dxa"/>
            <w:tcMar>
              <w:top w:w="85" w:type="dxa"/>
              <w:bottom w:w="85" w:type="dxa"/>
            </w:tcMar>
            <w:vAlign w:val="center"/>
          </w:tcPr>
          <w:p w:rsidR="00083E24" w:rsidRPr="00490FEE" w:rsidRDefault="00083E24" w:rsidP="00083E24">
            <w:pPr>
              <w:adjustRightInd w:val="0"/>
              <w:snapToGrid w:val="0"/>
              <w:spacing w:line="280" w:lineRule="exact"/>
              <w:textAlignment w:val="baseline"/>
              <w:rPr>
                <w:rFonts w:ascii="標楷體" w:eastAsia="標楷體" w:hAnsi="標楷體"/>
                <w:color w:val="000000" w:themeColor="text1"/>
                <w:kern w:val="0"/>
              </w:rPr>
            </w:pPr>
            <w:r w:rsidRPr="00490FEE">
              <w:rPr>
                <w:rFonts w:ascii="標楷體" w:eastAsia="標楷體" w:hAnsi="標楷體" w:hint="eastAsia"/>
                <w:color w:val="000000" w:themeColor="text1"/>
                <w:kern w:val="0"/>
              </w:rPr>
              <w:t>成立「立法院遷建台中規劃委員會」</w:t>
            </w:r>
          </w:p>
        </w:tc>
        <w:tc>
          <w:tcPr>
            <w:tcW w:w="2268" w:type="dxa"/>
            <w:tcMar>
              <w:top w:w="85" w:type="dxa"/>
              <w:bottom w:w="85" w:type="dxa"/>
            </w:tcMar>
            <w:vAlign w:val="center"/>
          </w:tcPr>
          <w:p w:rsidR="00083E24" w:rsidRPr="00490FEE" w:rsidRDefault="00083E24" w:rsidP="00083E24">
            <w:pPr>
              <w:adjustRightInd w:val="0"/>
              <w:snapToGrid w:val="0"/>
              <w:spacing w:line="280" w:lineRule="exact"/>
              <w:textAlignment w:val="baseline"/>
              <w:rPr>
                <w:rFonts w:ascii="標楷體" w:eastAsia="標楷體" w:hAnsi="標楷體"/>
                <w:color w:val="000000" w:themeColor="text1"/>
                <w:kern w:val="0"/>
              </w:rPr>
            </w:pPr>
            <w:r w:rsidRPr="00490FEE">
              <w:rPr>
                <w:rFonts w:ascii="標楷體" w:eastAsia="標楷體" w:hAnsi="標楷體" w:hint="eastAsia"/>
                <w:color w:val="000000" w:themeColor="text1"/>
                <w:kern w:val="0"/>
              </w:rPr>
              <w:t>國民黨黨團</w:t>
            </w:r>
          </w:p>
          <w:p w:rsidR="00083E24" w:rsidRPr="00490FEE" w:rsidRDefault="00083E24" w:rsidP="009717AF">
            <w:pPr>
              <w:adjustRightInd w:val="0"/>
              <w:snapToGrid w:val="0"/>
              <w:spacing w:line="280" w:lineRule="exact"/>
              <w:textAlignment w:val="baseline"/>
              <w:rPr>
                <w:rFonts w:ascii="標楷體" w:eastAsia="標楷體" w:hAnsi="標楷體"/>
                <w:color w:val="000000" w:themeColor="text1"/>
                <w:kern w:val="0"/>
              </w:rPr>
            </w:pPr>
            <w:r w:rsidRPr="00490FEE">
              <w:rPr>
                <w:rFonts w:ascii="標楷體" w:eastAsia="標楷體" w:hAnsi="標楷體"/>
                <w:color w:val="000000" w:themeColor="text1"/>
                <w:kern w:val="0"/>
              </w:rPr>
              <w:t>105.0</w:t>
            </w:r>
            <w:r w:rsidRPr="00490FEE">
              <w:rPr>
                <w:rFonts w:ascii="標楷體" w:eastAsia="標楷體" w:hAnsi="標楷體" w:hint="eastAsia"/>
                <w:color w:val="000000" w:themeColor="text1"/>
                <w:kern w:val="0"/>
              </w:rPr>
              <w:t>3</w:t>
            </w:r>
            <w:r w:rsidRPr="00490FEE">
              <w:rPr>
                <w:rFonts w:ascii="標楷體" w:eastAsia="標楷體" w:hAnsi="標楷體"/>
                <w:color w:val="000000" w:themeColor="text1"/>
                <w:kern w:val="0"/>
              </w:rPr>
              <w:t>.2</w:t>
            </w:r>
            <w:r w:rsidRPr="00490FEE">
              <w:rPr>
                <w:rFonts w:ascii="標楷體" w:eastAsia="標楷體" w:hAnsi="標楷體" w:hint="eastAsia"/>
                <w:color w:val="000000" w:themeColor="text1"/>
                <w:kern w:val="0"/>
              </w:rPr>
              <w:t>9</w:t>
            </w:r>
            <w:r w:rsidRPr="00490FEE">
              <w:rPr>
                <w:rFonts w:ascii="標楷體" w:eastAsia="標楷體" w:hAnsi="標楷體"/>
                <w:color w:val="000000" w:themeColor="text1"/>
                <w:kern w:val="0"/>
              </w:rPr>
              <w:t>（9-1-</w:t>
            </w:r>
            <w:r w:rsidRPr="00490FEE">
              <w:rPr>
                <w:rFonts w:ascii="標楷體" w:eastAsia="標楷體" w:hAnsi="標楷體" w:hint="eastAsia"/>
                <w:color w:val="000000" w:themeColor="text1"/>
                <w:kern w:val="0"/>
              </w:rPr>
              <w:t>6</w:t>
            </w:r>
            <w:r w:rsidRPr="00490FEE">
              <w:rPr>
                <w:rFonts w:ascii="標楷體" w:eastAsia="標楷體" w:hAnsi="標楷體"/>
                <w:color w:val="000000" w:themeColor="text1"/>
                <w:kern w:val="0"/>
              </w:rPr>
              <w:t>）</w:t>
            </w:r>
          </w:p>
        </w:tc>
        <w:tc>
          <w:tcPr>
            <w:tcW w:w="3685" w:type="dxa"/>
            <w:tcMar>
              <w:top w:w="85" w:type="dxa"/>
              <w:bottom w:w="85" w:type="dxa"/>
            </w:tcMar>
            <w:vAlign w:val="center"/>
          </w:tcPr>
          <w:p w:rsidR="00083E24" w:rsidRPr="00490FEE" w:rsidRDefault="00083E24" w:rsidP="002F22E7">
            <w:pPr>
              <w:adjustRightInd w:val="0"/>
              <w:snapToGrid w:val="0"/>
              <w:spacing w:line="280" w:lineRule="exact"/>
              <w:textAlignment w:val="baseline"/>
              <w:rPr>
                <w:rFonts w:ascii="標楷體" w:eastAsia="標楷體" w:hAnsi="標楷體"/>
                <w:color w:val="000000" w:themeColor="text1"/>
                <w:kern w:val="0"/>
              </w:rPr>
            </w:pPr>
            <w:r w:rsidRPr="00490FEE">
              <w:rPr>
                <w:rFonts w:ascii="標楷體" w:eastAsia="標楷體" w:hAnsi="標楷體" w:hint="eastAsia"/>
                <w:color w:val="000000" w:themeColor="text1"/>
                <w:kern w:val="0"/>
              </w:rPr>
              <w:t>院會105.3.29（9-1-6）</w:t>
            </w:r>
            <w:proofErr w:type="gramStart"/>
            <w:r w:rsidRPr="00490FEE">
              <w:rPr>
                <w:rFonts w:ascii="標楷體" w:eastAsia="標楷體" w:hAnsi="標楷體" w:hint="eastAsia"/>
                <w:color w:val="000000" w:themeColor="text1"/>
                <w:kern w:val="0"/>
              </w:rPr>
              <w:t>逕</w:t>
            </w:r>
            <w:proofErr w:type="gramEnd"/>
            <w:r w:rsidRPr="00490FEE">
              <w:rPr>
                <w:rFonts w:ascii="標楷體" w:eastAsia="標楷體" w:hAnsi="標楷體" w:hint="eastAsia"/>
                <w:color w:val="000000" w:themeColor="text1"/>
                <w:kern w:val="0"/>
              </w:rPr>
              <w:t>付二讀，由國民黨黨團召集協商。</w:t>
            </w:r>
          </w:p>
        </w:tc>
      </w:tr>
    </w:tbl>
    <w:p w:rsidR="003351C9" w:rsidRPr="00490FEE" w:rsidRDefault="003351C9" w:rsidP="003351C9">
      <w:pPr>
        <w:pStyle w:val="-40"/>
        <w:spacing w:before="180" w:after="180"/>
        <w:outlineLvl w:val="2"/>
        <w:rPr>
          <w:color w:val="000000" w:themeColor="text1"/>
        </w:rPr>
      </w:pPr>
      <w:bookmarkStart w:id="79" w:name="_Toc401935954"/>
      <w:bookmarkStart w:id="80" w:name="_Toc531356650"/>
      <w:r w:rsidRPr="00490FEE">
        <w:rPr>
          <w:color w:val="000000" w:themeColor="text1"/>
        </w:rPr>
        <w:t>（</w:t>
      </w:r>
      <w:r w:rsidRPr="00490FEE">
        <w:rPr>
          <w:rFonts w:hint="eastAsia"/>
          <w:color w:val="000000" w:themeColor="text1"/>
        </w:rPr>
        <w:t>二</w:t>
      </w:r>
      <w:r w:rsidRPr="00490FEE">
        <w:rPr>
          <w:color w:val="000000" w:themeColor="text1"/>
        </w:rPr>
        <w:t>）</w:t>
      </w:r>
      <w:r w:rsidRPr="00490FEE">
        <w:rPr>
          <w:rFonts w:hint="eastAsia"/>
          <w:color w:val="000000" w:themeColor="text1"/>
        </w:rPr>
        <w:t>作用</w:t>
      </w:r>
      <w:r w:rsidRPr="00490FEE">
        <w:rPr>
          <w:color w:val="000000" w:themeColor="text1"/>
        </w:rPr>
        <w:t>法</w:t>
      </w:r>
      <w:r w:rsidRPr="00490FEE">
        <w:rPr>
          <w:rFonts w:hint="eastAsia"/>
          <w:color w:val="000000" w:themeColor="text1"/>
        </w:rPr>
        <w:t>（</w:t>
      </w:r>
      <w:r w:rsidR="008272FC">
        <w:rPr>
          <w:rFonts w:hint="eastAsia"/>
          <w:color w:val="000000" w:themeColor="text1"/>
        </w:rPr>
        <w:t>3</w:t>
      </w:r>
      <w:r w:rsidRPr="00490FEE">
        <w:rPr>
          <w:rFonts w:hint="eastAsia"/>
          <w:color w:val="000000" w:themeColor="text1"/>
        </w:rPr>
        <w:t>案）</w:t>
      </w:r>
      <w:bookmarkEnd w:id="79"/>
      <w:bookmarkEnd w:id="80"/>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E609D7" w:rsidRPr="00490FEE" w:rsidTr="00007216">
        <w:tc>
          <w:tcPr>
            <w:tcW w:w="709"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序號</w:t>
            </w:r>
          </w:p>
        </w:tc>
        <w:tc>
          <w:tcPr>
            <w:tcW w:w="2127"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議案名稱</w:t>
            </w:r>
          </w:p>
        </w:tc>
        <w:tc>
          <w:tcPr>
            <w:tcW w:w="2268"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提案委員或機關、</w:t>
            </w:r>
          </w:p>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院會</w:t>
            </w:r>
            <w:proofErr w:type="gramStart"/>
            <w:r w:rsidRPr="00490FEE">
              <w:rPr>
                <w:rFonts w:ascii="標楷體" w:eastAsia="標楷體" w:hAnsi="標楷體"/>
                <w:b/>
                <w:color w:val="000000" w:themeColor="text1"/>
                <w:kern w:val="0"/>
              </w:rPr>
              <w:t>逕</w:t>
            </w:r>
            <w:proofErr w:type="gramEnd"/>
            <w:r w:rsidRPr="00490FEE">
              <w:rPr>
                <w:rFonts w:ascii="標楷體" w:eastAsia="標楷體" w:hAnsi="標楷體"/>
                <w:b/>
                <w:color w:val="000000" w:themeColor="text1"/>
                <w:kern w:val="0"/>
              </w:rPr>
              <w:t>付二讀日期（會次）</w:t>
            </w:r>
          </w:p>
        </w:tc>
        <w:tc>
          <w:tcPr>
            <w:tcW w:w="3685" w:type="dxa"/>
            <w:tcMar>
              <w:top w:w="85" w:type="dxa"/>
              <w:bottom w:w="85" w:type="dxa"/>
            </w:tcMar>
            <w:vAlign w:val="center"/>
          </w:tcPr>
          <w:p w:rsidR="003351C9" w:rsidRPr="00490FEE" w:rsidRDefault="003351C9" w:rsidP="00007216">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審查情形</w:t>
            </w:r>
          </w:p>
        </w:tc>
      </w:tr>
      <w:tr w:rsidR="001442A2" w:rsidRPr="00490FEE" w:rsidTr="006824DE">
        <w:tc>
          <w:tcPr>
            <w:tcW w:w="709" w:type="dxa"/>
            <w:tcMar>
              <w:top w:w="85" w:type="dxa"/>
              <w:bottom w:w="85" w:type="dxa"/>
            </w:tcMar>
            <w:vAlign w:val="center"/>
          </w:tcPr>
          <w:p w:rsidR="001442A2" w:rsidRPr="00490FEE" w:rsidRDefault="001442A2" w:rsidP="00007216">
            <w:pPr>
              <w:adjustRightInd w:val="0"/>
              <w:snapToGrid w:val="0"/>
              <w:spacing w:line="280" w:lineRule="exact"/>
              <w:jc w:val="center"/>
              <w:textAlignment w:val="baseline"/>
              <w:rPr>
                <w:rFonts w:ascii="標楷體" w:eastAsia="標楷體" w:hAnsi="標楷體"/>
                <w:color w:val="000000" w:themeColor="text1"/>
              </w:rPr>
            </w:pPr>
            <w:r w:rsidRPr="00490FEE">
              <w:rPr>
                <w:rFonts w:ascii="標楷體" w:eastAsia="標楷體" w:hAnsi="標楷體" w:hint="eastAsia"/>
                <w:color w:val="000000" w:themeColor="text1"/>
              </w:rPr>
              <w:t>1</w:t>
            </w:r>
          </w:p>
        </w:tc>
        <w:tc>
          <w:tcPr>
            <w:tcW w:w="2127" w:type="dxa"/>
            <w:tcMar>
              <w:top w:w="85" w:type="dxa"/>
              <w:bottom w:w="85" w:type="dxa"/>
            </w:tcMar>
            <w:vAlign w:val="center"/>
          </w:tcPr>
          <w:p w:rsidR="001442A2" w:rsidRPr="00490FEE" w:rsidRDefault="001442A2" w:rsidP="006D4910">
            <w:pPr>
              <w:adjustRightInd w:val="0"/>
              <w:snapToGrid w:val="0"/>
              <w:spacing w:line="280" w:lineRule="exact"/>
              <w:ind w:rightChars="-30" w:right="-72"/>
              <w:textAlignment w:val="baseline"/>
              <w:rPr>
                <w:rFonts w:ascii="標楷體" w:eastAsia="標楷體" w:hAnsi="標楷體"/>
                <w:color w:val="000000" w:themeColor="text1"/>
              </w:rPr>
            </w:pPr>
            <w:r w:rsidRPr="00490FEE">
              <w:rPr>
                <w:rFonts w:ascii="標楷體" w:eastAsia="標楷體" w:hAnsi="標楷體" w:hint="eastAsia"/>
                <w:color w:val="000000" w:themeColor="text1"/>
              </w:rPr>
              <w:t>學校教職員退休條例第十三</w:t>
            </w:r>
            <w:proofErr w:type="gramStart"/>
            <w:r w:rsidRPr="00490FEE">
              <w:rPr>
                <w:rFonts w:ascii="標楷體" w:eastAsia="標楷體" w:hAnsi="標楷體" w:hint="eastAsia"/>
                <w:color w:val="000000" w:themeColor="text1"/>
              </w:rPr>
              <w:t>條</w:t>
            </w:r>
            <w:proofErr w:type="gramEnd"/>
            <w:r w:rsidRPr="00490FEE">
              <w:rPr>
                <w:rFonts w:ascii="標楷體" w:eastAsia="標楷體" w:hAnsi="標楷體" w:hint="eastAsia"/>
                <w:color w:val="000000" w:themeColor="text1"/>
              </w:rPr>
              <w:t>條文修正草案</w:t>
            </w:r>
          </w:p>
        </w:tc>
        <w:tc>
          <w:tcPr>
            <w:tcW w:w="2268" w:type="dxa"/>
            <w:tcMar>
              <w:top w:w="85" w:type="dxa"/>
              <w:bottom w:w="85" w:type="dxa"/>
            </w:tcMar>
            <w:vAlign w:val="center"/>
          </w:tcPr>
          <w:p w:rsidR="00E515E0" w:rsidRPr="00490FEE" w:rsidRDefault="00E515E0" w:rsidP="009717AF">
            <w:pPr>
              <w:adjustRightInd w:val="0"/>
              <w:snapToGrid w:val="0"/>
              <w:spacing w:line="280" w:lineRule="exact"/>
              <w:textAlignment w:val="baseline"/>
              <w:rPr>
                <w:rFonts w:ascii="標楷體" w:eastAsia="標楷體" w:hAnsi="標楷體"/>
                <w:color w:val="000000" w:themeColor="text1"/>
              </w:rPr>
            </w:pPr>
            <w:r w:rsidRPr="00490FEE">
              <w:rPr>
                <w:rFonts w:ascii="標楷體" w:eastAsia="標楷體" w:hAnsi="標楷體" w:hint="eastAsia"/>
                <w:color w:val="000000" w:themeColor="text1"/>
              </w:rPr>
              <w:t>行政院</w:t>
            </w:r>
          </w:p>
          <w:p w:rsidR="001442A2" w:rsidRPr="00490FEE" w:rsidRDefault="001442A2" w:rsidP="009717AF">
            <w:pPr>
              <w:adjustRightInd w:val="0"/>
              <w:snapToGrid w:val="0"/>
              <w:spacing w:line="280" w:lineRule="exact"/>
              <w:textAlignment w:val="baseline"/>
              <w:rPr>
                <w:rFonts w:ascii="標楷體" w:eastAsia="標楷體" w:hAnsi="標楷體"/>
                <w:b/>
                <w:color w:val="000000" w:themeColor="text1"/>
                <w:kern w:val="0"/>
              </w:rPr>
            </w:pPr>
            <w:r w:rsidRPr="00490FEE">
              <w:rPr>
                <w:rFonts w:ascii="標楷體" w:eastAsia="標楷體" w:hAnsi="標楷體"/>
                <w:color w:val="000000" w:themeColor="text1"/>
              </w:rPr>
              <w:t>105.</w:t>
            </w:r>
            <w:r w:rsidRPr="00490FEE">
              <w:rPr>
                <w:rFonts w:ascii="標楷體" w:eastAsia="標楷體" w:hAnsi="標楷體" w:hint="eastAsia"/>
                <w:color w:val="000000" w:themeColor="text1"/>
              </w:rPr>
              <w:t>11</w:t>
            </w:r>
            <w:r w:rsidRPr="00490FEE">
              <w:rPr>
                <w:rFonts w:ascii="標楷體" w:eastAsia="標楷體" w:hAnsi="標楷體"/>
                <w:color w:val="000000" w:themeColor="text1"/>
              </w:rPr>
              <w:t>.</w:t>
            </w:r>
            <w:r w:rsidRPr="00490FEE">
              <w:rPr>
                <w:rFonts w:ascii="標楷體" w:eastAsia="標楷體" w:hAnsi="標楷體" w:hint="eastAsia"/>
                <w:color w:val="000000" w:themeColor="text1"/>
              </w:rPr>
              <w:t>11</w:t>
            </w:r>
            <w:r w:rsidRPr="00490FEE">
              <w:rPr>
                <w:rFonts w:ascii="標楷體" w:eastAsia="標楷體" w:hAnsi="標楷體"/>
                <w:color w:val="000000" w:themeColor="text1"/>
              </w:rPr>
              <w:t>（9-</w:t>
            </w:r>
            <w:r w:rsidRPr="00490FEE">
              <w:rPr>
                <w:rFonts w:ascii="標楷體" w:eastAsia="標楷體" w:hAnsi="標楷體" w:hint="eastAsia"/>
                <w:color w:val="000000" w:themeColor="text1"/>
              </w:rPr>
              <w:t>2</w:t>
            </w:r>
            <w:r w:rsidRPr="00490FEE">
              <w:rPr>
                <w:rFonts w:ascii="標楷體" w:eastAsia="標楷體" w:hAnsi="標楷體"/>
                <w:color w:val="000000" w:themeColor="text1"/>
              </w:rPr>
              <w:t>-</w:t>
            </w:r>
            <w:r w:rsidRPr="00490FEE">
              <w:rPr>
                <w:rFonts w:ascii="標楷體" w:eastAsia="標楷體" w:hAnsi="標楷體" w:hint="eastAsia"/>
                <w:color w:val="000000" w:themeColor="text1"/>
              </w:rPr>
              <w:t>10</w:t>
            </w:r>
            <w:r w:rsidRPr="00490FEE">
              <w:rPr>
                <w:rFonts w:ascii="標楷體" w:eastAsia="標楷體" w:hAnsi="標楷體"/>
                <w:color w:val="000000" w:themeColor="text1"/>
              </w:rPr>
              <w:t>）</w:t>
            </w:r>
          </w:p>
        </w:tc>
        <w:tc>
          <w:tcPr>
            <w:tcW w:w="3685" w:type="dxa"/>
            <w:tcMar>
              <w:top w:w="85" w:type="dxa"/>
              <w:bottom w:w="85" w:type="dxa"/>
            </w:tcMar>
            <w:vAlign w:val="center"/>
          </w:tcPr>
          <w:p w:rsidR="001442A2" w:rsidRPr="00490FEE" w:rsidRDefault="001442A2" w:rsidP="00E515E0">
            <w:pPr>
              <w:adjustRightInd w:val="0"/>
              <w:snapToGrid w:val="0"/>
              <w:spacing w:line="280" w:lineRule="exact"/>
              <w:textAlignment w:val="baseline"/>
              <w:rPr>
                <w:rFonts w:ascii="標楷體" w:eastAsia="標楷體" w:hAnsi="標楷體"/>
                <w:b/>
                <w:color w:val="000000" w:themeColor="text1"/>
                <w:kern w:val="0"/>
              </w:rPr>
            </w:pPr>
            <w:r w:rsidRPr="00490FEE">
              <w:rPr>
                <w:rFonts w:ascii="標楷體" w:eastAsia="標楷體" w:hAnsi="標楷體" w:hint="eastAsia"/>
                <w:color w:val="000000" w:themeColor="text1"/>
              </w:rPr>
              <w:t>院會105.11.11（9-2-10）</w:t>
            </w:r>
            <w:proofErr w:type="gramStart"/>
            <w:r w:rsidR="00E515E0" w:rsidRPr="00490FEE">
              <w:rPr>
                <w:rFonts w:ascii="標楷體" w:eastAsia="標楷體" w:hAnsi="標楷體" w:hint="eastAsia"/>
                <w:color w:val="000000" w:themeColor="text1"/>
              </w:rPr>
              <w:t>逕</w:t>
            </w:r>
            <w:proofErr w:type="gramEnd"/>
            <w:r w:rsidR="00E515E0" w:rsidRPr="00490FEE">
              <w:rPr>
                <w:rFonts w:ascii="標楷體" w:eastAsia="標楷體" w:hAnsi="標楷體" w:hint="eastAsia"/>
                <w:color w:val="000000" w:themeColor="text1"/>
              </w:rPr>
              <w:t>付二讀，並與相關提案</w:t>
            </w:r>
            <w:proofErr w:type="gramStart"/>
            <w:r w:rsidR="00E515E0" w:rsidRPr="00490FEE">
              <w:rPr>
                <w:rFonts w:ascii="標楷體" w:eastAsia="標楷體" w:hAnsi="標楷體" w:hint="eastAsia"/>
                <w:color w:val="000000" w:themeColor="text1"/>
              </w:rPr>
              <w:t>併</w:t>
            </w:r>
            <w:proofErr w:type="gramEnd"/>
            <w:r w:rsidR="00DB328D" w:rsidRPr="00490FEE">
              <w:rPr>
                <w:rFonts w:ascii="標楷體" w:eastAsia="標楷體" w:hAnsi="標楷體" w:hint="eastAsia"/>
                <w:color w:val="000000" w:themeColor="text1"/>
              </w:rPr>
              <w:t>案協商</w:t>
            </w:r>
            <w:r w:rsidRPr="00490FEE">
              <w:rPr>
                <w:rFonts w:ascii="標楷體" w:eastAsia="標楷體" w:hAnsi="標楷體" w:hint="eastAsia"/>
                <w:color w:val="000000" w:themeColor="text1"/>
              </w:rPr>
              <w:t>。</w:t>
            </w:r>
          </w:p>
        </w:tc>
      </w:tr>
      <w:tr w:rsidR="008272FC" w:rsidRPr="00490FEE" w:rsidTr="006824DE">
        <w:tc>
          <w:tcPr>
            <w:tcW w:w="709" w:type="dxa"/>
            <w:tcMar>
              <w:top w:w="85" w:type="dxa"/>
              <w:bottom w:w="85" w:type="dxa"/>
            </w:tcMar>
            <w:vAlign w:val="center"/>
          </w:tcPr>
          <w:p w:rsidR="008272FC" w:rsidRDefault="008272FC" w:rsidP="00007216">
            <w:pPr>
              <w:adjustRightInd w:val="0"/>
              <w:snapToGrid w:val="0"/>
              <w:spacing w:line="280" w:lineRule="exact"/>
              <w:jc w:val="center"/>
              <w:textAlignment w:val="baseline"/>
              <w:rPr>
                <w:rFonts w:ascii="標楷體" w:eastAsia="標楷體" w:hAnsi="標楷體"/>
                <w:color w:val="000000" w:themeColor="text1"/>
              </w:rPr>
            </w:pPr>
            <w:r>
              <w:rPr>
                <w:rFonts w:ascii="標楷體" w:eastAsia="標楷體" w:hAnsi="標楷體" w:hint="eastAsia"/>
                <w:color w:val="000000" w:themeColor="text1"/>
              </w:rPr>
              <w:t>2</w:t>
            </w:r>
          </w:p>
        </w:tc>
        <w:tc>
          <w:tcPr>
            <w:tcW w:w="2127" w:type="dxa"/>
            <w:tcMar>
              <w:top w:w="85" w:type="dxa"/>
              <w:bottom w:w="85" w:type="dxa"/>
            </w:tcMar>
            <w:vAlign w:val="center"/>
          </w:tcPr>
          <w:p w:rsidR="008272FC" w:rsidRPr="004E4F82"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r w:rsidRPr="00295305">
              <w:rPr>
                <w:rFonts w:ascii="標楷體" w:eastAsia="標楷體" w:hAnsi="標楷體" w:hint="eastAsia"/>
                <w:color w:val="000000" w:themeColor="text1"/>
              </w:rPr>
              <w:t>外役監條例第四條及第十四</w:t>
            </w:r>
            <w:proofErr w:type="gramStart"/>
            <w:r w:rsidRPr="00295305">
              <w:rPr>
                <w:rFonts w:ascii="標楷體" w:eastAsia="標楷體" w:hAnsi="標楷體" w:hint="eastAsia"/>
                <w:color w:val="000000" w:themeColor="text1"/>
              </w:rPr>
              <w:t>條</w:t>
            </w:r>
            <w:proofErr w:type="gramEnd"/>
            <w:r w:rsidRPr="00295305">
              <w:rPr>
                <w:rFonts w:ascii="標楷體" w:eastAsia="標楷體" w:hAnsi="標楷體" w:hint="eastAsia"/>
                <w:color w:val="000000" w:themeColor="text1"/>
              </w:rPr>
              <w:t>條文修正草案</w:t>
            </w:r>
          </w:p>
        </w:tc>
        <w:tc>
          <w:tcPr>
            <w:tcW w:w="2268" w:type="dxa"/>
            <w:tcMar>
              <w:top w:w="85" w:type="dxa"/>
              <w:bottom w:w="85" w:type="dxa"/>
            </w:tcMar>
            <w:vAlign w:val="center"/>
          </w:tcPr>
          <w:p w:rsidR="008272FC"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r w:rsidRPr="00295305">
              <w:rPr>
                <w:rFonts w:ascii="標楷體" w:eastAsia="標楷體" w:hAnsi="標楷體" w:hint="eastAsia"/>
                <w:color w:val="000000" w:themeColor="text1"/>
              </w:rPr>
              <w:t>時代力量黨團</w:t>
            </w:r>
          </w:p>
          <w:p w:rsidR="008272FC" w:rsidRPr="004E4F82"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r w:rsidRPr="004E4F82">
              <w:rPr>
                <w:rFonts w:ascii="標楷體" w:eastAsia="標楷體" w:hAnsi="標楷體"/>
                <w:color w:val="000000" w:themeColor="text1"/>
              </w:rPr>
              <w:t>108.0</w:t>
            </w:r>
            <w:r>
              <w:rPr>
                <w:rFonts w:ascii="標楷體" w:eastAsia="標楷體" w:hAnsi="標楷體" w:hint="eastAsia"/>
                <w:color w:val="000000" w:themeColor="text1"/>
              </w:rPr>
              <w:t>4</w:t>
            </w:r>
            <w:r w:rsidRPr="004E4F82">
              <w:rPr>
                <w:rFonts w:ascii="標楷體" w:eastAsia="標楷體" w:hAnsi="標楷體"/>
                <w:color w:val="000000" w:themeColor="text1"/>
              </w:rPr>
              <w:t>.0</w:t>
            </w:r>
            <w:r>
              <w:rPr>
                <w:rFonts w:ascii="標楷體" w:eastAsia="標楷體" w:hAnsi="標楷體" w:hint="eastAsia"/>
                <w:color w:val="000000" w:themeColor="text1"/>
              </w:rPr>
              <w:t>9</w:t>
            </w:r>
            <w:r w:rsidRPr="004E4F82">
              <w:rPr>
                <w:rFonts w:ascii="標楷體" w:eastAsia="標楷體" w:hAnsi="標楷體"/>
                <w:color w:val="000000" w:themeColor="text1"/>
              </w:rPr>
              <w:t>（9-7-</w:t>
            </w:r>
            <w:r>
              <w:rPr>
                <w:rFonts w:ascii="標楷體" w:eastAsia="標楷體" w:hAnsi="標楷體" w:hint="eastAsia"/>
                <w:color w:val="000000" w:themeColor="text1"/>
              </w:rPr>
              <w:t>8</w:t>
            </w:r>
            <w:r w:rsidRPr="004E4F82">
              <w:rPr>
                <w:rFonts w:ascii="標楷體" w:eastAsia="標楷體" w:hAnsi="標楷體"/>
                <w:color w:val="000000" w:themeColor="text1"/>
              </w:rPr>
              <w:t>）</w:t>
            </w:r>
          </w:p>
        </w:tc>
        <w:tc>
          <w:tcPr>
            <w:tcW w:w="3685" w:type="dxa"/>
            <w:tcMar>
              <w:top w:w="85" w:type="dxa"/>
              <w:bottom w:w="85" w:type="dxa"/>
            </w:tcMar>
            <w:vAlign w:val="center"/>
          </w:tcPr>
          <w:p w:rsidR="008272FC" w:rsidRDefault="008272FC" w:rsidP="00011A47">
            <w:pPr>
              <w:adjustRightInd w:val="0"/>
              <w:snapToGrid w:val="0"/>
              <w:spacing w:line="280" w:lineRule="exact"/>
              <w:textAlignment w:val="baseline"/>
              <w:rPr>
                <w:rFonts w:ascii="標楷體" w:eastAsia="標楷體" w:hAnsi="標楷體"/>
                <w:color w:val="000000" w:themeColor="text1"/>
              </w:rPr>
            </w:pPr>
            <w:r>
              <w:rPr>
                <w:rFonts w:ascii="標楷體" w:eastAsia="標楷體" w:hAnsi="標楷體" w:hint="eastAsia"/>
                <w:color w:val="000000" w:themeColor="text1"/>
              </w:rPr>
              <w:t>1.院會108.4.9</w:t>
            </w:r>
            <w:r w:rsidRPr="00490FEE">
              <w:rPr>
                <w:rFonts w:ascii="標楷體" w:eastAsia="標楷體" w:hAnsi="標楷體" w:hint="eastAsia"/>
                <w:color w:val="000000" w:themeColor="text1"/>
              </w:rPr>
              <w:t>（</w:t>
            </w:r>
            <w:r>
              <w:rPr>
                <w:rFonts w:ascii="標楷體" w:eastAsia="標楷體" w:hAnsi="標楷體" w:hint="eastAsia"/>
                <w:color w:val="000000" w:themeColor="text1"/>
              </w:rPr>
              <w:t>9-7-8）</w:t>
            </w:r>
            <w:proofErr w:type="gramStart"/>
            <w:r w:rsidRPr="00AF5D21">
              <w:rPr>
                <w:rFonts w:ascii="標楷體" w:eastAsia="標楷體" w:hAnsi="標楷體" w:hint="eastAsia"/>
                <w:color w:val="000000" w:themeColor="text1"/>
              </w:rPr>
              <w:t>逕</w:t>
            </w:r>
            <w:proofErr w:type="gramEnd"/>
            <w:r w:rsidRPr="00AF5D21">
              <w:rPr>
                <w:rFonts w:ascii="標楷體" w:eastAsia="標楷體" w:hAnsi="標楷體" w:hint="eastAsia"/>
                <w:color w:val="000000" w:themeColor="text1"/>
              </w:rPr>
              <w:t>付二讀，</w:t>
            </w:r>
            <w:r w:rsidRPr="00490FEE">
              <w:rPr>
                <w:rFonts w:ascii="標楷體" w:eastAsia="標楷體" w:hAnsi="標楷體" w:hint="eastAsia"/>
                <w:color w:val="000000" w:themeColor="text1"/>
              </w:rPr>
              <w:t>並與相關提案</w:t>
            </w:r>
            <w:proofErr w:type="gramStart"/>
            <w:r w:rsidRPr="00490FEE">
              <w:rPr>
                <w:rFonts w:ascii="標楷體" w:eastAsia="標楷體" w:hAnsi="標楷體" w:hint="eastAsia"/>
                <w:color w:val="000000" w:themeColor="text1"/>
              </w:rPr>
              <w:t>併</w:t>
            </w:r>
            <w:proofErr w:type="gramEnd"/>
            <w:r w:rsidRPr="00490FEE">
              <w:rPr>
                <w:rFonts w:ascii="標楷體" w:eastAsia="標楷體" w:hAnsi="標楷體" w:hint="eastAsia"/>
                <w:color w:val="000000" w:themeColor="text1"/>
              </w:rPr>
              <w:t>案協商</w:t>
            </w:r>
            <w:r w:rsidRPr="00AF5D21">
              <w:rPr>
                <w:rFonts w:ascii="標楷體" w:eastAsia="標楷體" w:hAnsi="標楷體" w:hint="eastAsia"/>
                <w:color w:val="000000" w:themeColor="text1"/>
              </w:rPr>
              <w:t>。</w:t>
            </w:r>
          </w:p>
          <w:p w:rsidR="008272FC" w:rsidRDefault="008272FC" w:rsidP="00011A47">
            <w:pPr>
              <w:adjustRightInd w:val="0"/>
              <w:snapToGrid w:val="0"/>
              <w:spacing w:line="280" w:lineRule="exact"/>
              <w:textAlignment w:val="baseline"/>
              <w:rPr>
                <w:rFonts w:ascii="標楷體" w:eastAsia="標楷體" w:hAnsi="標楷體"/>
                <w:color w:val="000000" w:themeColor="text1"/>
              </w:rPr>
            </w:pPr>
            <w:r>
              <w:rPr>
                <w:rFonts w:ascii="標楷體" w:eastAsia="標楷體" w:hAnsi="標楷體" w:hint="eastAsia"/>
                <w:color w:val="000000" w:themeColor="text1"/>
              </w:rPr>
              <w:t>2.</w:t>
            </w:r>
            <w:r>
              <w:rPr>
                <w:rFonts w:ascii="標楷體" w:eastAsia="標楷體" w:hAnsi="標楷體" w:hint="eastAsia"/>
                <w:color w:val="000000" w:themeColor="text1"/>
                <w:kern w:val="0"/>
              </w:rPr>
              <w:t>108.5.20</w:t>
            </w:r>
            <w:r w:rsidRPr="00773824">
              <w:rPr>
                <w:rFonts w:ascii="標楷體" w:eastAsia="標楷體" w:hAnsi="標楷體" w:hint="eastAsia"/>
                <w:color w:val="000000" w:themeColor="text1"/>
                <w:kern w:val="0"/>
              </w:rPr>
              <w:t>黨團協商。</w:t>
            </w:r>
          </w:p>
        </w:tc>
      </w:tr>
      <w:tr w:rsidR="008272FC" w:rsidRPr="00490FEE" w:rsidTr="006824DE">
        <w:tc>
          <w:tcPr>
            <w:tcW w:w="709" w:type="dxa"/>
            <w:tcMar>
              <w:top w:w="85" w:type="dxa"/>
              <w:bottom w:w="85" w:type="dxa"/>
            </w:tcMar>
            <w:vAlign w:val="center"/>
          </w:tcPr>
          <w:p w:rsidR="008272FC" w:rsidRDefault="008272FC" w:rsidP="00BC09A2">
            <w:pPr>
              <w:adjustRightInd w:val="0"/>
              <w:snapToGrid w:val="0"/>
              <w:spacing w:line="280" w:lineRule="exact"/>
              <w:jc w:val="center"/>
              <w:textAlignment w:val="baseline"/>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vAlign w:val="center"/>
          </w:tcPr>
          <w:p w:rsidR="008272FC" w:rsidRPr="001C4334"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proofErr w:type="gramStart"/>
            <w:r w:rsidRPr="00195BEF">
              <w:rPr>
                <w:rFonts w:ascii="標楷體" w:eastAsia="標楷體" w:hAnsi="標楷體" w:hint="eastAsia"/>
                <w:color w:val="000000" w:themeColor="text1"/>
              </w:rPr>
              <w:t>揭弊者</w:t>
            </w:r>
            <w:proofErr w:type="gramEnd"/>
            <w:r w:rsidRPr="00195BEF">
              <w:rPr>
                <w:rFonts w:ascii="標楷體" w:eastAsia="標楷體" w:hAnsi="標楷體" w:hint="eastAsia"/>
                <w:color w:val="000000" w:themeColor="text1"/>
              </w:rPr>
              <w:t>保護法草案</w:t>
            </w:r>
          </w:p>
        </w:tc>
        <w:tc>
          <w:tcPr>
            <w:tcW w:w="2268" w:type="dxa"/>
            <w:tcMar>
              <w:top w:w="85" w:type="dxa"/>
              <w:bottom w:w="85" w:type="dxa"/>
            </w:tcMar>
            <w:vAlign w:val="center"/>
          </w:tcPr>
          <w:p w:rsidR="008272FC"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r w:rsidRPr="00195BEF">
              <w:rPr>
                <w:rFonts w:ascii="標楷體" w:eastAsia="標楷體" w:hAnsi="標楷體" w:hint="eastAsia"/>
                <w:color w:val="000000" w:themeColor="text1"/>
              </w:rPr>
              <w:t>委員賴瑞隆等19人</w:t>
            </w:r>
          </w:p>
          <w:p w:rsidR="008272FC" w:rsidRPr="001C4334" w:rsidRDefault="008272FC" w:rsidP="00011A47">
            <w:pPr>
              <w:adjustRightInd w:val="0"/>
              <w:snapToGrid w:val="0"/>
              <w:spacing w:line="280" w:lineRule="exact"/>
              <w:ind w:rightChars="-30" w:right="-72"/>
              <w:textAlignment w:val="baseline"/>
              <w:rPr>
                <w:rFonts w:ascii="標楷體" w:eastAsia="標楷體" w:hAnsi="標楷體"/>
                <w:color w:val="000000" w:themeColor="text1"/>
              </w:rPr>
            </w:pPr>
            <w:r w:rsidRPr="004E4F82">
              <w:rPr>
                <w:rFonts w:ascii="標楷體" w:eastAsia="標楷體" w:hAnsi="標楷體"/>
                <w:color w:val="000000" w:themeColor="text1"/>
              </w:rPr>
              <w:t>108.</w:t>
            </w:r>
            <w:r>
              <w:rPr>
                <w:rFonts w:ascii="標楷體" w:eastAsia="標楷體" w:hAnsi="標楷體" w:hint="eastAsia"/>
                <w:color w:val="000000" w:themeColor="text1"/>
              </w:rPr>
              <w:t>11</w:t>
            </w:r>
            <w:r w:rsidRPr="004E4F82">
              <w:rPr>
                <w:rFonts w:ascii="標楷體" w:eastAsia="標楷體" w:hAnsi="標楷體"/>
                <w:color w:val="000000" w:themeColor="text1"/>
              </w:rPr>
              <w:t>.</w:t>
            </w:r>
            <w:r>
              <w:rPr>
                <w:rFonts w:ascii="標楷體" w:eastAsia="標楷體" w:hAnsi="標楷體" w:hint="eastAsia"/>
                <w:color w:val="000000" w:themeColor="text1"/>
              </w:rPr>
              <w:t>22</w:t>
            </w:r>
            <w:r w:rsidRPr="004E4F82">
              <w:rPr>
                <w:rFonts w:ascii="標楷體" w:eastAsia="標楷體" w:hAnsi="標楷體"/>
                <w:color w:val="000000" w:themeColor="text1"/>
              </w:rPr>
              <w:t>（9-</w:t>
            </w:r>
            <w:r>
              <w:rPr>
                <w:rFonts w:ascii="標楷體" w:eastAsia="標楷體" w:hAnsi="標楷體" w:hint="eastAsia"/>
                <w:color w:val="000000" w:themeColor="text1"/>
              </w:rPr>
              <w:t>8</w:t>
            </w:r>
            <w:r w:rsidRPr="004E4F82">
              <w:rPr>
                <w:rFonts w:ascii="標楷體" w:eastAsia="標楷體" w:hAnsi="標楷體"/>
                <w:color w:val="000000" w:themeColor="text1"/>
              </w:rPr>
              <w:t>-</w:t>
            </w:r>
            <w:r>
              <w:rPr>
                <w:rFonts w:ascii="標楷體" w:eastAsia="標楷體" w:hAnsi="標楷體" w:hint="eastAsia"/>
                <w:color w:val="000000" w:themeColor="text1"/>
              </w:rPr>
              <w:t>11</w:t>
            </w:r>
            <w:r w:rsidRPr="004E4F82">
              <w:rPr>
                <w:rFonts w:ascii="標楷體" w:eastAsia="標楷體" w:hAnsi="標楷體"/>
                <w:color w:val="000000" w:themeColor="text1"/>
              </w:rPr>
              <w:t>）</w:t>
            </w:r>
          </w:p>
        </w:tc>
        <w:tc>
          <w:tcPr>
            <w:tcW w:w="3685" w:type="dxa"/>
            <w:tcMar>
              <w:top w:w="85" w:type="dxa"/>
              <w:bottom w:w="85" w:type="dxa"/>
            </w:tcMar>
            <w:vAlign w:val="center"/>
          </w:tcPr>
          <w:p w:rsidR="008272FC" w:rsidRDefault="008272FC" w:rsidP="00011A47">
            <w:pPr>
              <w:adjustRightInd w:val="0"/>
              <w:snapToGrid w:val="0"/>
              <w:spacing w:line="280" w:lineRule="exact"/>
              <w:textAlignment w:val="baseline"/>
              <w:rPr>
                <w:rFonts w:ascii="標楷體" w:eastAsia="標楷體" w:hAnsi="標楷體"/>
                <w:color w:val="000000" w:themeColor="text1"/>
              </w:rPr>
            </w:pPr>
            <w:r>
              <w:rPr>
                <w:rFonts w:ascii="標楷體" w:eastAsia="標楷體" w:hAnsi="標楷體" w:hint="eastAsia"/>
                <w:color w:val="000000" w:themeColor="text1"/>
              </w:rPr>
              <w:t>院會108.11.22</w:t>
            </w:r>
            <w:r w:rsidRPr="00490FEE">
              <w:rPr>
                <w:rFonts w:ascii="標楷體" w:eastAsia="標楷體" w:hAnsi="標楷體" w:hint="eastAsia"/>
                <w:color w:val="000000" w:themeColor="text1"/>
              </w:rPr>
              <w:t>（</w:t>
            </w:r>
            <w:r>
              <w:rPr>
                <w:rFonts w:ascii="標楷體" w:eastAsia="標楷體" w:hAnsi="標楷體" w:hint="eastAsia"/>
                <w:color w:val="000000" w:themeColor="text1"/>
              </w:rPr>
              <w:t>9-8-11）</w:t>
            </w:r>
            <w:proofErr w:type="gramStart"/>
            <w:r w:rsidRPr="00AF5D21">
              <w:rPr>
                <w:rFonts w:ascii="標楷體" w:eastAsia="標楷體" w:hAnsi="標楷體" w:hint="eastAsia"/>
                <w:color w:val="000000" w:themeColor="text1"/>
              </w:rPr>
              <w:t>逕</w:t>
            </w:r>
            <w:proofErr w:type="gramEnd"/>
            <w:r w:rsidRPr="00AF5D21">
              <w:rPr>
                <w:rFonts w:ascii="標楷體" w:eastAsia="標楷體" w:hAnsi="標楷體" w:hint="eastAsia"/>
                <w:color w:val="000000" w:themeColor="text1"/>
              </w:rPr>
              <w:t>付二讀，</w:t>
            </w:r>
            <w:r w:rsidRPr="00490FEE">
              <w:rPr>
                <w:rFonts w:ascii="標楷體" w:eastAsia="標楷體" w:hAnsi="標楷體" w:hint="eastAsia"/>
                <w:color w:val="000000" w:themeColor="text1"/>
              </w:rPr>
              <w:t>並與相關提案</w:t>
            </w:r>
            <w:proofErr w:type="gramStart"/>
            <w:r w:rsidRPr="00490FEE">
              <w:rPr>
                <w:rFonts w:ascii="標楷體" w:eastAsia="標楷體" w:hAnsi="標楷體" w:hint="eastAsia"/>
                <w:color w:val="000000" w:themeColor="text1"/>
              </w:rPr>
              <w:t>併</w:t>
            </w:r>
            <w:proofErr w:type="gramEnd"/>
            <w:r w:rsidRPr="00490FEE">
              <w:rPr>
                <w:rFonts w:ascii="標楷體" w:eastAsia="標楷體" w:hAnsi="標楷體" w:hint="eastAsia"/>
                <w:color w:val="000000" w:themeColor="text1"/>
              </w:rPr>
              <w:t>案協商</w:t>
            </w:r>
            <w:r w:rsidRPr="00AF5D21">
              <w:rPr>
                <w:rFonts w:ascii="標楷體" w:eastAsia="標楷體" w:hAnsi="標楷體" w:hint="eastAsia"/>
                <w:color w:val="000000" w:themeColor="text1"/>
              </w:rPr>
              <w:t>。</w:t>
            </w:r>
          </w:p>
        </w:tc>
      </w:tr>
    </w:tbl>
    <w:p w:rsidR="00452E5A" w:rsidRPr="00490FEE" w:rsidRDefault="00452E5A">
      <w:pPr>
        <w:rPr>
          <w:rFonts w:ascii="標楷體" w:eastAsia="標楷體" w:hAnsi="標楷體"/>
          <w:color w:val="000000" w:themeColor="text1"/>
        </w:rPr>
      </w:pPr>
    </w:p>
    <w:sectPr w:rsidR="00452E5A" w:rsidRPr="00490FEE" w:rsidSect="00126749">
      <w:footerReference w:type="default" r:id="rId9"/>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811" w:rsidRDefault="00CB4811" w:rsidP="00786FE3">
      <w:r>
        <w:separator/>
      </w:r>
    </w:p>
  </w:endnote>
  <w:endnote w:type="continuationSeparator" w:id="0">
    <w:p w:rsidR="00CB4811" w:rsidRDefault="00CB4811" w:rsidP="00786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45165"/>
      <w:docPartObj>
        <w:docPartGallery w:val="Page Numbers (Bottom of Page)"/>
        <w:docPartUnique/>
      </w:docPartObj>
    </w:sdtPr>
    <w:sdtEndPr/>
    <w:sdtContent>
      <w:p w:rsidR="00B41940" w:rsidRDefault="00B41940" w:rsidP="00126749">
        <w:pPr>
          <w:pStyle w:val="ac"/>
          <w:ind w:left="480"/>
          <w:jc w:val="center"/>
        </w:pPr>
        <w:r>
          <w:fldChar w:fldCharType="begin"/>
        </w:r>
        <w:r>
          <w:instrText>PAGE   \* MERGEFORMAT</w:instrText>
        </w:r>
        <w:r>
          <w:fldChar w:fldCharType="separate"/>
        </w:r>
        <w:r w:rsidR="00A570AC" w:rsidRPr="00A570AC">
          <w:rPr>
            <w:noProof/>
            <w:lang w:val="zh-TW"/>
          </w:rPr>
          <w:t>16</w:t>
        </w:r>
        <w:r>
          <w:fldChar w:fldCharType="end"/>
        </w:r>
      </w:p>
    </w:sdtContent>
  </w:sdt>
  <w:p w:rsidR="00B41940" w:rsidRDefault="00B4194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811" w:rsidRDefault="00CB4811" w:rsidP="00786FE3">
      <w:r>
        <w:separator/>
      </w:r>
    </w:p>
  </w:footnote>
  <w:footnote w:type="continuationSeparator" w:id="0">
    <w:p w:rsidR="00CB4811" w:rsidRDefault="00CB4811" w:rsidP="00786F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nsid w:val="054B4293"/>
    <w:multiLevelType w:val="hybridMultilevel"/>
    <w:tmpl w:val="0BFAF680"/>
    <w:lvl w:ilvl="0" w:tplc="B132736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8111D0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4">
    <w:nsid w:val="0C5C622F"/>
    <w:multiLevelType w:val="hybridMultilevel"/>
    <w:tmpl w:val="18C80F84"/>
    <w:lvl w:ilvl="0" w:tplc="6ACCAEEC">
      <w:start w:val="1"/>
      <w:numFmt w:val="decimal"/>
      <w:suff w:val="space"/>
      <w:lvlText w:val="(%1)"/>
      <w:lvlJc w:val="left"/>
      <w:pPr>
        <w:ind w:left="1432" w:hanging="480"/>
      </w:pPr>
      <w:rPr>
        <w:rFonts w:ascii="Times New Roman" w:hAnsi="Times New Roman" w:hint="default"/>
      </w:rPr>
    </w:lvl>
    <w:lvl w:ilvl="1" w:tplc="04090019" w:tentative="1">
      <w:start w:val="1"/>
      <w:numFmt w:val="ideographTraditional"/>
      <w:lvlText w:val="%2、"/>
      <w:lvlJc w:val="left"/>
      <w:pPr>
        <w:ind w:left="1961" w:hanging="480"/>
      </w:pPr>
    </w:lvl>
    <w:lvl w:ilvl="2" w:tplc="0409001B" w:tentative="1">
      <w:start w:val="1"/>
      <w:numFmt w:val="lowerRoman"/>
      <w:lvlText w:val="%3."/>
      <w:lvlJc w:val="right"/>
      <w:pPr>
        <w:ind w:left="2441" w:hanging="480"/>
      </w:pPr>
    </w:lvl>
    <w:lvl w:ilvl="3" w:tplc="0409000F" w:tentative="1">
      <w:start w:val="1"/>
      <w:numFmt w:val="decimal"/>
      <w:lvlText w:val="%4."/>
      <w:lvlJc w:val="left"/>
      <w:pPr>
        <w:ind w:left="2921" w:hanging="480"/>
      </w:pPr>
    </w:lvl>
    <w:lvl w:ilvl="4" w:tplc="04090019" w:tentative="1">
      <w:start w:val="1"/>
      <w:numFmt w:val="ideographTraditional"/>
      <w:lvlText w:val="%5、"/>
      <w:lvlJc w:val="left"/>
      <w:pPr>
        <w:ind w:left="3401" w:hanging="480"/>
      </w:pPr>
    </w:lvl>
    <w:lvl w:ilvl="5" w:tplc="0409001B" w:tentative="1">
      <w:start w:val="1"/>
      <w:numFmt w:val="lowerRoman"/>
      <w:lvlText w:val="%6."/>
      <w:lvlJc w:val="right"/>
      <w:pPr>
        <w:ind w:left="3881" w:hanging="480"/>
      </w:pPr>
    </w:lvl>
    <w:lvl w:ilvl="6" w:tplc="0409000F" w:tentative="1">
      <w:start w:val="1"/>
      <w:numFmt w:val="decimal"/>
      <w:lvlText w:val="%7."/>
      <w:lvlJc w:val="left"/>
      <w:pPr>
        <w:ind w:left="4361" w:hanging="480"/>
      </w:pPr>
    </w:lvl>
    <w:lvl w:ilvl="7" w:tplc="04090019" w:tentative="1">
      <w:start w:val="1"/>
      <w:numFmt w:val="ideographTraditional"/>
      <w:lvlText w:val="%8、"/>
      <w:lvlJc w:val="left"/>
      <w:pPr>
        <w:ind w:left="4841" w:hanging="480"/>
      </w:pPr>
    </w:lvl>
    <w:lvl w:ilvl="8" w:tplc="0409001B" w:tentative="1">
      <w:start w:val="1"/>
      <w:numFmt w:val="lowerRoman"/>
      <w:lvlText w:val="%9."/>
      <w:lvlJc w:val="right"/>
      <w:pPr>
        <w:ind w:left="5321" w:hanging="480"/>
      </w:pPr>
    </w:lvl>
  </w:abstractNum>
  <w:abstractNum w:abstractNumId="5">
    <w:nsid w:val="0EC26392"/>
    <w:multiLevelType w:val="hybridMultilevel"/>
    <w:tmpl w:val="A57AE196"/>
    <w:lvl w:ilvl="0" w:tplc="6F9C1A3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0595A11"/>
    <w:multiLevelType w:val="hybridMultilevel"/>
    <w:tmpl w:val="3C62F654"/>
    <w:lvl w:ilvl="0" w:tplc="716C97CE">
      <w:start w:val="1"/>
      <w:numFmt w:val="decimal"/>
      <w:suff w:val="nothing"/>
      <w:lvlText w:val="%1."/>
      <w:lvlJc w:val="left"/>
      <w:pPr>
        <w:ind w:left="1359" w:hanging="480"/>
      </w:pPr>
      <w:rPr>
        <w:rFonts w:hint="eastAsia"/>
      </w:rPr>
    </w:lvl>
    <w:lvl w:ilvl="1" w:tplc="04090019" w:tentative="1">
      <w:start w:val="1"/>
      <w:numFmt w:val="ideographTraditional"/>
      <w:lvlText w:val="%2、"/>
      <w:lvlJc w:val="left"/>
      <w:pPr>
        <w:ind w:left="1839" w:hanging="480"/>
      </w:pPr>
    </w:lvl>
    <w:lvl w:ilvl="2" w:tplc="0409001B" w:tentative="1">
      <w:start w:val="1"/>
      <w:numFmt w:val="lowerRoman"/>
      <w:lvlText w:val="%3."/>
      <w:lvlJc w:val="right"/>
      <w:pPr>
        <w:ind w:left="2319" w:hanging="480"/>
      </w:pPr>
    </w:lvl>
    <w:lvl w:ilvl="3" w:tplc="0409000F" w:tentative="1">
      <w:start w:val="1"/>
      <w:numFmt w:val="decimal"/>
      <w:lvlText w:val="%4."/>
      <w:lvlJc w:val="left"/>
      <w:pPr>
        <w:ind w:left="2799" w:hanging="480"/>
      </w:pPr>
    </w:lvl>
    <w:lvl w:ilvl="4" w:tplc="04090019" w:tentative="1">
      <w:start w:val="1"/>
      <w:numFmt w:val="ideographTraditional"/>
      <w:lvlText w:val="%5、"/>
      <w:lvlJc w:val="left"/>
      <w:pPr>
        <w:ind w:left="3279" w:hanging="480"/>
      </w:pPr>
    </w:lvl>
    <w:lvl w:ilvl="5" w:tplc="0409001B" w:tentative="1">
      <w:start w:val="1"/>
      <w:numFmt w:val="lowerRoman"/>
      <w:lvlText w:val="%6."/>
      <w:lvlJc w:val="right"/>
      <w:pPr>
        <w:ind w:left="3759" w:hanging="480"/>
      </w:pPr>
    </w:lvl>
    <w:lvl w:ilvl="6" w:tplc="0409000F" w:tentative="1">
      <w:start w:val="1"/>
      <w:numFmt w:val="decimal"/>
      <w:lvlText w:val="%7."/>
      <w:lvlJc w:val="left"/>
      <w:pPr>
        <w:ind w:left="4239" w:hanging="480"/>
      </w:pPr>
    </w:lvl>
    <w:lvl w:ilvl="7" w:tplc="04090019" w:tentative="1">
      <w:start w:val="1"/>
      <w:numFmt w:val="ideographTraditional"/>
      <w:lvlText w:val="%8、"/>
      <w:lvlJc w:val="left"/>
      <w:pPr>
        <w:ind w:left="4719" w:hanging="480"/>
      </w:pPr>
    </w:lvl>
    <w:lvl w:ilvl="8" w:tplc="0409001B" w:tentative="1">
      <w:start w:val="1"/>
      <w:numFmt w:val="lowerRoman"/>
      <w:lvlText w:val="%9."/>
      <w:lvlJc w:val="right"/>
      <w:pPr>
        <w:ind w:left="5199" w:hanging="480"/>
      </w:pPr>
    </w:lvl>
  </w:abstractNum>
  <w:abstractNum w:abstractNumId="7">
    <w:nsid w:val="1672443B"/>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8">
    <w:nsid w:val="1F542418"/>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9">
    <w:nsid w:val="21794428"/>
    <w:multiLevelType w:val="hybridMultilevel"/>
    <w:tmpl w:val="CC325670"/>
    <w:lvl w:ilvl="0" w:tplc="33F490EC">
      <w:start w:val="4"/>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4B10BE"/>
    <w:multiLevelType w:val="hybridMultilevel"/>
    <w:tmpl w:val="FE50EAEE"/>
    <w:lvl w:ilvl="0" w:tplc="71DC8AE0">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2">
    <w:nsid w:val="2923679B"/>
    <w:multiLevelType w:val="hybridMultilevel"/>
    <w:tmpl w:val="75E073EE"/>
    <w:lvl w:ilvl="0" w:tplc="82AA5320">
      <w:start w:val="1"/>
      <w:numFmt w:val="taiwaneseCountingThousand"/>
      <w:suff w:val="nothing"/>
      <w:lvlText w:val="%1、"/>
      <w:lvlJc w:val="left"/>
      <w:pPr>
        <w:ind w:left="480" w:hanging="480"/>
      </w:pPr>
      <w:rPr>
        <w:rFonts w:eastAsia="標楷體" w:hint="eastAsia"/>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BD83EB2"/>
    <w:multiLevelType w:val="hybridMultilevel"/>
    <w:tmpl w:val="99AABD8C"/>
    <w:lvl w:ilvl="0" w:tplc="9C46D074">
      <w:start w:val="1"/>
      <w:numFmt w:val="taiwaneseCountingThousand"/>
      <w:suff w:val="nothing"/>
      <w:lvlText w:val="%1、"/>
      <w:lvlJc w:val="left"/>
      <w:pPr>
        <w:ind w:left="1004" w:hanging="720"/>
      </w:pPr>
      <w:rPr>
        <w:rFonts w:hint="default"/>
      </w:rPr>
    </w:lvl>
    <w:lvl w:ilvl="1" w:tplc="8702FC3E">
      <w:start w:val="1"/>
      <w:numFmt w:val="taiwaneseCountingThousand"/>
      <w:suff w:val="nothing"/>
      <w:lvlText w:val="(%2)"/>
      <w:lvlJc w:val="left"/>
      <w:pPr>
        <w:ind w:left="1520" w:hanging="720"/>
      </w:pPr>
      <w:rPr>
        <w:rFonts w:hint="default"/>
      </w:r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14">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nsid w:val="2E86113E"/>
    <w:multiLevelType w:val="hybridMultilevel"/>
    <w:tmpl w:val="4BD23A92"/>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107034B"/>
    <w:multiLevelType w:val="hybridMultilevel"/>
    <w:tmpl w:val="B5F27BC0"/>
    <w:lvl w:ilvl="0" w:tplc="354874B4">
      <w:start w:val="1"/>
      <w:numFmt w:val="taiwaneseCountingThousand"/>
      <w:suff w:val="nothing"/>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7">
    <w:nsid w:val="329946A1"/>
    <w:multiLevelType w:val="hybridMultilevel"/>
    <w:tmpl w:val="3D30CD34"/>
    <w:lvl w:ilvl="0" w:tplc="D4E881DE">
      <w:start w:val="1"/>
      <w:numFmt w:val="bullet"/>
      <w:lvlText w:val="※"/>
      <w:lvlJc w:val="left"/>
      <w:pPr>
        <w:ind w:left="764" w:hanging="480"/>
      </w:pPr>
      <w:rPr>
        <w:rFonts w:ascii="標楷體" w:eastAsia="標楷體" w:hAnsi="標楷體" w:hint="eastAsia"/>
        <w:b/>
        <w:sz w:val="32"/>
        <w:szCs w:val="32"/>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8">
    <w:nsid w:val="34A850CF"/>
    <w:multiLevelType w:val="hybridMultilevel"/>
    <w:tmpl w:val="30AC9E06"/>
    <w:lvl w:ilvl="0" w:tplc="67AA690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4B36445"/>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20">
    <w:nsid w:val="35287881"/>
    <w:multiLevelType w:val="hybridMultilevel"/>
    <w:tmpl w:val="3B267F5A"/>
    <w:lvl w:ilvl="0" w:tplc="7820F64A">
      <w:start w:val="1"/>
      <w:numFmt w:val="taiwaneseCountingThousand"/>
      <w:suff w:val="nothing"/>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1">
    <w:nsid w:val="39694141"/>
    <w:multiLevelType w:val="hybridMultilevel"/>
    <w:tmpl w:val="78AA7FF2"/>
    <w:lvl w:ilvl="0" w:tplc="AD7AD57C">
      <w:start w:val="1"/>
      <w:numFmt w:val="taiwaneseCountingThousand"/>
      <w:suff w:val="nothing"/>
      <w:lvlText w:val="(%1)"/>
      <w:lvlJc w:val="right"/>
      <w:pPr>
        <w:ind w:left="1920" w:hanging="480"/>
      </w:pPr>
      <w:rPr>
        <w:rFonts w:eastAsia="標楷體"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2">
    <w:nsid w:val="3E090F44"/>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3">
    <w:nsid w:val="3E532C7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4">
    <w:nsid w:val="41B03092"/>
    <w:multiLevelType w:val="hybridMultilevel"/>
    <w:tmpl w:val="331AB9E4"/>
    <w:lvl w:ilvl="0" w:tplc="720A7EA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5">
    <w:nsid w:val="47BB06B5"/>
    <w:multiLevelType w:val="hybridMultilevel"/>
    <w:tmpl w:val="3FF28944"/>
    <w:lvl w:ilvl="0" w:tplc="6EB800F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91B5B0A"/>
    <w:multiLevelType w:val="hybridMultilevel"/>
    <w:tmpl w:val="63E00800"/>
    <w:lvl w:ilvl="0" w:tplc="94FE72D2">
      <w:start w:val="1"/>
      <w:numFmt w:val="decimal"/>
      <w:suff w:val="space"/>
      <w:lvlText w:val="%1."/>
      <w:lvlJc w:val="left"/>
      <w:pPr>
        <w:ind w:left="1432" w:hanging="480"/>
      </w:pPr>
      <w:rPr>
        <w:rFonts w:hint="eastAsia"/>
      </w:rPr>
    </w:lvl>
    <w:lvl w:ilvl="1" w:tplc="04090019" w:tentative="1">
      <w:start w:val="1"/>
      <w:numFmt w:val="ideographTraditional"/>
      <w:lvlText w:val="%2、"/>
      <w:lvlJc w:val="left"/>
      <w:pPr>
        <w:ind w:left="2752" w:hanging="480"/>
      </w:pPr>
    </w:lvl>
    <w:lvl w:ilvl="2" w:tplc="0409001B" w:tentative="1">
      <w:start w:val="1"/>
      <w:numFmt w:val="lowerRoman"/>
      <w:lvlText w:val="%3."/>
      <w:lvlJc w:val="right"/>
      <w:pPr>
        <w:ind w:left="3232" w:hanging="480"/>
      </w:pPr>
    </w:lvl>
    <w:lvl w:ilvl="3" w:tplc="0409000F" w:tentative="1">
      <w:start w:val="1"/>
      <w:numFmt w:val="decimal"/>
      <w:lvlText w:val="%4."/>
      <w:lvlJc w:val="left"/>
      <w:pPr>
        <w:ind w:left="3712" w:hanging="480"/>
      </w:pPr>
    </w:lvl>
    <w:lvl w:ilvl="4" w:tplc="04090019" w:tentative="1">
      <w:start w:val="1"/>
      <w:numFmt w:val="ideographTraditional"/>
      <w:lvlText w:val="%5、"/>
      <w:lvlJc w:val="left"/>
      <w:pPr>
        <w:ind w:left="4192" w:hanging="480"/>
      </w:pPr>
    </w:lvl>
    <w:lvl w:ilvl="5" w:tplc="0409001B" w:tentative="1">
      <w:start w:val="1"/>
      <w:numFmt w:val="lowerRoman"/>
      <w:lvlText w:val="%6."/>
      <w:lvlJc w:val="right"/>
      <w:pPr>
        <w:ind w:left="4672" w:hanging="480"/>
      </w:pPr>
    </w:lvl>
    <w:lvl w:ilvl="6" w:tplc="0409000F" w:tentative="1">
      <w:start w:val="1"/>
      <w:numFmt w:val="decimal"/>
      <w:lvlText w:val="%7."/>
      <w:lvlJc w:val="left"/>
      <w:pPr>
        <w:ind w:left="5152" w:hanging="480"/>
      </w:pPr>
    </w:lvl>
    <w:lvl w:ilvl="7" w:tplc="04090019" w:tentative="1">
      <w:start w:val="1"/>
      <w:numFmt w:val="ideographTraditional"/>
      <w:lvlText w:val="%8、"/>
      <w:lvlJc w:val="left"/>
      <w:pPr>
        <w:ind w:left="5632" w:hanging="480"/>
      </w:pPr>
    </w:lvl>
    <w:lvl w:ilvl="8" w:tplc="0409001B" w:tentative="1">
      <w:start w:val="1"/>
      <w:numFmt w:val="lowerRoman"/>
      <w:lvlText w:val="%9."/>
      <w:lvlJc w:val="right"/>
      <w:pPr>
        <w:ind w:left="6112" w:hanging="480"/>
      </w:pPr>
    </w:lvl>
  </w:abstractNum>
  <w:abstractNum w:abstractNumId="27">
    <w:nsid w:val="4967410F"/>
    <w:multiLevelType w:val="hybridMultilevel"/>
    <w:tmpl w:val="EAB85B1E"/>
    <w:lvl w:ilvl="0" w:tplc="78921300">
      <w:start w:val="1"/>
      <w:numFmt w:val="taiwaneseCountingThousand"/>
      <w:lvlText w:val="%1、"/>
      <w:lvlJc w:val="left"/>
      <w:pPr>
        <w:ind w:left="480" w:hanging="480"/>
      </w:pPr>
      <w:rPr>
        <w:rFonts w:hint="default"/>
        <w:b w:val="0"/>
        <w:sz w:val="32"/>
      </w:rPr>
    </w:lvl>
    <w:lvl w:ilvl="1" w:tplc="E670DEEE">
      <w:start w:val="1"/>
      <w:numFmt w:val="taiwaneseCountingThousand"/>
      <w:suff w:val="nothing"/>
      <w:lvlText w:val="%2、"/>
      <w:lvlJc w:val="left"/>
      <w:pPr>
        <w:ind w:left="480" w:hanging="480"/>
      </w:pPr>
      <w:rPr>
        <w:rFonts w:hint="default"/>
        <w:b w:val="0"/>
        <w:sz w:val="32"/>
        <w:lang w:val="en-US"/>
      </w:rPr>
    </w:lvl>
    <w:lvl w:ilvl="2" w:tplc="5A44731A">
      <w:start w:val="1"/>
      <w:numFmt w:val="taiwaneseCountingThousand"/>
      <w:suff w:val="nothing"/>
      <w:lvlText w:val="(%3)"/>
      <w:lvlJc w:val="left"/>
      <w:pPr>
        <w:ind w:left="1440" w:hanging="480"/>
      </w:pPr>
      <w:rPr>
        <w:rFonts w:eastAsia="標楷體"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3DB403E"/>
    <w:multiLevelType w:val="hybridMultilevel"/>
    <w:tmpl w:val="9242897E"/>
    <w:lvl w:ilvl="0" w:tplc="44F85764">
      <w:start w:val="1"/>
      <w:numFmt w:val="taiwaneseCountingThousand"/>
      <w:suff w:val="nothing"/>
      <w:lvlText w:val="(%1)"/>
      <w:lvlJc w:val="left"/>
      <w:pPr>
        <w:ind w:left="1200" w:hanging="720"/>
      </w:pPr>
      <w:rPr>
        <w:rFonts w:eastAsia="標楷體" w:hint="eastAsia"/>
        <w:sz w:val="32"/>
      </w:rPr>
    </w:lvl>
    <w:lvl w:ilvl="1" w:tplc="04090019">
      <w:start w:val="1"/>
      <w:numFmt w:val="ideographTraditional"/>
      <w:lvlText w:val="%2、"/>
      <w:lvlJc w:val="left"/>
      <w:pPr>
        <w:ind w:left="1764" w:hanging="480"/>
      </w:pPr>
    </w:lvl>
    <w:lvl w:ilvl="2" w:tplc="0409001B" w:tentative="1">
      <w:start w:val="1"/>
      <w:numFmt w:val="lowerRoman"/>
      <w:lvlText w:val="%3."/>
      <w:lvlJc w:val="right"/>
      <w:pPr>
        <w:ind w:left="2244" w:hanging="480"/>
      </w:pPr>
    </w:lvl>
    <w:lvl w:ilvl="3" w:tplc="0409000F" w:tentative="1">
      <w:start w:val="1"/>
      <w:numFmt w:val="decimal"/>
      <w:lvlText w:val="%4."/>
      <w:lvlJc w:val="left"/>
      <w:pPr>
        <w:ind w:left="2724" w:hanging="480"/>
      </w:pPr>
    </w:lvl>
    <w:lvl w:ilvl="4" w:tplc="04090019" w:tentative="1">
      <w:start w:val="1"/>
      <w:numFmt w:val="ideographTraditional"/>
      <w:lvlText w:val="%5、"/>
      <w:lvlJc w:val="left"/>
      <w:pPr>
        <w:ind w:left="3204" w:hanging="480"/>
      </w:pPr>
    </w:lvl>
    <w:lvl w:ilvl="5" w:tplc="0409001B" w:tentative="1">
      <w:start w:val="1"/>
      <w:numFmt w:val="lowerRoman"/>
      <w:lvlText w:val="%6."/>
      <w:lvlJc w:val="right"/>
      <w:pPr>
        <w:ind w:left="3684" w:hanging="480"/>
      </w:pPr>
    </w:lvl>
    <w:lvl w:ilvl="6" w:tplc="0409000F" w:tentative="1">
      <w:start w:val="1"/>
      <w:numFmt w:val="decimal"/>
      <w:lvlText w:val="%7."/>
      <w:lvlJc w:val="left"/>
      <w:pPr>
        <w:ind w:left="4164" w:hanging="480"/>
      </w:pPr>
    </w:lvl>
    <w:lvl w:ilvl="7" w:tplc="04090019" w:tentative="1">
      <w:start w:val="1"/>
      <w:numFmt w:val="ideographTraditional"/>
      <w:lvlText w:val="%8、"/>
      <w:lvlJc w:val="left"/>
      <w:pPr>
        <w:ind w:left="4644" w:hanging="480"/>
      </w:pPr>
    </w:lvl>
    <w:lvl w:ilvl="8" w:tplc="0409001B" w:tentative="1">
      <w:start w:val="1"/>
      <w:numFmt w:val="lowerRoman"/>
      <w:lvlText w:val="%9."/>
      <w:lvlJc w:val="right"/>
      <w:pPr>
        <w:ind w:left="5124" w:hanging="480"/>
      </w:pPr>
    </w:lvl>
  </w:abstractNum>
  <w:abstractNum w:abstractNumId="30">
    <w:nsid w:val="563C0694"/>
    <w:multiLevelType w:val="hybridMultilevel"/>
    <w:tmpl w:val="F03CB8EC"/>
    <w:lvl w:ilvl="0" w:tplc="936E867E">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8E219C7"/>
    <w:multiLevelType w:val="hybridMultilevel"/>
    <w:tmpl w:val="114AC5B4"/>
    <w:lvl w:ilvl="0" w:tplc="93885CD4">
      <w:start w:val="1"/>
      <w:numFmt w:val="taiwaneseCountingThousand"/>
      <w:lvlText w:val="%1、"/>
      <w:lvlJc w:val="left"/>
      <w:pPr>
        <w:tabs>
          <w:tab w:val="num" w:pos="720"/>
        </w:tabs>
        <w:ind w:left="720" w:hanging="720"/>
      </w:pPr>
      <w:rPr>
        <w:rFonts w:hint="eastAsia"/>
      </w:rPr>
    </w:lvl>
    <w:lvl w:ilvl="1" w:tplc="04090019">
      <w:start w:val="1"/>
      <w:numFmt w:val="taiwaneseCountingThousand"/>
      <w:lvlText w:val="（%2）"/>
      <w:lvlJc w:val="left"/>
      <w:pPr>
        <w:tabs>
          <w:tab w:val="num" w:pos="1080"/>
        </w:tabs>
        <w:ind w:left="1080" w:hanging="1080"/>
      </w:pPr>
      <w:rPr>
        <w:rFonts w:hint="eastAsia"/>
        <w:lang w:val="en-US"/>
      </w:rPr>
    </w:lvl>
    <w:lvl w:ilvl="2" w:tplc="0409001B" w:tentative="1">
      <w:start w:val="1"/>
      <w:numFmt w:val="lowerRoman"/>
      <w:lvlText w:val="%3."/>
      <w:lvlJc w:val="right"/>
      <w:pPr>
        <w:tabs>
          <w:tab w:val="num" w:pos="1358"/>
        </w:tabs>
        <w:ind w:left="1358" w:hanging="480"/>
      </w:pPr>
    </w:lvl>
    <w:lvl w:ilvl="3" w:tplc="0409000F" w:tentative="1">
      <w:start w:val="1"/>
      <w:numFmt w:val="decimal"/>
      <w:lvlText w:val="%4."/>
      <w:lvlJc w:val="left"/>
      <w:pPr>
        <w:tabs>
          <w:tab w:val="num" w:pos="1838"/>
        </w:tabs>
        <w:ind w:left="1838" w:hanging="480"/>
      </w:pPr>
    </w:lvl>
    <w:lvl w:ilvl="4" w:tplc="04090019" w:tentative="1">
      <w:start w:val="1"/>
      <w:numFmt w:val="ideographTraditional"/>
      <w:lvlText w:val="%5、"/>
      <w:lvlJc w:val="left"/>
      <w:pPr>
        <w:tabs>
          <w:tab w:val="num" w:pos="2318"/>
        </w:tabs>
        <w:ind w:left="2318" w:hanging="480"/>
      </w:pPr>
    </w:lvl>
    <w:lvl w:ilvl="5" w:tplc="0409001B" w:tentative="1">
      <w:start w:val="1"/>
      <w:numFmt w:val="lowerRoman"/>
      <w:lvlText w:val="%6."/>
      <w:lvlJc w:val="right"/>
      <w:pPr>
        <w:tabs>
          <w:tab w:val="num" w:pos="2798"/>
        </w:tabs>
        <w:ind w:left="2798" w:hanging="480"/>
      </w:pPr>
    </w:lvl>
    <w:lvl w:ilvl="6" w:tplc="0409000F" w:tentative="1">
      <w:start w:val="1"/>
      <w:numFmt w:val="decimal"/>
      <w:lvlText w:val="%7."/>
      <w:lvlJc w:val="left"/>
      <w:pPr>
        <w:tabs>
          <w:tab w:val="num" w:pos="3278"/>
        </w:tabs>
        <w:ind w:left="3278" w:hanging="480"/>
      </w:pPr>
    </w:lvl>
    <w:lvl w:ilvl="7" w:tplc="04090019" w:tentative="1">
      <w:start w:val="1"/>
      <w:numFmt w:val="ideographTraditional"/>
      <w:lvlText w:val="%8、"/>
      <w:lvlJc w:val="left"/>
      <w:pPr>
        <w:tabs>
          <w:tab w:val="num" w:pos="3758"/>
        </w:tabs>
        <w:ind w:left="3758" w:hanging="480"/>
      </w:pPr>
    </w:lvl>
    <w:lvl w:ilvl="8" w:tplc="0409001B" w:tentative="1">
      <w:start w:val="1"/>
      <w:numFmt w:val="lowerRoman"/>
      <w:lvlText w:val="%9."/>
      <w:lvlJc w:val="right"/>
      <w:pPr>
        <w:tabs>
          <w:tab w:val="num" w:pos="4238"/>
        </w:tabs>
        <w:ind w:left="4238" w:hanging="480"/>
      </w:pPr>
    </w:lvl>
  </w:abstractNum>
  <w:abstractNum w:abstractNumId="32">
    <w:nsid w:val="5E8153C9"/>
    <w:multiLevelType w:val="hybridMultilevel"/>
    <w:tmpl w:val="6CA20B24"/>
    <w:lvl w:ilvl="0" w:tplc="3F982E6C">
      <w:start w:val="1"/>
      <w:numFmt w:val="taiwaneseCountingThousand"/>
      <w:lvlText w:val="（%1）"/>
      <w:lvlJc w:val="left"/>
      <w:pPr>
        <w:ind w:left="2084" w:hanging="1080"/>
      </w:pPr>
      <w:rPr>
        <w:rFonts w:hint="default"/>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33">
    <w:nsid w:val="622D232B"/>
    <w:multiLevelType w:val="hybridMultilevel"/>
    <w:tmpl w:val="438A5716"/>
    <w:lvl w:ilvl="0" w:tplc="6BAE7372">
      <w:start w:val="1"/>
      <w:numFmt w:val="decimal"/>
      <w:suff w:val="nothing"/>
      <w:lvlText w:val="%1."/>
      <w:lvlJc w:val="left"/>
      <w:pPr>
        <w:ind w:left="1501" w:hanging="480"/>
      </w:pPr>
      <w:rPr>
        <w:rFonts w:hint="eastAsia"/>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34">
    <w:nsid w:val="68624157"/>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35">
    <w:nsid w:val="68821770"/>
    <w:multiLevelType w:val="hybridMultilevel"/>
    <w:tmpl w:val="B14ACF44"/>
    <w:lvl w:ilvl="0" w:tplc="DD5E0A0C">
      <w:start w:val="1"/>
      <w:numFmt w:val="taiwaneseCountingThousand"/>
      <w:suff w:val="space"/>
      <w:lvlText w:val="(%1)"/>
      <w:lvlJc w:val="right"/>
      <w:pPr>
        <w:ind w:left="511" w:hanging="480"/>
      </w:pPr>
      <w:rPr>
        <w:rFonts w:eastAsia="標楷體" w:hint="eastAsia"/>
      </w:rPr>
    </w:lvl>
    <w:lvl w:ilvl="1" w:tplc="04090019" w:tentative="1">
      <w:start w:val="1"/>
      <w:numFmt w:val="ideographTraditional"/>
      <w:lvlText w:val="%2、"/>
      <w:lvlJc w:val="left"/>
      <w:pPr>
        <w:ind w:left="991" w:hanging="480"/>
      </w:pPr>
    </w:lvl>
    <w:lvl w:ilvl="2" w:tplc="0409001B" w:tentative="1">
      <w:start w:val="1"/>
      <w:numFmt w:val="lowerRoman"/>
      <w:lvlText w:val="%3."/>
      <w:lvlJc w:val="right"/>
      <w:pPr>
        <w:ind w:left="1471" w:hanging="480"/>
      </w:pPr>
    </w:lvl>
    <w:lvl w:ilvl="3" w:tplc="0409000F" w:tentative="1">
      <w:start w:val="1"/>
      <w:numFmt w:val="decimal"/>
      <w:lvlText w:val="%4."/>
      <w:lvlJc w:val="left"/>
      <w:pPr>
        <w:ind w:left="1951" w:hanging="480"/>
      </w:pPr>
    </w:lvl>
    <w:lvl w:ilvl="4" w:tplc="04090019" w:tentative="1">
      <w:start w:val="1"/>
      <w:numFmt w:val="ideographTraditional"/>
      <w:lvlText w:val="%5、"/>
      <w:lvlJc w:val="left"/>
      <w:pPr>
        <w:ind w:left="2431" w:hanging="480"/>
      </w:pPr>
    </w:lvl>
    <w:lvl w:ilvl="5" w:tplc="0409001B" w:tentative="1">
      <w:start w:val="1"/>
      <w:numFmt w:val="lowerRoman"/>
      <w:lvlText w:val="%6."/>
      <w:lvlJc w:val="right"/>
      <w:pPr>
        <w:ind w:left="2911" w:hanging="480"/>
      </w:pPr>
    </w:lvl>
    <w:lvl w:ilvl="6" w:tplc="0409000F" w:tentative="1">
      <w:start w:val="1"/>
      <w:numFmt w:val="decimal"/>
      <w:lvlText w:val="%7."/>
      <w:lvlJc w:val="left"/>
      <w:pPr>
        <w:ind w:left="3391" w:hanging="480"/>
      </w:pPr>
    </w:lvl>
    <w:lvl w:ilvl="7" w:tplc="04090019" w:tentative="1">
      <w:start w:val="1"/>
      <w:numFmt w:val="ideographTraditional"/>
      <w:lvlText w:val="%8、"/>
      <w:lvlJc w:val="left"/>
      <w:pPr>
        <w:ind w:left="3871" w:hanging="480"/>
      </w:pPr>
    </w:lvl>
    <w:lvl w:ilvl="8" w:tplc="0409001B" w:tentative="1">
      <w:start w:val="1"/>
      <w:numFmt w:val="lowerRoman"/>
      <w:lvlText w:val="%9."/>
      <w:lvlJc w:val="right"/>
      <w:pPr>
        <w:ind w:left="4351" w:hanging="480"/>
      </w:pPr>
    </w:lvl>
  </w:abstractNum>
  <w:abstractNum w:abstractNumId="36">
    <w:nsid w:val="696767D8"/>
    <w:multiLevelType w:val="hybridMultilevel"/>
    <w:tmpl w:val="0444EF94"/>
    <w:lvl w:ilvl="0" w:tplc="577E0FAE">
      <w:start w:val="1"/>
      <w:numFmt w:val="taiwaneseCountingThousand"/>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7">
    <w:nsid w:val="6CFB1C75"/>
    <w:multiLevelType w:val="hybridMultilevel"/>
    <w:tmpl w:val="C290BD50"/>
    <w:lvl w:ilvl="0" w:tplc="10724FA4">
      <w:start w:val="5"/>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9">
    <w:nsid w:val="7290537D"/>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1">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2">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nsid w:val="7CB3384A"/>
    <w:multiLevelType w:val="hybridMultilevel"/>
    <w:tmpl w:val="6E14956A"/>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7D073BDF"/>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7F522F51"/>
    <w:multiLevelType w:val="hybridMultilevel"/>
    <w:tmpl w:val="B2481E9C"/>
    <w:lvl w:ilvl="0" w:tplc="9E3855C4">
      <w:start w:val="1"/>
      <w:numFmt w:val="taiwaneseCountingThousand"/>
      <w:suff w:val="nothing"/>
      <w:lvlText w:val="%1、"/>
      <w:lvlJc w:val="left"/>
      <w:pPr>
        <w:ind w:left="1040" w:hanging="720"/>
      </w:pPr>
      <w:rPr>
        <w:rFonts w:hint="default"/>
        <w:lang w:val="en-US"/>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num w:numId="1">
    <w:abstractNumId w:val="11"/>
  </w:num>
  <w:num w:numId="2">
    <w:abstractNumId w:val="38"/>
  </w:num>
  <w:num w:numId="3">
    <w:abstractNumId w:val="1"/>
  </w:num>
  <w:num w:numId="4">
    <w:abstractNumId w:val="40"/>
  </w:num>
  <w:num w:numId="5">
    <w:abstractNumId w:val="28"/>
  </w:num>
  <w:num w:numId="6">
    <w:abstractNumId w:val="42"/>
  </w:num>
  <w:num w:numId="7">
    <w:abstractNumId w:val="41"/>
  </w:num>
  <w:num w:numId="8">
    <w:abstractNumId w:val="14"/>
  </w:num>
  <w:num w:numId="9">
    <w:abstractNumId w:val="0"/>
  </w:num>
  <w:num w:numId="10">
    <w:abstractNumId w:val="31"/>
  </w:num>
  <w:num w:numId="11">
    <w:abstractNumId w:val="34"/>
  </w:num>
  <w:num w:numId="12">
    <w:abstractNumId w:val="36"/>
  </w:num>
  <w:num w:numId="13">
    <w:abstractNumId w:val="15"/>
  </w:num>
  <w:num w:numId="14">
    <w:abstractNumId w:val="44"/>
  </w:num>
  <w:num w:numId="15">
    <w:abstractNumId w:val="8"/>
  </w:num>
  <w:num w:numId="16">
    <w:abstractNumId w:val="43"/>
  </w:num>
  <w:num w:numId="17">
    <w:abstractNumId w:val="39"/>
  </w:num>
  <w:num w:numId="18">
    <w:abstractNumId w:val="18"/>
  </w:num>
  <w:num w:numId="19">
    <w:abstractNumId w:val="20"/>
  </w:num>
  <w:num w:numId="20">
    <w:abstractNumId w:val="24"/>
  </w:num>
  <w:num w:numId="21">
    <w:abstractNumId w:val="45"/>
  </w:num>
  <w:num w:numId="22">
    <w:abstractNumId w:val="16"/>
  </w:num>
  <w:num w:numId="23">
    <w:abstractNumId w:val="5"/>
  </w:num>
  <w:num w:numId="24">
    <w:abstractNumId w:val="2"/>
  </w:num>
  <w:num w:numId="25">
    <w:abstractNumId w:val="29"/>
  </w:num>
  <w:num w:numId="26">
    <w:abstractNumId w:val="27"/>
  </w:num>
  <w:num w:numId="27">
    <w:abstractNumId w:val="6"/>
  </w:num>
  <w:num w:numId="28">
    <w:abstractNumId w:val="10"/>
  </w:num>
  <w:num w:numId="29">
    <w:abstractNumId w:val="9"/>
  </w:num>
  <w:num w:numId="30">
    <w:abstractNumId w:val="37"/>
  </w:num>
  <w:num w:numId="31">
    <w:abstractNumId w:val="3"/>
  </w:num>
  <w:num w:numId="32">
    <w:abstractNumId w:val="21"/>
  </w:num>
  <w:num w:numId="33">
    <w:abstractNumId w:val="32"/>
  </w:num>
  <w:num w:numId="34">
    <w:abstractNumId w:val="13"/>
  </w:num>
  <w:num w:numId="35">
    <w:abstractNumId w:val="35"/>
  </w:num>
  <w:num w:numId="36">
    <w:abstractNumId w:val="7"/>
  </w:num>
  <w:num w:numId="37">
    <w:abstractNumId w:val="30"/>
  </w:num>
  <w:num w:numId="38">
    <w:abstractNumId w:val="26"/>
  </w:num>
  <w:num w:numId="39">
    <w:abstractNumId w:val="4"/>
  </w:num>
  <w:num w:numId="40">
    <w:abstractNumId w:val="22"/>
  </w:num>
  <w:num w:numId="41">
    <w:abstractNumId w:val="12"/>
  </w:num>
  <w:num w:numId="42">
    <w:abstractNumId w:val="33"/>
  </w:num>
  <w:num w:numId="43">
    <w:abstractNumId w:val="23"/>
  </w:num>
  <w:num w:numId="44">
    <w:abstractNumId w:val="17"/>
  </w:num>
  <w:num w:numId="45">
    <w:abstractNumId w:val="19"/>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CE4"/>
    <w:rsid w:val="000001FA"/>
    <w:rsid w:val="0000088B"/>
    <w:rsid w:val="0000195F"/>
    <w:rsid w:val="0000198F"/>
    <w:rsid w:val="000042DA"/>
    <w:rsid w:val="00004464"/>
    <w:rsid w:val="00004B61"/>
    <w:rsid w:val="00005490"/>
    <w:rsid w:val="00005C04"/>
    <w:rsid w:val="000061BB"/>
    <w:rsid w:val="000061F5"/>
    <w:rsid w:val="00006899"/>
    <w:rsid w:val="00007216"/>
    <w:rsid w:val="00007A7D"/>
    <w:rsid w:val="0001079A"/>
    <w:rsid w:val="00011A47"/>
    <w:rsid w:val="000122F2"/>
    <w:rsid w:val="000125FD"/>
    <w:rsid w:val="00013852"/>
    <w:rsid w:val="00017F31"/>
    <w:rsid w:val="00020A0E"/>
    <w:rsid w:val="00021205"/>
    <w:rsid w:val="000214E6"/>
    <w:rsid w:val="0002155A"/>
    <w:rsid w:val="00021ADE"/>
    <w:rsid w:val="00025772"/>
    <w:rsid w:val="00026883"/>
    <w:rsid w:val="00026962"/>
    <w:rsid w:val="00026B9A"/>
    <w:rsid w:val="000304CE"/>
    <w:rsid w:val="00030812"/>
    <w:rsid w:val="00030C27"/>
    <w:rsid w:val="00030C5A"/>
    <w:rsid w:val="00030D21"/>
    <w:rsid w:val="000313A8"/>
    <w:rsid w:val="00031EA2"/>
    <w:rsid w:val="00032EC1"/>
    <w:rsid w:val="00033A7E"/>
    <w:rsid w:val="00034A72"/>
    <w:rsid w:val="00035643"/>
    <w:rsid w:val="00036B10"/>
    <w:rsid w:val="000377F9"/>
    <w:rsid w:val="00041811"/>
    <w:rsid w:val="00043D5E"/>
    <w:rsid w:val="00043ED3"/>
    <w:rsid w:val="000448DD"/>
    <w:rsid w:val="0004509C"/>
    <w:rsid w:val="000469D2"/>
    <w:rsid w:val="000473C1"/>
    <w:rsid w:val="00047EA2"/>
    <w:rsid w:val="00051906"/>
    <w:rsid w:val="00051DFD"/>
    <w:rsid w:val="00053F27"/>
    <w:rsid w:val="0005482E"/>
    <w:rsid w:val="00054A3B"/>
    <w:rsid w:val="000552F3"/>
    <w:rsid w:val="0005595B"/>
    <w:rsid w:val="00056AEA"/>
    <w:rsid w:val="00056E8D"/>
    <w:rsid w:val="00061E26"/>
    <w:rsid w:val="000643D6"/>
    <w:rsid w:val="00064408"/>
    <w:rsid w:val="00065072"/>
    <w:rsid w:val="000673C5"/>
    <w:rsid w:val="0006742B"/>
    <w:rsid w:val="0006749A"/>
    <w:rsid w:val="000677A3"/>
    <w:rsid w:val="00070F5D"/>
    <w:rsid w:val="00071E1B"/>
    <w:rsid w:val="00071FB3"/>
    <w:rsid w:val="00072B9D"/>
    <w:rsid w:val="0007333D"/>
    <w:rsid w:val="00073481"/>
    <w:rsid w:val="00073B97"/>
    <w:rsid w:val="000753AE"/>
    <w:rsid w:val="000759D6"/>
    <w:rsid w:val="000759F4"/>
    <w:rsid w:val="000760E8"/>
    <w:rsid w:val="0007642E"/>
    <w:rsid w:val="00076C0D"/>
    <w:rsid w:val="00076D75"/>
    <w:rsid w:val="0007711A"/>
    <w:rsid w:val="000776F3"/>
    <w:rsid w:val="00077E1C"/>
    <w:rsid w:val="00081751"/>
    <w:rsid w:val="00081A35"/>
    <w:rsid w:val="0008210F"/>
    <w:rsid w:val="00082EE2"/>
    <w:rsid w:val="00083E24"/>
    <w:rsid w:val="00084EEE"/>
    <w:rsid w:val="00085A8B"/>
    <w:rsid w:val="0008646A"/>
    <w:rsid w:val="000868CB"/>
    <w:rsid w:val="00091110"/>
    <w:rsid w:val="00091CD0"/>
    <w:rsid w:val="00091D83"/>
    <w:rsid w:val="00092475"/>
    <w:rsid w:val="00092BD3"/>
    <w:rsid w:val="00092CE5"/>
    <w:rsid w:val="00092D5A"/>
    <w:rsid w:val="00093A13"/>
    <w:rsid w:val="00093E1D"/>
    <w:rsid w:val="000947C4"/>
    <w:rsid w:val="000950EC"/>
    <w:rsid w:val="00095A6A"/>
    <w:rsid w:val="00096358"/>
    <w:rsid w:val="0009712E"/>
    <w:rsid w:val="000A02CD"/>
    <w:rsid w:val="000A1C8C"/>
    <w:rsid w:val="000A1E8E"/>
    <w:rsid w:val="000A3714"/>
    <w:rsid w:val="000A43C6"/>
    <w:rsid w:val="000A5D3C"/>
    <w:rsid w:val="000A6A97"/>
    <w:rsid w:val="000A7D2A"/>
    <w:rsid w:val="000B02EE"/>
    <w:rsid w:val="000B0774"/>
    <w:rsid w:val="000B0E3D"/>
    <w:rsid w:val="000B4252"/>
    <w:rsid w:val="000B46A7"/>
    <w:rsid w:val="000B514D"/>
    <w:rsid w:val="000B5733"/>
    <w:rsid w:val="000C0D11"/>
    <w:rsid w:val="000C1CFF"/>
    <w:rsid w:val="000C1F3F"/>
    <w:rsid w:val="000C200A"/>
    <w:rsid w:val="000C2B0A"/>
    <w:rsid w:val="000C2D11"/>
    <w:rsid w:val="000C4002"/>
    <w:rsid w:val="000C4839"/>
    <w:rsid w:val="000C4BA3"/>
    <w:rsid w:val="000C4DAD"/>
    <w:rsid w:val="000C5030"/>
    <w:rsid w:val="000C50EB"/>
    <w:rsid w:val="000C582B"/>
    <w:rsid w:val="000C587C"/>
    <w:rsid w:val="000C6C1B"/>
    <w:rsid w:val="000D10AC"/>
    <w:rsid w:val="000D2568"/>
    <w:rsid w:val="000D28D1"/>
    <w:rsid w:val="000D29EB"/>
    <w:rsid w:val="000D43B5"/>
    <w:rsid w:val="000D648C"/>
    <w:rsid w:val="000D7330"/>
    <w:rsid w:val="000E10E3"/>
    <w:rsid w:val="000E1FF8"/>
    <w:rsid w:val="000E2744"/>
    <w:rsid w:val="000E3957"/>
    <w:rsid w:val="000E3D03"/>
    <w:rsid w:val="000E4966"/>
    <w:rsid w:val="000F1C68"/>
    <w:rsid w:val="000F239E"/>
    <w:rsid w:val="000F5333"/>
    <w:rsid w:val="000F5732"/>
    <w:rsid w:val="000F6DC6"/>
    <w:rsid w:val="000F715A"/>
    <w:rsid w:val="000F7475"/>
    <w:rsid w:val="0010028F"/>
    <w:rsid w:val="00100DFE"/>
    <w:rsid w:val="0010212A"/>
    <w:rsid w:val="00102759"/>
    <w:rsid w:val="00103DAF"/>
    <w:rsid w:val="00104DD1"/>
    <w:rsid w:val="00104F94"/>
    <w:rsid w:val="001052F6"/>
    <w:rsid w:val="00105563"/>
    <w:rsid w:val="00105677"/>
    <w:rsid w:val="00106C06"/>
    <w:rsid w:val="00106CF5"/>
    <w:rsid w:val="00107C29"/>
    <w:rsid w:val="00111032"/>
    <w:rsid w:val="0011200C"/>
    <w:rsid w:val="001121CE"/>
    <w:rsid w:val="00112A94"/>
    <w:rsid w:val="00114316"/>
    <w:rsid w:val="0011432E"/>
    <w:rsid w:val="0011451D"/>
    <w:rsid w:val="00114BC0"/>
    <w:rsid w:val="00115B0B"/>
    <w:rsid w:val="001160FD"/>
    <w:rsid w:val="00117495"/>
    <w:rsid w:val="00117760"/>
    <w:rsid w:val="001207B6"/>
    <w:rsid w:val="0012118C"/>
    <w:rsid w:val="00123F52"/>
    <w:rsid w:val="00124176"/>
    <w:rsid w:val="001249AC"/>
    <w:rsid w:val="00124DCE"/>
    <w:rsid w:val="001254CD"/>
    <w:rsid w:val="00125665"/>
    <w:rsid w:val="00126749"/>
    <w:rsid w:val="00127AEB"/>
    <w:rsid w:val="00127B23"/>
    <w:rsid w:val="001306B7"/>
    <w:rsid w:val="00131940"/>
    <w:rsid w:val="00132638"/>
    <w:rsid w:val="00134E04"/>
    <w:rsid w:val="00134EBA"/>
    <w:rsid w:val="00135DA9"/>
    <w:rsid w:val="001362A1"/>
    <w:rsid w:val="00136E0E"/>
    <w:rsid w:val="00137CB7"/>
    <w:rsid w:val="00137ECF"/>
    <w:rsid w:val="00137F99"/>
    <w:rsid w:val="00140091"/>
    <w:rsid w:val="00140757"/>
    <w:rsid w:val="00140838"/>
    <w:rsid w:val="00140A2B"/>
    <w:rsid w:val="00140C6E"/>
    <w:rsid w:val="00141546"/>
    <w:rsid w:val="001433E3"/>
    <w:rsid w:val="001442A2"/>
    <w:rsid w:val="0014456A"/>
    <w:rsid w:val="00144DD1"/>
    <w:rsid w:val="001470AB"/>
    <w:rsid w:val="00147B4A"/>
    <w:rsid w:val="00150F78"/>
    <w:rsid w:val="00151D8A"/>
    <w:rsid w:val="00152116"/>
    <w:rsid w:val="00152B3C"/>
    <w:rsid w:val="001547A3"/>
    <w:rsid w:val="00154BF6"/>
    <w:rsid w:val="00154F73"/>
    <w:rsid w:val="001563C4"/>
    <w:rsid w:val="00157F09"/>
    <w:rsid w:val="00160520"/>
    <w:rsid w:val="00161085"/>
    <w:rsid w:val="00162B50"/>
    <w:rsid w:val="001634DA"/>
    <w:rsid w:val="00163F3A"/>
    <w:rsid w:val="00164628"/>
    <w:rsid w:val="00165E53"/>
    <w:rsid w:val="00166160"/>
    <w:rsid w:val="00167C8C"/>
    <w:rsid w:val="001700DE"/>
    <w:rsid w:val="00171015"/>
    <w:rsid w:val="0017194E"/>
    <w:rsid w:val="00172F59"/>
    <w:rsid w:val="001760BD"/>
    <w:rsid w:val="00176476"/>
    <w:rsid w:val="001775B2"/>
    <w:rsid w:val="00181866"/>
    <w:rsid w:val="001826E9"/>
    <w:rsid w:val="00182CC0"/>
    <w:rsid w:val="00183231"/>
    <w:rsid w:val="00183FCB"/>
    <w:rsid w:val="001854EC"/>
    <w:rsid w:val="001857B5"/>
    <w:rsid w:val="00186BAF"/>
    <w:rsid w:val="001874C2"/>
    <w:rsid w:val="001916D9"/>
    <w:rsid w:val="00191DE8"/>
    <w:rsid w:val="00192ED9"/>
    <w:rsid w:val="001934C7"/>
    <w:rsid w:val="001936C9"/>
    <w:rsid w:val="001942C4"/>
    <w:rsid w:val="001952FC"/>
    <w:rsid w:val="00195BEF"/>
    <w:rsid w:val="001963AF"/>
    <w:rsid w:val="00196DC6"/>
    <w:rsid w:val="00197708"/>
    <w:rsid w:val="00197A65"/>
    <w:rsid w:val="001A157B"/>
    <w:rsid w:val="001A29B8"/>
    <w:rsid w:val="001A3186"/>
    <w:rsid w:val="001A4E70"/>
    <w:rsid w:val="001A5914"/>
    <w:rsid w:val="001A5C6E"/>
    <w:rsid w:val="001A64B3"/>
    <w:rsid w:val="001A7DAF"/>
    <w:rsid w:val="001B0130"/>
    <w:rsid w:val="001B0577"/>
    <w:rsid w:val="001B062F"/>
    <w:rsid w:val="001B1854"/>
    <w:rsid w:val="001B227B"/>
    <w:rsid w:val="001B3AD7"/>
    <w:rsid w:val="001B46E5"/>
    <w:rsid w:val="001B5647"/>
    <w:rsid w:val="001B66CE"/>
    <w:rsid w:val="001B6AAB"/>
    <w:rsid w:val="001B7D57"/>
    <w:rsid w:val="001C00F7"/>
    <w:rsid w:val="001C02D7"/>
    <w:rsid w:val="001C25EE"/>
    <w:rsid w:val="001C4334"/>
    <w:rsid w:val="001C4DFC"/>
    <w:rsid w:val="001C67CC"/>
    <w:rsid w:val="001C71E4"/>
    <w:rsid w:val="001C7E02"/>
    <w:rsid w:val="001D05DE"/>
    <w:rsid w:val="001D2DE0"/>
    <w:rsid w:val="001D6A08"/>
    <w:rsid w:val="001D6E6E"/>
    <w:rsid w:val="001E08A7"/>
    <w:rsid w:val="001E3FCF"/>
    <w:rsid w:val="001E4130"/>
    <w:rsid w:val="001E4A53"/>
    <w:rsid w:val="001E4A6A"/>
    <w:rsid w:val="001E4C54"/>
    <w:rsid w:val="001E6AEC"/>
    <w:rsid w:val="001E6BBF"/>
    <w:rsid w:val="001E6F98"/>
    <w:rsid w:val="001F254F"/>
    <w:rsid w:val="001F3510"/>
    <w:rsid w:val="001F47A6"/>
    <w:rsid w:val="001F6165"/>
    <w:rsid w:val="001F71D3"/>
    <w:rsid w:val="001F72FF"/>
    <w:rsid w:val="00200279"/>
    <w:rsid w:val="0020031E"/>
    <w:rsid w:val="0020092A"/>
    <w:rsid w:val="00200D9B"/>
    <w:rsid w:val="0020115E"/>
    <w:rsid w:val="00202D3F"/>
    <w:rsid w:val="00204B45"/>
    <w:rsid w:val="00205A3B"/>
    <w:rsid w:val="00206F38"/>
    <w:rsid w:val="00210940"/>
    <w:rsid w:val="00211B9D"/>
    <w:rsid w:val="00211F19"/>
    <w:rsid w:val="002121C0"/>
    <w:rsid w:val="00213C28"/>
    <w:rsid w:val="00213E9A"/>
    <w:rsid w:val="002142C0"/>
    <w:rsid w:val="002168A1"/>
    <w:rsid w:val="002168CD"/>
    <w:rsid w:val="00216FCC"/>
    <w:rsid w:val="0021749C"/>
    <w:rsid w:val="002178A8"/>
    <w:rsid w:val="00223218"/>
    <w:rsid w:val="00223EF4"/>
    <w:rsid w:val="002250D7"/>
    <w:rsid w:val="002300C6"/>
    <w:rsid w:val="00230D3A"/>
    <w:rsid w:val="00231E07"/>
    <w:rsid w:val="00232D83"/>
    <w:rsid w:val="00234027"/>
    <w:rsid w:val="002357C9"/>
    <w:rsid w:val="00235D3B"/>
    <w:rsid w:val="00236FE3"/>
    <w:rsid w:val="00237D28"/>
    <w:rsid w:val="00240E7F"/>
    <w:rsid w:val="00240FE7"/>
    <w:rsid w:val="0024185F"/>
    <w:rsid w:val="00242072"/>
    <w:rsid w:val="002451DF"/>
    <w:rsid w:val="002452D3"/>
    <w:rsid w:val="00251324"/>
    <w:rsid w:val="00253049"/>
    <w:rsid w:val="00254925"/>
    <w:rsid w:val="00254E5B"/>
    <w:rsid w:val="002554A9"/>
    <w:rsid w:val="00255502"/>
    <w:rsid w:val="0025554C"/>
    <w:rsid w:val="00256EB3"/>
    <w:rsid w:val="00256F95"/>
    <w:rsid w:val="00257652"/>
    <w:rsid w:val="00261440"/>
    <w:rsid w:val="00262094"/>
    <w:rsid w:val="0026385C"/>
    <w:rsid w:val="00264C31"/>
    <w:rsid w:val="0026514C"/>
    <w:rsid w:val="00274482"/>
    <w:rsid w:val="00275F2C"/>
    <w:rsid w:val="002761E4"/>
    <w:rsid w:val="00277120"/>
    <w:rsid w:val="00281D71"/>
    <w:rsid w:val="0028295E"/>
    <w:rsid w:val="002835C8"/>
    <w:rsid w:val="00284FAD"/>
    <w:rsid w:val="00285287"/>
    <w:rsid w:val="002872E0"/>
    <w:rsid w:val="00287CBD"/>
    <w:rsid w:val="00291419"/>
    <w:rsid w:val="00294B52"/>
    <w:rsid w:val="00295305"/>
    <w:rsid w:val="002966DF"/>
    <w:rsid w:val="00297837"/>
    <w:rsid w:val="002A00F0"/>
    <w:rsid w:val="002A03A5"/>
    <w:rsid w:val="002A18F7"/>
    <w:rsid w:val="002A1988"/>
    <w:rsid w:val="002A1B79"/>
    <w:rsid w:val="002A1CBF"/>
    <w:rsid w:val="002A3894"/>
    <w:rsid w:val="002A3D2B"/>
    <w:rsid w:val="002A4B16"/>
    <w:rsid w:val="002A4C9F"/>
    <w:rsid w:val="002A4F38"/>
    <w:rsid w:val="002B01BA"/>
    <w:rsid w:val="002B0999"/>
    <w:rsid w:val="002B1134"/>
    <w:rsid w:val="002B1538"/>
    <w:rsid w:val="002B21F0"/>
    <w:rsid w:val="002B27B6"/>
    <w:rsid w:val="002B3280"/>
    <w:rsid w:val="002B4EA5"/>
    <w:rsid w:val="002B55B8"/>
    <w:rsid w:val="002B636C"/>
    <w:rsid w:val="002B661E"/>
    <w:rsid w:val="002B6C83"/>
    <w:rsid w:val="002B79D4"/>
    <w:rsid w:val="002C068B"/>
    <w:rsid w:val="002C2CE0"/>
    <w:rsid w:val="002C35FA"/>
    <w:rsid w:val="002C6D61"/>
    <w:rsid w:val="002D0507"/>
    <w:rsid w:val="002D132A"/>
    <w:rsid w:val="002D1340"/>
    <w:rsid w:val="002D18C9"/>
    <w:rsid w:val="002D2F21"/>
    <w:rsid w:val="002D4521"/>
    <w:rsid w:val="002D4E60"/>
    <w:rsid w:val="002D57D4"/>
    <w:rsid w:val="002D6BEA"/>
    <w:rsid w:val="002E001A"/>
    <w:rsid w:val="002E2752"/>
    <w:rsid w:val="002E2827"/>
    <w:rsid w:val="002E33BD"/>
    <w:rsid w:val="002E5464"/>
    <w:rsid w:val="002E5A8C"/>
    <w:rsid w:val="002E73D0"/>
    <w:rsid w:val="002E7851"/>
    <w:rsid w:val="002E7F68"/>
    <w:rsid w:val="002F01A2"/>
    <w:rsid w:val="002F1966"/>
    <w:rsid w:val="002F22E7"/>
    <w:rsid w:val="002F3543"/>
    <w:rsid w:val="002F5286"/>
    <w:rsid w:val="002F537F"/>
    <w:rsid w:val="002F6C03"/>
    <w:rsid w:val="002F7836"/>
    <w:rsid w:val="00300106"/>
    <w:rsid w:val="003003FF"/>
    <w:rsid w:val="0030229D"/>
    <w:rsid w:val="003029F3"/>
    <w:rsid w:val="00302F7E"/>
    <w:rsid w:val="0030461F"/>
    <w:rsid w:val="00304BD3"/>
    <w:rsid w:val="00305C76"/>
    <w:rsid w:val="00306B6B"/>
    <w:rsid w:val="00306C4C"/>
    <w:rsid w:val="003109AB"/>
    <w:rsid w:val="00311F36"/>
    <w:rsid w:val="003138DF"/>
    <w:rsid w:val="00313CA4"/>
    <w:rsid w:val="00313FBD"/>
    <w:rsid w:val="00314027"/>
    <w:rsid w:val="0031402D"/>
    <w:rsid w:val="00314248"/>
    <w:rsid w:val="003147F9"/>
    <w:rsid w:val="0031563D"/>
    <w:rsid w:val="00315DE4"/>
    <w:rsid w:val="003207FF"/>
    <w:rsid w:val="00321A78"/>
    <w:rsid w:val="00322305"/>
    <w:rsid w:val="003234C6"/>
    <w:rsid w:val="00323E1C"/>
    <w:rsid w:val="00324384"/>
    <w:rsid w:val="00325A42"/>
    <w:rsid w:val="00325C3B"/>
    <w:rsid w:val="00326681"/>
    <w:rsid w:val="00326DCA"/>
    <w:rsid w:val="00327173"/>
    <w:rsid w:val="00327441"/>
    <w:rsid w:val="00330533"/>
    <w:rsid w:val="003318D0"/>
    <w:rsid w:val="00331CB4"/>
    <w:rsid w:val="00331EC7"/>
    <w:rsid w:val="00332365"/>
    <w:rsid w:val="003324D8"/>
    <w:rsid w:val="00333310"/>
    <w:rsid w:val="003341A0"/>
    <w:rsid w:val="003343CD"/>
    <w:rsid w:val="003344C6"/>
    <w:rsid w:val="003351C9"/>
    <w:rsid w:val="00335D7F"/>
    <w:rsid w:val="00336F38"/>
    <w:rsid w:val="00340CE4"/>
    <w:rsid w:val="00342327"/>
    <w:rsid w:val="00343AEB"/>
    <w:rsid w:val="00345BB1"/>
    <w:rsid w:val="003505C2"/>
    <w:rsid w:val="00350829"/>
    <w:rsid w:val="00352445"/>
    <w:rsid w:val="00353D11"/>
    <w:rsid w:val="00354079"/>
    <w:rsid w:val="00354447"/>
    <w:rsid w:val="0035535C"/>
    <w:rsid w:val="00355385"/>
    <w:rsid w:val="00355F55"/>
    <w:rsid w:val="0035697F"/>
    <w:rsid w:val="003571A9"/>
    <w:rsid w:val="003605C1"/>
    <w:rsid w:val="003622B1"/>
    <w:rsid w:val="0036330F"/>
    <w:rsid w:val="003649FC"/>
    <w:rsid w:val="00365A54"/>
    <w:rsid w:val="003671A0"/>
    <w:rsid w:val="003673E4"/>
    <w:rsid w:val="00370346"/>
    <w:rsid w:val="0037112C"/>
    <w:rsid w:val="003713D6"/>
    <w:rsid w:val="00372B0A"/>
    <w:rsid w:val="00372FD0"/>
    <w:rsid w:val="0037509F"/>
    <w:rsid w:val="00376CDB"/>
    <w:rsid w:val="00377C85"/>
    <w:rsid w:val="003809CF"/>
    <w:rsid w:val="00380E2D"/>
    <w:rsid w:val="003810F5"/>
    <w:rsid w:val="003813CB"/>
    <w:rsid w:val="00381D2C"/>
    <w:rsid w:val="00383BF2"/>
    <w:rsid w:val="00383DF0"/>
    <w:rsid w:val="00383E9C"/>
    <w:rsid w:val="00384532"/>
    <w:rsid w:val="0038605B"/>
    <w:rsid w:val="00386076"/>
    <w:rsid w:val="00387A09"/>
    <w:rsid w:val="0039162F"/>
    <w:rsid w:val="003934EA"/>
    <w:rsid w:val="00393E02"/>
    <w:rsid w:val="0039585A"/>
    <w:rsid w:val="0039729A"/>
    <w:rsid w:val="0039788E"/>
    <w:rsid w:val="003A0D8D"/>
    <w:rsid w:val="003A4760"/>
    <w:rsid w:val="003A642D"/>
    <w:rsid w:val="003A66C5"/>
    <w:rsid w:val="003B1B0A"/>
    <w:rsid w:val="003B2716"/>
    <w:rsid w:val="003B39CD"/>
    <w:rsid w:val="003B4427"/>
    <w:rsid w:val="003B54DC"/>
    <w:rsid w:val="003B5A28"/>
    <w:rsid w:val="003B6F52"/>
    <w:rsid w:val="003B7822"/>
    <w:rsid w:val="003B7A27"/>
    <w:rsid w:val="003C0147"/>
    <w:rsid w:val="003C0499"/>
    <w:rsid w:val="003C2666"/>
    <w:rsid w:val="003C3009"/>
    <w:rsid w:val="003C3F25"/>
    <w:rsid w:val="003C40C7"/>
    <w:rsid w:val="003C6996"/>
    <w:rsid w:val="003D07E2"/>
    <w:rsid w:val="003D2350"/>
    <w:rsid w:val="003D3809"/>
    <w:rsid w:val="003D3DE2"/>
    <w:rsid w:val="003D4122"/>
    <w:rsid w:val="003D52B8"/>
    <w:rsid w:val="003D5893"/>
    <w:rsid w:val="003D5A21"/>
    <w:rsid w:val="003D5B00"/>
    <w:rsid w:val="003D6CE3"/>
    <w:rsid w:val="003D707D"/>
    <w:rsid w:val="003E1B4B"/>
    <w:rsid w:val="003E1BB4"/>
    <w:rsid w:val="003E2DF6"/>
    <w:rsid w:val="003E3C5E"/>
    <w:rsid w:val="003E3F9F"/>
    <w:rsid w:val="003E43AF"/>
    <w:rsid w:val="003E4CA1"/>
    <w:rsid w:val="003E5F1A"/>
    <w:rsid w:val="003E67E0"/>
    <w:rsid w:val="003E6C3C"/>
    <w:rsid w:val="003E7E16"/>
    <w:rsid w:val="003F08EA"/>
    <w:rsid w:val="003F1766"/>
    <w:rsid w:val="003F224C"/>
    <w:rsid w:val="003F26D2"/>
    <w:rsid w:val="003F340A"/>
    <w:rsid w:val="003F36F2"/>
    <w:rsid w:val="003F612F"/>
    <w:rsid w:val="003F77C6"/>
    <w:rsid w:val="003F7ED0"/>
    <w:rsid w:val="0040243F"/>
    <w:rsid w:val="00403463"/>
    <w:rsid w:val="004041BA"/>
    <w:rsid w:val="004050A5"/>
    <w:rsid w:val="004050F1"/>
    <w:rsid w:val="00405C18"/>
    <w:rsid w:val="00410F40"/>
    <w:rsid w:val="00410FF2"/>
    <w:rsid w:val="004127EC"/>
    <w:rsid w:val="00412D30"/>
    <w:rsid w:val="00414045"/>
    <w:rsid w:val="00414989"/>
    <w:rsid w:val="00414CA6"/>
    <w:rsid w:val="004153C5"/>
    <w:rsid w:val="00420585"/>
    <w:rsid w:val="00422311"/>
    <w:rsid w:val="00423651"/>
    <w:rsid w:val="004257BA"/>
    <w:rsid w:val="00425E43"/>
    <w:rsid w:val="004260DD"/>
    <w:rsid w:val="004263D5"/>
    <w:rsid w:val="00433E4E"/>
    <w:rsid w:val="004360F5"/>
    <w:rsid w:val="00436EDC"/>
    <w:rsid w:val="004373E3"/>
    <w:rsid w:val="00437E74"/>
    <w:rsid w:val="00440D64"/>
    <w:rsid w:val="00442C27"/>
    <w:rsid w:val="004430C5"/>
    <w:rsid w:val="00443BC8"/>
    <w:rsid w:val="00443FA6"/>
    <w:rsid w:val="0044438D"/>
    <w:rsid w:val="004449B2"/>
    <w:rsid w:val="00445368"/>
    <w:rsid w:val="004463A8"/>
    <w:rsid w:val="00446577"/>
    <w:rsid w:val="004465EF"/>
    <w:rsid w:val="00446619"/>
    <w:rsid w:val="00446759"/>
    <w:rsid w:val="004515FF"/>
    <w:rsid w:val="00451D51"/>
    <w:rsid w:val="00452158"/>
    <w:rsid w:val="00452E5A"/>
    <w:rsid w:val="004534B2"/>
    <w:rsid w:val="00454AAA"/>
    <w:rsid w:val="00454EB0"/>
    <w:rsid w:val="00454F1F"/>
    <w:rsid w:val="004562C0"/>
    <w:rsid w:val="004565B2"/>
    <w:rsid w:val="00461755"/>
    <w:rsid w:val="0046249D"/>
    <w:rsid w:val="0046325B"/>
    <w:rsid w:val="0046457E"/>
    <w:rsid w:val="004659B1"/>
    <w:rsid w:val="004672B3"/>
    <w:rsid w:val="004723DE"/>
    <w:rsid w:val="00475B8E"/>
    <w:rsid w:val="00476C00"/>
    <w:rsid w:val="00477932"/>
    <w:rsid w:val="00481C98"/>
    <w:rsid w:val="00484AE4"/>
    <w:rsid w:val="00485474"/>
    <w:rsid w:val="00485D4E"/>
    <w:rsid w:val="00486D28"/>
    <w:rsid w:val="00486E7D"/>
    <w:rsid w:val="004873EE"/>
    <w:rsid w:val="00487516"/>
    <w:rsid w:val="00490331"/>
    <w:rsid w:val="00490FEE"/>
    <w:rsid w:val="004910AB"/>
    <w:rsid w:val="0049243E"/>
    <w:rsid w:val="004926D4"/>
    <w:rsid w:val="00492797"/>
    <w:rsid w:val="00492906"/>
    <w:rsid w:val="00492BBA"/>
    <w:rsid w:val="00494870"/>
    <w:rsid w:val="00494E42"/>
    <w:rsid w:val="00495068"/>
    <w:rsid w:val="004962E2"/>
    <w:rsid w:val="00496B70"/>
    <w:rsid w:val="004A115E"/>
    <w:rsid w:val="004A1C8A"/>
    <w:rsid w:val="004A4553"/>
    <w:rsid w:val="004A48AC"/>
    <w:rsid w:val="004A4E08"/>
    <w:rsid w:val="004A5A1B"/>
    <w:rsid w:val="004A5BB1"/>
    <w:rsid w:val="004A5E81"/>
    <w:rsid w:val="004A6784"/>
    <w:rsid w:val="004A69E6"/>
    <w:rsid w:val="004A6FCB"/>
    <w:rsid w:val="004A7BEF"/>
    <w:rsid w:val="004B2424"/>
    <w:rsid w:val="004B3289"/>
    <w:rsid w:val="004B3B24"/>
    <w:rsid w:val="004B687E"/>
    <w:rsid w:val="004B736F"/>
    <w:rsid w:val="004B79C3"/>
    <w:rsid w:val="004C1AB0"/>
    <w:rsid w:val="004C23DC"/>
    <w:rsid w:val="004C2B1B"/>
    <w:rsid w:val="004C3226"/>
    <w:rsid w:val="004C3A51"/>
    <w:rsid w:val="004C40CF"/>
    <w:rsid w:val="004C45A2"/>
    <w:rsid w:val="004C4A23"/>
    <w:rsid w:val="004C5B94"/>
    <w:rsid w:val="004C7209"/>
    <w:rsid w:val="004D018A"/>
    <w:rsid w:val="004D1BA6"/>
    <w:rsid w:val="004D60C3"/>
    <w:rsid w:val="004D646A"/>
    <w:rsid w:val="004D6575"/>
    <w:rsid w:val="004D6692"/>
    <w:rsid w:val="004D7280"/>
    <w:rsid w:val="004D739E"/>
    <w:rsid w:val="004D782B"/>
    <w:rsid w:val="004D7C75"/>
    <w:rsid w:val="004E0DF1"/>
    <w:rsid w:val="004E1D5E"/>
    <w:rsid w:val="004E3074"/>
    <w:rsid w:val="004E352E"/>
    <w:rsid w:val="004E38A2"/>
    <w:rsid w:val="004E3F63"/>
    <w:rsid w:val="004E4F82"/>
    <w:rsid w:val="004F0892"/>
    <w:rsid w:val="004F0ECD"/>
    <w:rsid w:val="004F10E5"/>
    <w:rsid w:val="004F1138"/>
    <w:rsid w:val="004F1870"/>
    <w:rsid w:val="004F1DC7"/>
    <w:rsid w:val="004F479C"/>
    <w:rsid w:val="004F504A"/>
    <w:rsid w:val="004F55D8"/>
    <w:rsid w:val="004F5CE0"/>
    <w:rsid w:val="004F5E48"/>
    <w:rsid w:val="004F7208"/>
    <w:rsid w:val="004F7267"/>
    <w:rsid w:val="004F73DD"/>
    <w:rsid w:val="00500121"/>
    <w:rsid w:val="00501297"/>
    <w:rsid w:val="00501F27"/>
    <w:rsid w:val="00502A13"/>
    <w:rsid w:val="00504836"/>
    <w:rsid w:val="00505982"/>
    <w:rsid w:val="00506F5F"/>
    <w:rsid w:val="005103AD"/>
    <w:rsid w:val="00510A79"/>
    <w:rsid w:val="0051225D"/>
    <w:rsid w:val="00512CEB"/>
    <w:rsid w:val="005130AA"/>
    <w:rsid w:val="00513325"/>
    <w:rsid w:val="00513C49"/>
    <w:rsid w:val="00514AFA"/>
    <w:rsid w:val="00514EB4"/>
    <w:rsid w:val="00516A3E"/>
    <w:rsid w:val="00521DC0"/>
    <w:rsid w:val="00523116"/>
    <w:rsid w:val="0052382B"/>
    <w:rsid w:val="00524105"/>
    <w:rsid w:val="00524378"/>
    <w:rsid w:val="00524547"/>
    <w:rsid w:val="00524CC1"/>
    <w:rsid w:val="00525318"/>
    <w:rsid w:val="00526F05"/>
    <w:rsid w:val="00527784"/>
    <w:rsid w:val="005302B0"/>
    <w:rsid w:val="00530A97"/>
    <w:rsid w:val="005315E5"/>
    <w:rsid w:val="00531BBB"/>
    <w:rsid w:val="005320C9"/>
    <w:rsid w:val="00532D03"/>
    <w:rsid w:val="0053385A"/>
    <w:rsid w:val="00536E8E"/>
    <w:rsid w:val="00540169"/>
    <w:rsid w:val="0054047D"/>
    <w:rsid w:val="00540B53"/>
    <w:rsid w:val="00542430"/>
    <w:rsid w:val="005444F0"/>
    <w:rsid w:val="00545E08"/>
    <w:rsid w:val="005463D5"/>
    <w:rsid w:val="00547AB3"/>
    <w:rsid w:val="00547FBE"/>
    <w:rsid w:val="00550316"/>
    <w:rsid w:val="00550717"/>
    <w:rsid w:val="00551FAF"/>
    <w:rsid w:val="005521A6"/>
    <w:rsid w:val="005527E4"/>
    <w:rsid w:val="00552DB2"/>
    <w:rsid w:val="00553E1B"/>
    <w:rsid w:val="00554474"/>
    <w:rsid w:val="005552F7"/>
    <w:rsid w:val="005572F6"/>
    <w:rsid w:val="00557CDE"/>
    <w:rsid w:val="00560391"/>
    <w:rsid w:val="00560BFA"/>
    <w:rsid w:val="0056162A"/>
    <w:rsid w:val="00561773"/>
    <w:rsid w:val="005621BD"/>
    <w:rsid w:val="00562D4B"/>
    <w:rsid w:val="00564C2C"/>
    <w:rsid w:val="00564CC9"/>
    <w:rsid w:val="0056557A"/>
    <w:rsid w:val="00565E9F"/>
    <w:rsid w:val="0056617D"/>
    <w:rsid w:val="005666B2"/>
    <w:rsid w:val="00566F10"/>
    <w:rsid w:val="00567069"/>
    <w:rsid w:val="00570C7E"/>
    <w:rsid w:val="00571678"/>
    <w:rsid w:val="00571808"/>
    <w:rsid w:val="00571C07"/>
    <w:rsid w:val="00572DB7"/>
    <w:rsid w:val="00572E3E"/>
    <w:rsid w:val="005733F8"/>
    <w:rsid w:val="005741ED"/>
    <w:rsid w:val="0057653D"/>
    <w:rsid w:val="00576A50"/>
    <w:rsid w:val="00577105"/>
    <w:rsid w:val="005802A9"/>
    <w:rsid w:val="00580E17"/>
    <w:rsid w:val="00583473"/>
    <w:rsid w:val="005835F2"/>
    <w:rsid w:val="00583CE0"/>
    <w:rsid w:val="00583F3B"/>
    <w:rsid w:val="00585312"/>
    <w:rsid w:val="00585F15"/>
    <w:rsid w:val="0058680E"/>
    <w:rsid w:val="005869A2"/>
    <w:rsid w:val="005872B5"/>
    <w:rsid w:val="00591FBB"/>
    <w:rsid w:val="00593667"/>
    <w:rsid w:val="005944C2"/>
    <w:rsid w:val="00595BE8"/>
    <w:rsid w:val="0059667A"/>
    <w:rsid w:val="00597C8C"/>
    <w:rsid w:val="005A0CDF"/>
    <w:rsid w:val="005A15A8"/>
    <w:rsid w:val="005A2827"/>
    <w:rsid w:val="005A2B4C"/>
    <w:rsid w:val="005A2E18"/>
    <w:rsid w:val="005A37CC"/>
    <w:rsid w:val="005A41F2"/>
    <w:rsid w:val="005A4333"/>
    <w:rsid w:val="005A4445"/>
    <w:rsid w:val="005A4A3A"/>
    <w:rsid w:val="005A4D07"/>
    <w:rsid w:val="005A4F47"/>
    <w:rsid w:val="005A646A"/>
    <w:rsid w:val="005A76D4"/>
    <w:rsid w:val="005B0E2E"/>
    <w:rsid w:val="005B36A6"/>
    <w:rsid w:val="005B3804"/>
    <w:rsid w:val="005B4478"/>
    <w:rsid w:val="005B5397"/>
    <w:rsid w:val="005B5FF5"/>
    <w:rsid w:val="005C1212"/>
    <w:rsid w:val="005C1DE5"/>
    <w:rsid w:val="005C212B"/>
    <w:rsid w:val="005C24A7"/>
    <w:rsid w:val="005C4B6A"/>
    <w:rsid w:val="005C4E8F"/>
    <w:rsid w:val="005C511D"/>
    <w:rsid w:val="005C7449"/>
    <w:rsid w:val="005D0A27"/>
    <w:rsid w:val="005D13FA"/>
    <w:rsid w:val="005D1D12"/>
    <w:rsid w:val="005D1D83"/>
    <w:rsid w:val="005D295D"/>
    <w:rsid w:val="005D3B0F"/>
    <w:rsid w:val="005D3B35"/>
    <w:rsid w:val="005D40E7"/>
    <w:rsid w:val="005D4EC3"/>
    <w:rsid w:val="005D5252"/>
    <w:rsid w:val="005D738A"/>
    <w:rsid w:val="005D7711"/>
    <w:rsid w:val="005E54F4"/>
    <w:rsid w:val="005E5816"/>
    <w:rsid w:val="005F075C"/>
    <w:rsid w:val="005F30CC"/>
    <w:rsid w:val="005F39B0"/>
    <w:rsid w:val="005F4CBB"/>
    <w:rsid w:val="0060039E"/>
    <w:rsid w:val="006009C3"/>
    <w:rsid w:val="006012ED"/>
    <w:rsid w:val="00601FF2"/>
    <w:rsid w:val="00602F40"/>
    <w:rsid w:val="00605F97"/>
    <w:rsid w:val="0060611C"/>
    <w:rsid w:val="00606EC1"/>
    <w:rsid w:val="00607C7C"/>
    <w:rsid w:val="00612FA0"/>
    <w:rsid w:val="0061452B"/>
    <w:rsid w:val="00614E7B"/>
    <w:rsid w:val="00617821"/>
    <w:rsid w:val="0062024E"/>
    <w:rsid w:val="00621093"/>
    <w:rsid w:val="006220D2"/>
    <w:rsid w:val="0062211F"/>
    <w:rsid w:val="00623A35"/>
    <w:rsid w:val="006252EB"/>
    <w:rsid w:val="0062680C"/>
    <w:rsid w:val="00626E4F"/>
    <w:rsid w:val="00627804"/>
    <w:rsid w:val="00627BC8"/>
    <w:rsid w:val="00630197"/>
    <w:rsid w:val="00631F9A"/>
    <w:rsid w:val="00632B32"/>
    <w:rsid w:val="00632FD2"/>
    <w:rsid w:val="00633352"/>
    <w:rsid w:val="00633497"/>
    <w:rsid w:val="00636E36"/>
    <w:rsid w:val="00637233"/>
    <w:rsid w:val="00637963"/>
    <w:rsid w:val="00640255"/>
    <w:rsid w:val="0064394C"/>
    <w:rsid w:val="0064420D"/>
    <w:rsid w:val="006444DD"/>
    <w:rsid w:val="00644C76"/>
    <w:rsid w:val="0064737E"/>
    <w:rsid w:val="00650E8F"/>
    <w:rsid w:val="0065179B"/>
    <w:rsid w:val="00652339"/>
    <w:rsid w:val="00656465"/>
    <w:rsid w:val="00661C63"/>
    <w:rsid w:val="006636CB"/>
    <w:rsid w:val="006641FE"/>
    <w:rsid w:val="0066484E"/>
    <w:rsid w:val="00665010"/>
    <w:rsid w:val="00665581"/>
    <w:rsid w:val="00665872"/>
    <w:rsid w:val="006676D6"/>
    <w:rsid w:val="00670AE5"/>
    <w:rsid w:val="0067133F"/>
    <w:rsid w:val="0067142D"/>
    <w:rsid w:val="00671850"/>
    <w:rsid w:val="00672043"/>
    <w:rsid w:val="00673E7D"/>
    <w:rsid w:val="00675240"/>
    <w:rsid w:val="006758B0"/>
    <w:rsid w:val="006761FE"/>
    <w:rsid w:val="00676297"/>
    <w:rsid w:val="00676D6E"/>
    <w:rsid w:val="006800B1"/>
    <w:rsid w:val="00682096"/>
    <w:rsid w:val="006821B6"/>
    <w:rsid w:val="006824DE"/>
    <w:rsid w:val="00682FE9"/>
    <w:rsid w:val="00685523"/>
    <w:rsid w:val="00685F66"/>
    <w:rsid w:val="006926E7"/>
    <w:rsid w:val="006932E2"/>
    <w:rsid w:val="00693A82"/>
    <w:rsid w:val="0069429F"/>
    <w:rsid w:val="00695D75"/>
    <w:rsid w:val="006A21F0"/>
    <w:rsid w:val="006A3122"/>
    <w:rsid w:val="006A35D0"/>
    <w:rsid w:val="006A3721"/>
    <w:rsid w:val="006A4C5D"/>
    <w:rsid w:val="006A4D71"/>
    <w:rsid w:val="006A513F"/>
    <w:rsid w:val="006A6F5A"/>
    <w:rsid w:val="006A7487"/>
    <w:rsid w:val="006A749B"/>
    <w:rsid w:val="006B0407"/>
    <w:rsid w:val="006B0B6A"/>
    <w:rsid w:val="006B0EA9"/>
    <w:rsid w:val="006B1E36"/>
    <w:rsid w:val="006B3AD1"/>
    <w:rsid w:val="006B3D4F"/>
    <w:rsid w:val="006B441B"/>
    <w:rsid w:val="006B4CAA"/>
    <w:rsid w:val="006B60DB"/>
    <w:rsid w:val="006B69E1"/>
    <w:rsid w:val="006B7652"/>
    <w:rsid w:val="006C3C46"/>
    <w:rsid w:val="006C4163"/>
    <w:rsid w:val="006C55EB"/>
    <w:rsid w:val="006C5D59"/>
    <w:rsid w:val="006C6024"/>
    <w:rsid w:val="006C65A0"/>
    <w:rsid w:val="006D01BF"/>
    <w:rsid w:val="006D055D"/>
    <w:rsid w:val="006D1E8C"/>
    <w:rsid w:val="006D2CD2"/>
    <w:rsid w:val="006D432E"/>
    <w:rsid w:val="006D4910"/>
    <w:rsid w:val="006D4D64"/>
    <w:rsid w:val="006D4FAF"/>
    <w:rsid w:val="006D53DC"/>
    <w:rsid w:val="006D62D8"/>
    <w:rsid w:val="006D6422"/>
    <w:rsid w:val="006D6A89"/>
    <w:rsid w:val="006D7054"/>
    <w:rsid w:val="006D728C"/>
    <w:rsid w:val="006E05BA"/>
    <w:rsid w:val="006E2ABB"/>
    <w:rsid w:val="006E2F73"/>
    <w:rsid w:val="006E31EF"/>
    <w:rsid w:val="006E3EAE"/>
    <w:rsid w:val="006E45AF"/>
    <w:rsid w:val="006E57D2"/>
    <w:rsid w:val="006E6560"/>
    <w:rsid w:val="006E6C26"/>
    <w:rsid w:val="006F02AF"/>
    <w:rsid w:val="006F06BC"/>
    <w:rsid w:val="006F17E4"/>
    <w:rsid w:val="006F369D"/>
    <w:rsid w:val="006F6ECE"/>
    <w:rsid w:val="007007EF"/>
    <w:rsid w:val="007019AC"/>
    <w:rsid w:val="0070295E"/>
    <w:rsid w:val="00702C78"/>
    <w:rsid w:val="0070343F"/>
    <w:rsid w:val="00705639"/>
    <w:rsid w:val="00706E84"/>
    <w:rsid w:val="00707793"/>
    <w:rsid w:val="007077FB"/>
    <w:rsid w:val="00707A11"/>
    <w:rsid w:val="007106FC"/>
    <w:rsid w:val="00710822"/>
    <w:rsid w:val="0071100D"/>
    <w:rsid w:val="00712209"/>
    <w:rsid w:val="00714217"/>
    <w:rsid w:val="00714B39"/>
    <w:rsid w:val="00715687"/>
    <w:rsid w:val="00715ECC"/>
    <w:rsid w:val="00716D20"/>
    <w:rsid w:val="007172A5"/>
    <w:rsid w:val="007177E6"/>
    <w:rsid w:val="00720725"/>
    <w:rsid w:val="00720D77"/>
    <w:rsid w:val="00721861"/>
    <w:rsid w:val="00724883"/>
    <w:rsid w:val="00725939"/>
    <w:rsid w:val="00725E9A"/>
    <w:rsid w:val="0072605C"/>
    <w:rsid w:val="00727B13"/>
    <w:rsid w:val="00727C43"/>
    <w:rsid w:val="00731D22"/>
    <w:rsid w:val="00732031"/>
    <w:rsid w:val="00732BD2"/>
    <w:rsid w:val="00732FDD"/>
    <w:rsid w:val="007331F0"/>
    <w:rsid w:val="007333F7"/>
    <w:rsid w:val="0073352F"/>
    <w:rsid w:val="00733722"/>
    <w:rsid w:val="0073435D"/>
    <w:rsid w:val="007347C5"/>
    <w:rsid w:val="00735976"/>
    <w:rsid w:val="007368E8"/>
    <w:rsid w:val="00736C91"/>
    <w:rsid w:val="00737624"/>
    <w:rsid w:val="00740A45"/>
    <w:rsid w:val="00741A01"/>
    <w:rsid w:val="00741DFA"/>
    <w:rsid w:val="00745C8E"/>
    <w:rsid w:val="00745CA5"/>
    <w:rsid w:val="00746A73"/>
    <w:rsid w:val="00752D33"/>
    <w:rsid w:val="00753E2E"/>
    <w:rsid w:val="00753F18"/>
    <w:rsid w:val="00754636"/>
    <w:rsid w:val="007547ED"/>
    <w:rsid w:val="00760954"/>
    <w:rsid w:val="007609CF"/>
    <w:rsid w:val="007644D4"/>
    <w:rsid w:val="007649B9"/>
    <w:rsid w:val="00764E2F"/>
    <w:rsid w:val="00764FD9"/>
    <w:rsid w:val="007655F6"/>
    <w:rsid w:val="00770920"/>
    <w:rsid w:val="007720C5"/>
    <w:rsid w:val="0077370A"/>
    <w:rsid w:val="00773824"/>
    <w:rsid w:val="0077515A"/>
    <w:rsid w:val="007752E0"/>
    <w:rsid w:val="0077549B"/>
    <w:rsid w:val="00775D5A"/>
    <w:rsid w:val="00780490"/>
    <w:rsid w:val="00781219"/>
    <w:rsid w:val="00781BE8"/>
    <w:rsid w:val="007828B2"/>
    <w:rsid w:val="00783DE3"/>
    <w:rsid w:val="00785D5D"/>
    <w:rsid w:val="00786A1A"/>
    <w:rsid w:val="00786FAA"/>
    <w:rsid w:val="00786FE3"/>
    <w:rsid w:val="007879BF"/>
    <w:rsid w:val="00792767"/>
    <w:rsid w:val="00792E10"/>
    <w:rsid w:val="00793346"/>
    <w:rsid w:val="007940A9"/>
    <w:rsid w:val="00794696"/>
    <w:rsid w:val="00795E8F"/>
    <w:rsid w:val="007960EA"/>
    <w:rsid w:val="00796D93"/>
    <w:rsid w:val="00797D0B"/>
    <w:rsid w:val="007A064F"/>
    <w:rsid w:val="007A0A1A"/>
    <w:rsid w:val="007A1ACD"/>
    <w:rsid w:val="007A526A"/>
    <w:rsid w:val="007A6A5D"/>
    <w:rsid w:val="007A6A6A"/>
    <w:rsid w:val="007A7828"/>
    <w:rsid w:val="007B0A79"/>
    <w:rsid w:val="007B0B58"/>
    <w:rsid w:val="007B2177"/>
    <w:rsid w:val="007B4246"/>
    <w:rsid w:val="007B6FBD"/>
    <w:rsid w:val="007B7A19"/>
    <w:rsid w:val="007C0220"/>
    <w:rsid w:val="007C03C4"/>
    <w:rsid w:val="007C110C"/>
    <w:rsid w:val="007C247F"/>
    <w:rsid w:val="007C2A29"/>
    <w:rsid w:val="007C34BF"/>
    <w:rsid w:val="007C49D4"/>
    <w:rsid w:val="007C4FA4"/>
    <w:rsid w:val="007C5D56"/>
    <w:rsid w:val="007D032E"/>
    <w:rsid w:val="007D1C43"/>
    <w:rsid w:val="007D2154"/>
    <w:rsid w:val="007D2919"/>
    <w:rsid w:val="007D2DC7"/>
    <w:rsid w:val="007D3F18"/>
    <w:rsid w:val="007D43ED"/>
    <w:rsid w:val="007D4441"/>
    <w:rsid w:val="007D79E4"/>
    <w:rsid w:val="007E0E15"/>
    <w:rsid w:val="007E1A6B"/>
    <w:rsid w:val="007E2830"/>
    <w:rsid w:val="007E4C62"/>
    <w:rsid w:val="007F030A"/>
    <w:rsid w:val="007F1727"/>
    <w:rsid w:val="007F241C"/>
    <w:rsid w:val="007F2C71"/>
    <w:rsid w:val="007F2FCA"/>
    <w:rsid w:val="007F46B8"/>
    <w:rsid w:val="007F6055"/>
    <w:rsid w:val="00800605"/>
    <w:rsid w:val="00801E27"/>
    <w:rsid w:val="0080209F"/>
    <w:rsid w:val="0080356A"/>
    <w:rsid w:val="008038A1"/>
    <w:rsid w:val="008042FE"/>
    <w:rsid w:val="0080448E"/>
    <w:rsid w:val="00804C2E"/>
    <w:rsid w:val="0080513A"/>
    <w:rsid w:val="00805BF6"/>
    <w:rsid w:val="00810184"/>
    <w:rsid w:val="00811B57"/>
    <w:rsid w:val="00812A76"/>
    <w:rsid w:val="00812D04"/>
    <w:rsid w:val="00814C2F"/>
    <w:rsid w:val="00814EF2"/>
    <w:rsid w:val="00815CA5"/>
    <w:rsid w:val="00816632"/>
    <w:rsid w:val="00816BF2"/>
    <w:rsid w:val="008179A4"/>
    <w:rsid w:val="00820146"/>
    <w:rsid w:val="0082032A"/>
    <w:rsid w:val="00820378"/>
    <w:rsid w:val="00820A09"/>
    <w:rsid w:val="00822A7D"/>
    <w:rsid w:val="008253AC"/>
    <w:rsid w:val="00825C18"/>
    <w:rsid w:val="00825E9A"/>
    <w:rsid w:val="0082640D"/>
    <w:rsid w:val="00826C72"/>
    <w:rsid w:val="008272FC"/>
    <w:rsid w:val="00830885"/>
    <w:rsid w:val="00832DA9"/>
    <w:rsid w:val="00833B4D"/>
    <w:rsid w:val="00834913"/>
    <w:rsid w:val="008351BD"/>
    <w:rsid w:val="008402C3"/>
    <w:rsid w:val="0084043B"/>
    <w:rsid w:val="00840A7B"/>
    <w:rsid w:val="0084171A"/>
    <w:rsid w:val="00845A45"/>
    <w:rsid w:val="00846025"/>
    <w:rsid w:val="00846037"/>
    <w:rsid w:val="008471DF"/>
    <w:rsid w:val="008472AC"/>
    <w:rsid w:val="00851383"/>
    <w:rsid w:val="00852658"/>
    <w:rsid w:val="00852BBF"/>
    <w:rsid w:val="00857943"/>
    <w:rsid w:val="00860CBE"/>
    <w:rsid w:val="00861CB1"/>
    <w:rsid w:val="00864A24"/>
    <w:rsid w:val="008652CF"/>
    <w:rsid w:val="00865685"/>
    <w:rsid w:val="0086594C"/>
    <w:rsid w:val="00865C45"/>
    <w:rsid w:val="00865F85"/>
    <w:rsid w:val="00867388"/>
    <w:rsid w:val="008709C0"/>
    <w:rsid w:val="00870F7D"/>
    <w:rsid w:val="008721C6"/>
    <w:rsid w:val="00872540"/>
    <w:rsid w:val="00873984"/>
    <w:rsid w:val="00874095"/>
    <w:rsid w:val="00874A8B"/>
    <w:rsid w:val="00882F8D"/>
    <w:rsid w:val="00883847"/>
    <w:rsid w:val="00884674"/>
    <w:rsid w:val="00885052"/>
    <w:rsid w:val="00885E48"/>
    <w:rsid w:val="008905A2"/>
    <w:rsid w:val="00890C43"/>
    <w:rsid w:val="008919E5"/>
    <w:rsid w:val="00896141"/>
    <w:rsid w:val="008963F3"/>
    <w:rsid w:val="008970C8"/>
    <w:rsid w:val="0089792C"/>
    <w:rsid w:val="008A0CF5"/>
    <w:rsid w:val="008A43C8"/>
    <w:rsid w:val="008A4664"/>
    <w:rsid w:val="008A4BF0"/>
    <w:rsid w:val="008A5078"/>
    <w:rsid w:val="008A636C"/>
    <w:rsid w:val="008A64B9"/>
    <w:rsid w:val="008A7956"/>
    <w:rsid w:val="008A7F7D"/>
    <w:rsid w:val="008B1ED1"/>
    <w:rsid w:val="008B1EE8"/>
    <w:rsid w:val="008B2459"/>
    <w:rsid w:val="008B28E4"/>
    <w:rsid w:val="008B2B3E"/>
    <w:rsid w:val="008B35A7"/>
    <w:rsid w:val="008B492C"/>
    <w:rsid w:val="008B6C76"/>
    <w:rsid w:val="008C02B6"/>
    <w:rsid w:val="008C2D02"/>
    <w:rsid w:val="008C37CE"/>
    <w:rsid w:val="008C386D"/>
    <w:rsid w:val="008C510C"/>
    <w:rsid w:val="008C6D87"/>
    <w:rsid w:val="008C731B"/>
    <w:rsid w:val="008C74FD"/>
    <w:rsid w:val="008C76F5"/>
    <w:rsid w:val="008D0124"/>
    <w:rsid w:val="008D0D5F"/>
    <w:rsid w:val="008D108F"/>
    <w:rsid w:val="008D1FA2"/>
    <w:rsid w:val="008D23F4"/>
    <w:rsid w:val="008D3179"/>
    <w:rsid w:val="008D41F8"/>
    <w:rsid w:val="008D4388"/>
    <w:rsid w:val="008D4419"/>
    <w:rsid w:val="008D45E0"/>
    <w:rsid w:val="008D4D47"/>
    <w:rsid w:val="008D5320"/>
    <w:rsid w:val="008D68E9"/>
    <w:rsid w:val="008D7565"/>
    <w:rsid w:val="008E24A7"/>
    <w:rsid w:val="008E3C38"/>
    <w:rsid w:val="008E5866"/>
    <w:rsid w:val="008E706F"/>
    <w:rsid w:val="008E7617"/>
    <w:rsid w:val="008E7918"/>
    <w:rsid w:val="008F017E"/>
    <w:rsid w:val="008F11E7"/>
    <w:rsid w:val="008F1589"/>
    <w:rsid w:val="008F17A5"/>
    <w:rsid w:val="008F368F"/>
    <w:rsid w:val="008F470D"/>
    <w:rsid w:val="008F4EF6"/>
    <w:rsid w:val="008F743C"/>
    <w:rsid w:val="009005E5"/>
    <w:rsid w:val="00900D81"/>
    <w:rsid w:val="00900D92"/>
    <w:rsid w:val="009012A6"/>
    <w:rsid w:val="009020F8"/>
    <w:rsid w:val="00902633"/>
    <w:rsid w:val="0090299D"/>
    <w:rsid w:val="00902C2E"/>
    <w:rsid w:val="00903291"/>
    <w:rsid w:val="009056F2"/>
    <w:rsid w:val="009061C5"/>
    <w:rsid w:val="00906393"/>
    <w:rsid w:val="00906E42"/>
    <w:rsid w:val="009077FA"/>
    <w:rsid w:val="00910206"/>
    <w:rsid w:val="0091071A"/>
    <w:rsid w:val="0091209A"/>
    <w:rsid w:val="009129E1"/>
    <w:rsid w:val="00913044"/>
    <w:rsid w:val="00913997"/>
    <w:rsid w:val="00914AD1"/>
    <w:rsid w:val="0091555E"/>
    <w:rsid w:val="009161BB"/>
    <w:rsid w:val="0091716C"/>
    <w:rsid w:val="00917D48"/>
    <w:rsid w:val="00917EF2"/>
    <w:rsid w:val="009216A7"/>
    <w:rsid w:val="00921D41"/>
    <w:rsid w:val="00924847"/>
    <w:rsid w:val="00924D07"/>
    <w:rsid w:val="00925E7B"/>
    <w:rsid w:val="009275AF"/>
    <w:rsid w:val="009279E1"/>
    <w:rsid w:val="00930063"/>
    <w:rsid w:val="009302AC"/>
    <w:rsid w:val="00930C6C"/>
    <w:rsid w:val="0093150D"/>
    <w:rsid w:val="0093297A"/>
    <w:rsid w:val="0093348D"/>
    <w:rsid w:val="009351AD"/>
    <w:rsid w:val="009365AD"/>
    <w:rsid w:val="009376FD"/>
    <w:rsid w:val="0093773A"/>
    <w:rsid w:val="00940F64"/>
    <w:rsid w:val="009410DE"/>
    <w:rsid w:val="0094179E"/>
    <w:rsid w:val="0094231F"/>
    <w:rsid w:val="00942832"/>
    <w:rsid w:val="009437E9"/>
    <w:rsid w:val="00943DC4"/>
    <w:rsid w:val="009456E7"/>
    <w:rsid w:val="0094798E"/>
    <w:rsid w:val="00947B1C"/>
    <w:rsid w:val="0095002A"/>
    <w:rsid w:val="00950FC0"/>
    <w:rsid w:val="00951A97"/>
    <w:rsid w:val="00951CAD"/>
    <w:rsid w:val="00952593"/>
    <w:rsid w:val="00952A9D"/>
    <w:rsid w:val="00954CED"/>
    <w:rsid w:val="00956660"/>
    <w:rsid w:val="009576FF"/>
    <w:rsid w:val="00961738"/>
    <w:rsid w:val="00961EE3"/>
    <w:rsid w:val="00962D72"/>
    <w:rsid w:val="009632D7"/>
    <w:rsid w:val="009640AE"/>
    <w:rsid w:val="00967502"/>
    <w:rsid w:val="00967B0E"/>
    <w:rsid w:val="009714C0"/>
    <w:rsid w:val="009717AF"/>
    <w:rsid w:val="00971965"/>
    <w:rsid w:val="00971C29"/>
    <w:rsid w:val="00971D0A"/>
    <w:rsid w:val="00972861"/>
    <w:rsid w:val="0097299E"/>
    <w:rsid w:val="00973068"/>
    <w:rsid w:val="0097445B"/>
    <w:rsid w:val="009768B4"/>
    <w:rsid w:val="009770A4"/>
    <w:rsid w:val="009772FF"/>
    <w:rsid w:val="00980182"/>
    <w:rsid w:val="009806FE"/>
    <w:rsid w:val="009810C6"/>
    <w:rsid w:val="009814FD"/>
    <w:rsid w:val="00983089"/>
    <w:rsid w:val="0098491A"/>
    <w:rsid w:val="009863E9"/>
    <w:rsid w:val="00986B63"/>
    <w:rsid w:val="009903E3"/>
    <w:rsid w:val="009914E4"/>
    <w:rsid w:val="0099191A"/>
    <w:rsid w:val="0099248D"/>
    <w:rsid w:val="00992AA4"/>
    <w:rsid w:val="009935AF"/>
    <w:rsid w:val="00995198"/>
    <w:rsid w:val="00995931"/>
    <w:rsid w:val="00995E30"/>
    <w:rsid w:val="00995E37"/>
    <w:rsid w:val="00995F94"/>
    <w:rsid w:val="009970A8"/>
    <w:rsid w:val="009A0C76"/>
    <w:rsid w:val="009A4156"/>
    <w:rsid w:val="009A5D41"/>
    <w:rsid w:val="009A63D9"/>
    <w:rsid w:val="009A6630"/>
    <w:rsid w:val="009B0462"/>
    <w:rsid w:val="009B07D7"/>
    <w:rsid w:val="009B0ABE"/>
    <w:rsid w:val="009B0E99"/>
    <w:rsid w:val="009B0EFC"/>
    <w:rsid w:val="009B2224"/>
    <w:rsid w:val="009B29EB"/>
    <w:rsid w:val="009B2F0D"/>
    <w:rsid w:val="009B35C4"/>
    <w:rsid w:val="009B4C82"/>
    <w:rsid w:val="009B5091"/>
    <w:rsid w:val="009B56D1"/>
    <w:rsid w:val="009B575E"/>
    <w:rsid w:val="009B77D8"/>
    <w:rsid w:val="009B795C"/>
    <w:rsid w:val="009C0A76"/>
    <w:rsid w:val="009C0C7C"/>
    <w:rsid w:val="009C1A34"/>
    <w:rsid w:val="009C1C2F"/>
    <w:rsid w:val="009C1D29"/>
    <w:rsid w:val="009C1D44"/>
    <w:rsid w:val="009C250F"/>
    <w:rsid w:val="009C25AF"/>
    <w:rsid w:val="009C29FC"/>
    <w:rsid w:val="009C30C1"/>
    <w:rsid w:val="009C4F40"/>
    <w:rsid w:val="009C58BB"/>
    <w:rsid w:val="009C665B"/>
    <w:rsid w:val="009C7621"/>
    <w:rsid w:val="009D1D92"/>
    <w:rsid w:val="009D281E"/>
    <w:rsid w:val="009D3C32"/>
    <w:rsid w:val="009D4958"/>
    <w:rsid w:val="009D5A91"/>
    <w:rsid w:val="009D5BF4"/>
    <w:rsid w:val="009D60DF"/>
    <w:rsid w:val="009D6985"/>
    <w:rsid w:val="009D6A53"/>
    <w:rsid w:val="009D7A98"/>
    <w:rsid w:val="009E04F8"/>
    <w:rsid w:val="009E0A1C"/>
    <w:rsid w:val="009E0C5B"/>
    <w:rsid w:val="009E118F"/>
    <w:rsid w:val="009E138A"/>
    <w:rsid w:val="009E1BEE"/>
    <w:rsid w:val="009E68DC"/>
    <w:rsid w:val="009F0959"/>
    <w:rsid w:val="009F1601"/>
    <w:rsid w:val="009F1D48"/>
    <w:rsid w:val="009F1E8A"/>
    <w:rsid w:val="009F2368"/>
    <w:rsid w:val="009F393F"/>
    <w:rsid w:val="009F395B"/>
    <w:rsid w:val="009F3FDB"/>
    <w:rsid w:val="009F478E"/>
    <w:rsid w:val="009F53F5"/>
    <w:rsid w:val="009F5555"/>
    <w:rsid w:val="009F66FB"/>
    <w:rsid w:val="009F713A"/>
    <w:rsid w:val="009F72AB"/>
    <w:rsid w:val="009F7577"/>
    <w:rsid w:val="00A00A03"/>
    <w:rsid w:val="00A00B19"/>
    <w:rsid w:val="00A04772"/>
    <w:rsid w:val="00A04E5E"/>
    <w:rsid w:val="00A06D4C"/>
    <w:rsid w:val="00A1415F"/>
    <w:rsid w:val="00A15142"/>
    <w:rsid w:val="00A16BF7"/>
    <w:rsid w:val="00A170B3"/>
    <w:rsid w:val="00A17A4A"/>
    <w:rsid w:val="00A208A3"/>
    <w:rsid w:val="00A21884"/>
    <w:rsid w:val="00A22CB2"/>
    <w:rsid w:val="00A23C75"/>
    <w:rsid w:val="00A24257"/>
    <w:rsid w:val="00A2549B"/>
    <w:rsid w:val="00A25BD0"/>
    <w:rsid w:val="00A2692B"/>
    <w:rsid w:val="00A3045C"/>
    <w:rsid w:val="00A305F6"/>
    <w:rsid w:val="00A30B0F"/>
    <w:rsid w:val="00A32AB1"/>
    <w:rsid w:val="00A3335D"/>
    <w:rsid w:val="00A335BA"/>
    <w:rsid w:val="00A3424C"/>
    <w:rsid w:val="00A342DD"/>
    <w:rsid w:val="00A352A0"/>
    <w:rsid w:val="00A40947"/>
    <w:rsid w:val="00A4624F"/>
    <w:rsid w:val="00A46542"/>
    <w:rsid w:val="00A46B2A"/>
    <w:rsid w:val="00A473B9"/>
    <w:rsid w:val="00A505B1"/>
    <w:rsid w:val="00A52B3B"/>
    <w:rsid w:val="00A5587F"/>
    <w:rsid w:val="00A5631C"/>
    <w:rsid w:val="00A5690D"/>
    <w:rsid w:val="00A570AC"/>
    <w:rsid w:val="00A5796A"/>
    <w:rsid w:val="00A57B3E"/>
    <w:rsid w:val="00A600E3"/>
    <w:rsid w:val="00A60D75"/>
    <w:rsid w:val="00A618FF"/>
    <w:rsid w:val="00A629DE"/>
    <w:rsid w:val="00A63AC0"/>
    <w:rsid w:val="00A656DD"/>
    <w:rsid w:val="00A660B5"/>
    <w:rsid w:val="00A66456"/>
    <w:rsid w:val="00A701CE"/>
    <w:rsid w:val="00A703AA"/>
    <w:rsid w:val="00A704E2"/>
    <w:rsid w:val="00A71477"/>
    <w:rsid w:val="00A71692"/>
    <w:rsid w:val="00A7251B"/>
    <w:rsid w:val="00A72E35"/>
    <w:rsid w:val="00A72FD8"/>
    <w:rsid w:val="00A73030"/>
    <w:rsid w:val="00A7319C"/>
    <w:rsid w:val="00A738AC"/>
    <w:rsid w:val="00A74616"/>
    <w:rsid w:val="00A75CE7"/>
    <w:rsid w:val="00A77018"/>
    <w:rsid w:val="00A77835"/>
    <w:rsid w:val="00A811D0"/>
    <w:rsid w:val="00A820D2"/>
    <w:rsid w:val="00A82D5F"/>
    <w:rsid w:val="00A837AE"/>
    <w:rsid w:val="00A837BB"/>
    <w:rsid w:val="00A843E5"/>
    <w:rsid w:val="00A8458D"/>
    <w:rsid w:val="00A85316"/>
    <w:rsid w:val="00A86809"/>
    <w:rsid w:val="00A87E0A"/>
    <w:rsid w:val="00A91412"/>
    <w:rsid w:val="00A964D0"/>
    <w:rsid w:val="00AA347E"/>
    <w:rsid w:val="00AA3533"/>
    <w:rsid w:val="00AA40DD"/>
    <w:rsid w:val="00AA4645"/>
    <w:rsid w:val="00AA4661"/>
    <w:rsid w:val="00AB0A35"/>
    <w:rsid w:val="00AB0F99"/>
    <w:rsid w:val="00AB3068"/>
    <w:rsid w:val="00AB4C1A"/>
    <w:rsid w:val="00AB5B5E"/>
    <w:rsid w:val="00AB6F6B"/>
    <w:rsid w:val="00AC0CAF"/>
    <w:rsid w:val="00AC0E5C"/>
    <w:rsid w:val="00AC1CB6"/>
    <w:rsid w:val="00AC1FC5"/>
    <w:rsid w:val="00AC2E85"/>
    <w:rsid w:val="00AC348F"/>
    <w:rsid w:val="00AC3836"/>
    <w:rsid w:val="00AC4B6B"/>
    <w:rsid w:val="00AC56C6"/>
    <w:rsid w:val="00AC7B93"/>
    <w:rsid w:val="00AD1F18"/>
    <w:rsid w:val="00AD29E8"/>
    <w:rsid w:val="00AD5484"/>
    <w:rsid w:val="00AD6B23"/>
    <w:rsid w:val="00AE01D8"/>
    <w:rsid w:val="00AE047A"/>
    <w:rsid w:val="00AE0CE8"/>
    <w:rsid w:val="00AE0FE3"/>
    <w:rsid w:val="00AE17C6"/>
    <w:rsid w:val="00AE1DBF"/>
    <w:rsid w:val="00AE2718"/>
    <w:rsid w:val="00AE3253"/>
    <w:rsid w:val="00AE38EF"/>
    <w:rsid w:val="00AE5F47"/>
    <w:rsid w:val="00AE6283"/>
    <w:rsid w:val="00AE6DF7"/>
    <w:rsid w:val="00AE730F"/>
    <w:rsid w:val="00AE78C4"/>
    <w:rsid w:val="00AF00BC"/>
    <w:rsid w:val="00AF1C83"/>
    <w:rsid w:val="00AF2226"/>
    <w:rsid w:val="00AF35C9"/>
    <w:rsid w:val="00AF3904"/>
    <w:rsid w:val="00AF5076"/>
    <w:rsid w:val="00AF519E"/>
    <w:rsid w:val="00AF522E"/>
    <w:rsid w:val="00AF5417"/>
    <w:rsid w:val="00AF5B27"/>
    <w:rsid w:val="00AF5D21"/>
    <w:rsid w:val="00AF6874"/>
    <w:rsid w:val="00B00B1B"/>
    <w:rsid w:val="00B01B8C"/>
    <w:rsid w:val="00B02565"/>
    <w:rsid w:val="00B02A37"/>
    <w:rsid w:val="00B03571"/>
    <w:rsid w:val="00B03F23"/>
    <w:rsid w:val="00B03FE4"/>
    <w:rsid w:val="00B042C8"/>
    <w:rsid w:val="00B04F69"/>
    <w:rsid w:val="00B05F2E"/>
    <w:rsid w:val="00B065E5"/>
    <w:rsid w:val="00B0736E"/>
    <w:rsid w:val="00B07562"/>
    <w:rsid w:val="00B07639"/>
    <w:rsid w:val="00B11775"/>
    <w:rsid w:val="00B12139"/>
    <w:rsid w:val="00B13703"/>
    <w:rsid w:val="00B13FE5"/>
    <w:rsid w:val="00B22DC3"/>
    <w:rsid w:val="00B22F47"/>
    <w:rsid w:val="00B235B2"/>
    <w:rsid w:val="00B23F14"/>
    <w:rsid w:val="00B245B0"/>
    <w:rsid w:val="00B2548E"/>
    <w:rsid w:val="00B27981"/>
    <w:rsid w:val="00B3101E"/>
    <w:rsid w:val="00B31178"/>
    <w:rsid w:val="00B31F4C"/>
    <w:rsid w:val="00B35919"/>
    <w:rsid w:val="00B405D4"/>
    <w:rsid w:val="00B41940"/>
    <w:rsid w:val="00B41CF8"/>
    <w:rsid w:val="00B41FBD"/>
    <w:rsid w:val="00B42443"/>
    <w:rsid w:val="00B4362D"/>
    <w:rsid w:val="00B444A0"/>
    <w:rsid w:val="00B46213"/>
    <w:rsid w:val="00B46DD3"/>
    <w:rsid w:val="00B519A3"/>
    <w:rsid w:val="00B53250"/>
    <w:rsid w:val="00B543B9"/>
    <w:rsid w:val="00B5465A"/>
    <w:rsid w:val="00B5492F"/>
    <w:rsid w:val="00B54F93"/>
    <w:rsid w:val="00B5549C"/>
    <w:rsid w:val="00B555C8"/>
    <w:rsid w:val="00B55C0D"/>
    <w:rsid w:val="00B57EE6"/>
    <w:rsid w:val="00B6000E"/>
    <w:rsid w:val="00B60B67"/>
    <w:rsid w:val="00B61B78"/>
    <w:rsid w:val="00B63019"/>
    <w:rsid w:val="00B634B6"/>
    <w:rsid w:val="00B64488"/>
    <w:rsid w:val="00B64C39"/>
    <w:rsid w:val="00B663A7"/>
    <w:rsid w:val="00B66B35"/>
    <w:rsid w:val="00B66BF2"/>
    <w:rsid w:val="00B670D6"/>
    <w:rsid w:val="00B70206"/>
    <w:rsid w:val="00B70D70"/>
    <w:rsid w:val="00B71C33"/>
    <w:rsid w:val="00B74379"/>
    <w:rsid w:val="00B74AC7"/>
    <w:rsid w:val="00B74EAC"/>
    <w:rsid w:val="00B76097"/>
    <w:rsid w:val="00B77907"/>
    <w:rsid w:val="00B80229"/>
    <w:rsid w:val="00B807B3"/>
    <w:rsid w:val="00B80A19"/>
    <w:rsid w:val="00B812DD"/>
    <w:rsid w:val="00B82859"/>
    <w:rsid w:val="00B8323C"/>
    <w:rsid w:val="00B83882"/>
    <w:rsid w:val="00B83B2C"/>
    <w:rsid w:val="00B84C80"/>
    <w:rsid w:val="00B850C9"/>
    <w:rsid w:val="00B85107"/>
    <w:rsid w:val="00B8560A"/>
    <w:rsid w:val="00B85A91"/>
    <w:rsid w:val="00B85CE5"/>
    <w:rsid w:val="00B86A0E"/>
    <w:rsid w:val="00B90863"/>
    <w:rsid w:val="00B969C2"/>
    <w:rsid w:val="00BA3181"/>
    <w:rsid w:val="00BA3262"/>
    <w:rsid w:val="00BA503E"/>
    <w:rsid w:val="00BA5ECB"/>
    <w:rsid w:val="00BB1DCB"/>
    <w:rsid w:val="00BB3E53"/>
    <w:rsid w:val="00BB451E"/>
    <w:rsid w:val="00BB53FC"/>
    <w:rsid w:val="00BB5B2A"/>
    <w:rsid w:val="00BB6B4E"/>
    <w:rsid w:val="00BB6C58"/>
    <w:rsid w:val="00BC0317"/>
    <w:rsid w:val="00BC09A2"/>
    <w:rsid w:val="00BC1811"/>
    <w:rsid w:val="00BC31D7"/>
    <w:rsid w:val="00BC4C4D"/>
    <w:rsid w:val="00BC5B1C"/>
    <w:rsid w:val="00BC5DFE"/>
    <w:rsid w:val="00BC691E"/>
    <w:rsid w:val="00BC77EF"/>
    <w:rsid w:val="00BD0BAA"/>
    <w:rsid w:val="00BD2278"/>
    <w:rsid w:val="00BD27A4"/>
    <w:rsid w:val="00BD2A7D"/>
    <w:rsid w:val="00BD48E8"/>
    <w:rsid w:val="00BD5118"/>
    <w:rsid w:val="00BD52CB"/>
    <w:rsid w:val="00BE0376"/>
    <w:rsid w:val="00BE16FC"/>
    <w:rsid w:val="00BE22BB"/>
    <w:rsid w:val="00BE316D"/>
    <w:rsid w:val="00BE5142"/>
    <w:rsid w:val="00BE59C4"/>
    <w:rsid w:val="00BE63E2"/>
    <w:rsid w:val="00BE6AEA"/>
    <w:rsid w:val="00BE7025"/>
    <w:rsid w:val="00BF1447"/>
    <w:rsid w:val="00BF1DA8"/>
    <w:rsid w:val="00BF20E4"/>
    <w:rsid w:val="00BF2351"/>
    <w:rsid w:val="00BF25A2"/>
    <w:rsid w:val="00BF3911"/>
    <w:rsid w:val="00BF62E0"/>
    <w:rsid w:val="00BF6D4D"/>
    <w:rsid w:val="00C001BE"/>
    <w:rsid w:val="00C002F1"/>
    <w:rsid w:val="00C00F77"/>
    <w:rsid w:val="00C03453"/>
    <w:rsid w:val="00C03DC3"/>
    <w:rsid w:val="00C05009"/>
    <w:rsid w:val="00C102D0"/>
    <w:rsid w:val="00C1222C"/>
    <w:rsid w:val="00C137CA"/>
    <w:rsid w:val="00C15E3B"/>
    <w:rsid w:val="00C16520"/>
    <w:rsid w:val="00C17870"/>
    <w:rsid w:val="00C17D82"/>
    <w:rsid w:val="00C2101B"/>
    <w:rsid w:val="00C217DD"/>
    <w:rsid w:val="00C22E1E"/>
    <w:rsid w:val="00C2447B"/>
    <w:rsid w:val="00C24A9C"/>
    <w:rsid w:val="00C24E1A"/>
    <w:rsid w:val="00C24FFB"/>
    <w:rsid w:val="00C27363"/>
    <w:rsid w:val="00C310FE"/>
    <w:rsid w:val="00C31BF2"/>
    <w:rsid w:val="00C321C5"/>
    <w:rsid w:val="00C330D0"/>
    <w:rsid w:val="00C34022"/>
    <w:rsid w:val="00C3432A"/>
    <w:rsid w:val="00C348F2"/>
    <w:rsid w:val="00C354FA"/>
    <w:rsid w:val="00C3691C"/>
    <w:rsid w:val="00C36B3E"/>
    <w:rsid w:val="00C376A3"/>
    <w:rsid w:val="00C379F8"/>
    <w:rsid w:val="00C41A7F"/>
    <w:rsid w:val="00C42133"/>
    <w:rsid w:val="00C4247F"/>
    <w:rsid w:val="00C4592F"/>
    <w:rsid w:val="00C45A7D"/>
    <w:rsid w:val="00C500F6"/>
    <w:rsid w:val="00C519B0"/>
    <w:rsid w:val="00C53CC8"/>
    <w:rsid w:val="00C547C9"/>
    <w:rsid w:val="00C55309"/>
    <w:rsid w:val="00C5554C"/>
    <w:rsid w:val="00C56033"/>
    <w:rsid w:val="00C56E45"/>
    <w:rsid w:val="00C574DC"/>
    <w:rsid w:val="00C614BE"/>
    <w:rsid w:val="00C61561"/>
    <w:rsid w:val="00C617F5"/>
    <w:rsid w:val="00C62933"/>
    <w:rsid w:val="00C63997"/>
    <w:rsid w:val="00C63C80"/>
    <w:rsid w:val="00C65658"/>
    <w:rsid w:val="00C65C4D"/>
    <w:rsid w:val="00C65D84"/>
    <w:rsid w:val="00C668F1"/>
    <w:rsid w:val="00C675C4"/>
    <w:rsid w:val="00C7018B"/>
    <w:rsid w:val="00C70B71"/>
    <w:rsid w:val="00C70E20"/>
    <w:rsid w:val="00C7463E"/>
    <w:rsid w:val="00C74868"/>
    <w:rsid w:val="00C74978"/>
    <w:rsid w:val="00C74EBA"/>
    <w:rsid w:val="00C75D2B"/>
    <w:rsid w:val="00C76B35"/>
    <w:rsid w:val="00C7763F"/>
    <w:rsid w:val="00C77707"/>
    <w:rsid w:val="00C805AB"/>
    <w:rsid w:val="00C80D57"/>
    <w:rsid w:val="00C814EA"/>
    <w:rsid w:val="00C82D37"/>
    <w:rsid w:val="00C85DD8"/>
    <w:rsid w:val="00C87D1D"/>
    <w:rsid w:val="00C90C0A"/>
    <w:rsid w:val="00C90C28"/>
    <w:rsid w:val="00C922E8"/>
    <w:rsid w:val="00C925E5"/>
    <w:rsid w:val="00C93CC1"/>
    <w:rsid w:val="00C9494A"/>
    <w:rsid w:val="00C95C73"/>
    <w:rsid w:val="00C95F64"/>
    <w:rsid w:val="00CA012F"/>
    <w:rsid w:val="00CA2A5B"/>
    <w:rsid w:val="00CA35A7"/>
    <w:rsid w:val="00CA3B6A"/>
    <w:rsid w:val="00CA4601"/>
    <w:rsid w:val="00CA519D"/>
    <w:rsid w:val="00CA6E69"/>
    <w:rsid w:val="00CA6FA3"/>
    <w:rsid w:val="00CB220D"/>
    <w:rsid w:val="00CB4811"/>
    <w:rsid w:val="00CB540B"/>
    <w:rsid w:val="00CB5976"/>
    <w:rsid w:val="00CB59C2"/>
    <w:rsid w:val="00CB63F6"/>
    <w:rsid w:val="00CB6493"/>
    <w:rsid w:val="00CB7BB9"/>
    <w:rsid w:val="00CC18FD"/>
    <w:rsid w:val="00CC2C64"/>
    <w:rsid w:val="00CC38D3"/>
    <w:rsid w:val="00CC5506"/>
    <w:rsid w:val="00CC5FD3"/>
    <w:rsid w:val="00CC60E1"/>
    <w:rsid w:val="00CC61BC"/>
    <w:rsid w:val="00CC63CD"/>
    <w:rsid w:val="00CC66D3"/>
    <w:rsid w:val="00CC6AFA"/>
    <w:rsid w:val="00CC6FB3"/>
    <w:rsid w:val="00CD3F87"/>
    <w:rsid w:val="00CD4F29"/>
    <w:rsid w:val="00CD502F"/>
    <w:rsid w:val="00CD7D82"/>
    <w:rsid w:val="00CE0115"/>
    <w:rsid w:val="00CE0DC0"/>
    <w:rsid w:val="00CE2184"/>
    <w:rsid w:val="00CE2677"/>
    <w:rsid w:val="00CE2C71"/>
    <w:rsid w:val="00CE42EB"/>
    <w:rsid w:val="00CE60BD"/>
    <w:rsid w:val="00CE7245"/>
    <w:rsid w:val="00CE7A5E"/>
    <w:rsid w:val="00CE7AEE"/>
    <w:rsid w:val="00CF0249"/>
    <w:rsid w:val="00CF05F0"/>
    <w:rsid w:val="00CF0A1F"/>
    <w:rsid w:val="00CF0ADD"/>
    <w:rsid w:val="00CF128C"/>
    <w:rsid w:val="00CF2CE8"/>
    <w:rsid w:val="00CF2EB2"/>
    <w:rsid w:val="00CF3741"/>
    <w:rsid w:val="00CF487E"/>
    <w:rsid w:val="00CF527B"/>
    <w:rsid w:val="00CF559A"/>
    <w:rsid w:val="00CF5FC6"/>
    <w:rsid w:val="00CF65C1"/>
    <w:rsid w:val="00CF731C"/>
    <w:rsid w:val="00CF79AF"/>
    <w:rsid w:val="00D00155"/>
    <w:rsid w:val="00D00BD4"/>
    <w:rsid w:val="00D016C9"/>
    <w:rsid w:val="00D019E5"/>
    <w:rsid w:val="00D02D14"/>
    <w:rsid w:val="00D0375D"/>
    <w:rsid w:val="00D05BAE"/>
    <w:rsid w:val="00D06592"/>
    <w:rsid w:val="00D0728F"/>
    <w:rsid w:val="00D14F2E"/>
    <w:rsid w:val="00D15272"/>
    <w:rsid w:val="00D15A33"/>
    <w:rsid w:val="00D15CA1"/>
    <w:rsid w:val="00D169A5"/>
    <w:rsid w:val="00D16F30"/>
    <w:rsid w:val="00D177DB"/>
    <w:rsid w:val="00D2051F"/>
    <w:rsid w:val="00D20825"/>
    <w:rsid w:val="00D20C07"/>
    <w:rsid w:val="00D21D55"/>
    <w:rsid w:val="00D21D6F"/>
    <w:rsid w:val="00D220C2"/>
    <w:rsid w:val="00D231D8"/>
    <w:rsid w:val="00D24421"/>
    <w:rsid w:val="00D24599"/>
    <w:rsid w:val="00D25DDA"/>
    <w:rsid w:val="00D27087"/>
    <w:rsid w:val="00D27572"/>
    <w:rsid w:val="00D27A00"/>
    <w:rsid w:val="00D27E4D"/>
    <w:rsid w:val="00D300A8"/>
    <w:rsid w:val="00D31349"/>
    <w:rsid w:val="00D3152D"/>
    <w:rsid w:val="00D327DB"/>
    <w:rsid w:val="00D35C84"/>
    <w:rsid w:val="00D35F5B"/>
    <w:rsid w:val="00D36948"/>
    <w:rsid w:val="00D427D9"/>
    <w:rsid w:val="00D43044"/>
    <w:rsid w:val="00D44B36"/>
    <w:rsid w:val="00D45F7E"/>
    <w:rsid w:val="00D500FC"/>
    <w:rsid w:val="00D52050"/>
    <w:rsid w:val="00D525EB"/>
    <w:rsid w:val="00D52AD4"/>
    <w:rsid w:val="00D53613"/>
    <w:rsid w:val="00D53D3C"/>
    <w:rsid w:val="00D548CA"/>
    <w:rsid w:val="00D55CD5"/>
    <w:rsid w:val="00D56794"/>
    <w:rsid w:val="00D56986"/>
    <w:rsid w:val="00D61196"/>
    <w:rsid w:val="00D615B3"/>
    <w:rsid w:val="00D61A40"/>
    <w:rsid w:val="00D62822"/>
    <w:rsid w:val="00D63260"/>
    <w:rsid w:val="00D63955"/>
    <w:rsid w:val="00D63971"/>
    <w:rsid w:val="00D64093"/>
    <w:rsid w:val="00D64591"/>
    <w:rsid w:val="00D64E95"/>
    <w:rsid w:val="00D65EBB"/>
    <w:rsid w:val="00D667EF"/>
    <w:rsid w:val="00D67BD4"/>
    <w:rsid w:val="00D707A1"/>
    <w:rsid w:val="00D7133D"/>
    <w:rsid w:val="00D716B1"/>
    <w:rsid w:val="00D719F4"/>
    <w:rsid w:val="00D71FE8"/>
    <w:rsid w:val="00D7202C"/>
    <w:rsid w:val="00D733A3"/>
    <w:rsid w:val="00D7411D"/>
    <w:rsid w:val="00D74743"/>
    <w:rsid w:val="00D74889"/>
    <w:rsid w:val="00D748DB"/>
    <w:rsid w:val="00D74E92"/>
    <w:rsid w:val="00D7534C"/>
    <w:rsid w:val="00D76928"/>
    <w:rsid w:val="00D76B6F"/>
    <w:rsid w:val="00D77109"/>
    <w:rsid w:val="00D811D4"/>
    <w:rsid w:val="00D81A00"/>
    <w:rsid w:val="00D81AA4"/>
    <w:rsid w:val="00D833D6"/>
    <w:rsid w:val="00D8395B"/>
    <w:rsid w:val="00D83968"/>
    <w:rsid w:val="00D84084"/>
    <w:rsid w:val="00D84328"/>
    <w:rsid w:val="00D84FA4"/>
    <w:rsid w:val="00D85232"/>
    <w:rsid w:val="00D85E8E"/>
    <w:rsid w:val="00D9270C"/>
    <w:rsid w:val="00D93BF5"/>
    <w:rsid w:val="00D9406C"/>
    <w:rsid w:val="00D95420"/>
    <w:rsid w:val="00D95474"/>
    <w:rsid w:val="00D9617B"/>
    <w:rsid w:val="00DA0EFD"/>
    <w:rsid w:val="00DA1159"/>
    <w:rsid w:val="00DA2384"/>
    <w:rsid w:val="00DA2EDB"/>
    <w:rsid w:val="00DA3634"/>
    <w:rsid w:val="00DA3BA5"/>
    <w:rsid w:val="00DA4A74"/>
    <w:rsid w:val="00DA4AF6"/>
    <w:rsid w:val="00DA5D44"/>
    <w:rsid w:val="00DA5DDD"/>
    <w:rsid w:val="00DA5FB0"/>
    <w:rsid w:val="00DA6ECE"/>
    <w:rsid w:val="00DA7D47"/>
    <w:rsid w:val="00DA7FB5"/>
    <w:rsid w:val="00DB018B"/>
    <w:rsid w:val="00DB0457"/>
    <w:rsid w:val="00DB149D"/>
    <w:rsid w:val="00DB1E15"/>
    <w:rsid w:val="00DB1E6E"/>
    <w:rsid w:val="00DB1FE5"/>
    <w:rsid w:val="00DB20CE"/>
    <w:rsid w:val="00DB328D"/>
    <w:rsid w:val="00DB3E88"/>
    <w:rsid w:val="00DB43E6"/>
    <w:rsid w:val="00DB4831"/>
    <w:rsid w:val="00DB69C9"/>
    <w:rsid w:val="00DB6A84"/>
    <w:rsid w:val="00DB6ABB"/>
    <w:rsid w:val="00DB7CC4"/>
    <w:rsid w:val="00DC1315"/>
    <w:rsid w:val="00DC1B12"/>
    <w:rsid w:val="00DC2C4E"/>
    <w:rsid w:val="00DC3B14"/>
    <w:rsid w:val="00DC5801"/>
    <w:rsid w:val="00DC5B7C"/>
    <w:rsid w:val="00DC7725"/>
    <w:rsid w:val="00DD0401"/>
    <w:rsid w:val="00DD1123"/>
    <w:rsid w:val="00DD28A3"/>
    <w:rsid w:val="00DD5403"/>
    <w:rsid w:val="00DD6743"/>
    <w:rsid w:val="00DD6995"/>
    <w:rsid w:val="00DE1A8C"/>
    <w:rsid w:val="00DE323A"/>
    <w:rsid w:val="00DE4305"/>
    <w:rsid w:val="00DE463C"/>
    <w:rsid w:val="00DE4BB6"/>
    <w:rsid w:val="00DE533B"/>
    <w:rsid w:val="00DE5584"/>
    <w:rsid w:val="00DE5768"/>
    <w:rsid w:val="00DE59E8"/>
    <w:rsid w:val="00DE627E"/>
    <w:rsid w:val="00DE7A7C"/>
    <w:rsid w:val="00DF138A"/>
    <w:rsid w:val="00DF1454"/>
    <w:rsid w:val="00DF2B7D"/>
    <w:rsid w:val="00DF3A9F"/>
    <w:rsid w:val="00DF58B7"/>
    <w:rsid w:val="00DF5AEF"/>
    <w:rsid w:val="00DF5FCD"/>
    <w:rsid w:val="00DF65C7"/>
    <w:rsid w:val="00DF6D9E"/>
    <w:rsid w:val="00DF6F5F"/>
    <w:rsid w:val="00E014A1"/>
    <w:rsid w:val="00E019B4"/>
    <w:rsid w:val="00E0325B"/>
    <w:rsid w:val="00E042DF"/>
    <w:rsid w:val="00E05588"/>
    <w:rsid w:val="00E07E44"/>
    <w:rsid w:val="00E11B6C"/>
    <w:rsid w:val="00E12C8D"/>
    <w:rsid w:val="00E146AD"/>
    <w:rsid w:val="00E1491C"/>
    <w:rsid w:val="00E14B95"/>
    <w:rsid w:val="00E167D7"/>
    <w:rsid w:val="00E168B2"/>
    <w:rsid w:val="00E16F02"/>
    <w:rsid w:val="00E1777E"/>
    <w:rsid w:val="00E203C8"/>
    <w:rsid w:val="00E20910"/>
    <w:rsid w:val="00E2107E"/>
    <w:rsid w:val="00E21AC4"/>
    <w:rsid w:val="00E22F66"/>
    <w:rsid w:val="00E230DB"/>
    <w:rsid w:val="00E2506A"/>
    <w:rsid w:val="00E25262"/>
    <w:rsid w:val="00E25743"/>
    <w:rsid w:val="00E264A2"/>
    <w:rsid w:val="00E2664F"/>
    <w:rsid w:val="00E30CC2"/>
    <w:rsid w:val="00E3181E"/>
    <w:rsid w:val="00E33883"/>
    <w:rsid w:val="00E3601F"/>
    <w:rsid w:val="00E36913"/>
    <w:rsid w:val="00E37893"/>
    <w:rsid w:val="00E408B9"/>
    <w:rsid w:val="00E41FD9"/>
    <w:rsid w:val="00E42468"/>
    <w:rsid w:val="00E438E1"/>
    <w:rsid w:val="00E43AE2"/>
    <w:rsid w:val="00E43D9D"/>
    <w:rsid w:val="00E4509F"/>
    <w:rsid w:val="00E45F58"/>
    <w:rsid w:val="00E47EE1"/>
    <w:rsid w:val="00E50FEE"/>
    <w:rsid w:val="00E515E0"/>
    <w:rsid w:val="00E51B44"/>
    <w:rsid w:val="00E51D60"/>
    <w:rsid w:val="00E52054"/>
    <w:rsid w:val="00E530AF"/>
    <w:rsid w:val="00E532A9"/>
    <w:rsid w:val="00E53EAA"/>
    <w:rsid w:val="00E5487B"/>
    <w:rsid w:val="00E5499C"/>
    <w:rsid w:val="00E54C32"/>
    <w:rsid w:val="00E55A1E"/>
    <w:rsid w:val="00E55AAB"/>
    <w:rsid w:val="00E56C60"/>
    <w:rsid w:val="00E5717F"/>
    <w:rsid w:val="00E579E3"/>
    <w:rsid w:val="00E57D98"/>
    <w:rsid w:val="00E57E87"/>
    <w:rsid w:val="00E609D7"/>
    <w:rsid w:val="00E60C74"/>
    <w:rsid w:val="00E63F1C"/>
    <w:rsid w:val="00E64169"/>
    <w:rsid w:val="00E64A77"/>
    <w:rsid w:val="00E7053C"/>
    <w:rsid w:val="00E71871"/>
    <w:rsid w:val="00E72ED1"/>
    <w:rsid w:val="00E73755"/>
    <w:rsid w:val="00E744F9"/>
    <w:rsid w:val="00E74B87"/>
    <w:rsid w:val="00E760A3"/>
    <w:rsid w:val="00E77493"/>
    <w:rsid w:val="00E80F6F"/>
    <w:rsid w:val="00E817BD"/>
    <w:rsid w:val="00E8200A"/>
    <w:rsid w:val="00E8284F"/>
    <w:rsid w:val="00E82C5B"/>
    <w:rsid w:val="00E82F1F"/>
    <w:rsid w:val="00E839DF"/>
    <w:rsid w:val="00E83B3B"/>
    <w:rsid w:val="00E861A2"/>
    <w:rsid w:val="00E86B7C"/>
    <w:rsid w:val="00E86E4D"/>
    <w:rsid w:val="00E86E5A"/>
    <w:rsid w:val="00E87969"/>
    <w:rsid w:val="00E87EEE"/>
    <w:rsid w:val="00E90613"/>
    <w:rsid w:val="00E91958"/>
    <w:rsid w:val="00E92E58"/>
    <w:rsid w:val="00E93239"/>
    <w:rsid w:val="00E932AA"/>
    <w:rsid w:val="00E93CBB"/>
    <w:rsid w:val="00E95373"/>
    <w:rsid w:val="00E955F3"/>
    <w:rsid w:val="00E9706C"/>
    <w:rsid w:val="00E976CB"/>
    <w:rsid w:val="00E97847"/>
    <w:rsid w:val="00E97D80"/>
    <w:rsid w:val="00EA04EF"/>
    <w:rsid w:val="00EA104B"/>
    <w:rsid w:val="00EA2EF6"/>
    <w:rsid w:val="00EA4F11"/>
    <w:rsid w:val="00EA5C36"/>
    <w:rsid w:val="00EA5FC1"/>
    <w:rsid w:val="00EA6181"/>
    <w:rsid w:val="00EA64A9"/>
    <w:rsid w:val="00EA67E1"/>
    <w:rsid w:val="00EA6A1A"/>
    <w:rsid w:val="00EA6D6F"/>
    <w:rsid w:val="00EA7730"/>
    <w:rsid w:val="00EA79CF"/>
    <w:rsid w:val="00EA7AC9"/>
    <w:rsid w:val="00EB20B0"/>
    <w:rsid w:val="00EB255A"/>
    <w:rsid w:val="00EB3A29"/>
    <w:rsid w:val="00EB4044"/>
    <w:rsid w:val="00EB612A"/>
    <w:rsid w:val="00EB6ED2"/>
    <w:rsid w:val="00EC0B24"/>
    <w:rsid w:val="00EC1A7F"/>
    <w:rsid w:val="00EC2577"/>
    <w:rsid w:val="00EC3444"/>
    <w:rsid w:val="00EC57FE"/>
    <w:rsid w:val="00EC5F45"/>
    <w:rsid w:val="00EC6247"/>
    <w:rsid w:val="00EC67A8"/>
    <w:rsid w:val="00EC715F"/>
    <w:rsid w:val="00EC7C64"/>
    <w:rsid w:val="00ED285A"/>
    <w:rsid w:val="00ED2989"/>
    <w:rsid w:val="00ED39C1"/>
    <w:rsid w:val="00ED4874"/>
    <w:rsid w:val="00ED4CD9"/>
    <w:rsid w:val="00ED5B9B"/>
    <w:rsid w:val="00ED5CFA"/>
    <w:rsid w:val="00ED606A"/>
    <w:rsid w:val="00ED609F"/>
    <w:rsid w:val="00EE086E"/>
    <w:rsid w:val="00EE0C85"/>
    <w:rsid w:val="00EE0C8B"/>
    <w:rsid w:val="00EE34A9"/>
    <w:rsid w:val="00EE6544"/>
    <w:rsid w:val="00EE6AF9"/>
    <w:rsid w:val="00EE7533"/>
    <w:rsid w:val="00EE76EB"/>
    <w:rsid w:val="00EF1EE6"/>
    <w:rsid w:val="00EF2612"/>
    <w:rsid w:val="00EF28C4"/>
    <w:rsid w:val="00EF312A"/>
    <w:rsid w:val="00EF52EA"/>
    <w:rsid w:val="00EF5502"/>
    <w:rsid w:val="00EF67BB"/>
    <w:rsid w:val="00EF7BCF"/>
    <w:rsid w:val="00F0016F"/>
    <w:rsid w:val="00F00538"/>
    <w:rsid w:val="00F02E16"/>
    <w:rsid w:val="00F033EC"/>
    <w:rsid w:val="00F03A5C"/>
    <w:rsid w:val="00F03C03"/>
    <w:rsid w:val="00F0422F"/>
    <w:rsid w:val="00F04710"/>
    <w:rsid w:val="00F04D9A"/>
    <w:rsid w:val="00F0556B"/>
    <w:rsid w:val="00F05CD2"/>
    <w:rsid w:val="00F06851"/>
    <w:rsid w:val="00F06A76"/>
    <w:rsid w:val="00F06E68"/>
    <w:rsid w:val="00F12970"/>
    <w:rsid w:val="00F15134"/>
    <w:rsid w:val="00F1664A"/>
    <w:rsid w:val="00F169BE"/>
    <w:rsid w:val="00F1770D"/>
    <w:rsid w:val="00F17F0C"/>
    <w:rsid w:val="00F202B5"/>
    <w:rsid w:val="00F215A4"/>
    <w:rsid w:val="00F21B2A"/>
    <w:rsid w:val="00F25689"/>
    <w:rsid w:val="00F25D1F"/>
    <w:rsid w:val="00F25E27"/>
    <w:rsid w:val="00F2668B"/>
    <w:rsid w:val="00F303FB"/>
    <w:rsid w:val="00F31478"/>
    <w:rsid w:val="00F31D40"/>
    <w:rsid w:val="00F325A3"/>
    <w:rsid w:val="00F335AE"/>
    <w:rsid w:val="00F33A8E"/>
    <w:rsid w:val="00F34204"/>
    <w:rsid w:val="00F3467F"/>
    <w:rsid w:val="00F363D3"/>
    <w:rsid w:val="00F3702D"/>
    <w:rsid w:val="00F37043"/>
    <w:rsid w:val="00F37948"/>
    <w:rsid w:val="00F40388"/>
    <w:rsid w:val="00F41BBA"/>
    <w:rsid w:val="00F44B43"/>
    <w:rsid w:val="00F44EA1"/>
    <w:rsid w:val="00F46C0C"/>
    <w:rsid w:val="00F47AFB"/>
    <w:rsid w:val="00F50062"/>
    <w:rsid w:val="00F510E6"/>
    <w:rsid w:val="00F51448"/>
    <w:rsid w:val="00F514F4"/>
    <w:rsid w:val="00F51950"/>
    <w:rsid w:val="00F525DE"/>
    <w:rsid w:val="00F5496A"/>
    <w:rsid w:val="00F54F57"/>
    <w:rsid w:val="00F550BB"/>
    <w:rsid w:val="00F554A7"/>
    <w:rsid w:val="00F56217"/>
    <w:rsid w:val="00F569D8"/>
    <w:rsid w:val="00F578DE"/>
    <w:rsid w:val="00F60B6F"/>
    <w:rsid w:val="00F63D83"/>
    <w:rsid w:val="00F6410E"/>
    <w:rsid w:val="00F65DEC"/>
    <w:rsid w:val="00F66FFF"/>
    <w:rsid w:val="00F70A91"/>
    <w:rsid w:val="00F70FB2"/>
    <w:rsid w:val="00F714BC"/>
    <w:rsid w:val="00F73791"/>
    <w:rsid w:val="00F74903"/>
    <w:rsid w:val="00F74B45"/>
    <w:rsid w:val="00F75A5B"/>
    <w:rsid w:val="00F75FA8"/>
    <w:rsid w:val="00F76BDC"/>
    <w:rsid w:val="00F80C5F"/>
    <w:rsid w:val="00F80FF6"/>
    <w:rsid w:val="00F819E9"/>
    <w:rsid w:val="00F82231"/>
    <w:rsid w:val="00F864CB"/>
    <w:rsid w:val="00F928AE"/>
    <w:rsid w:val="00F940E1"/>
    <w:rsid w:val="00F963C0"/>
    <w:rsid w:val="00F96AC0"/>
    <w:rsid w:val="00F97C2A"/>
    <w:rsid w:val="00F97EA7"/>
    <w:rsid w:val="00FA027F"/>
    <w:rsid w:val="00FA0511"/>
    <w:rsid w:val="00FA0F3C"/>
    <w:rsid w:val="00FA3C51"/>
    <w:rsid w:val="00FA4820"/>
    <w:rsid w:val="00FA4EB2"/>
    <w:rsid w:val="00FA64DC"/>
    <w:rsid w:val="00FA6A0B"/>
    <w:rsid w:val="00FB05EA"/>
    <w:rsid w:val="00FB0B85"/>
    <w:rsid w:val="00FB1C99"/>
    <w:rsid w:val="00FB1E05"/>
    <w:rsid w:val="00FB4289"/>
    <w:rsid w:val="00FB4586"/>
    <w:rsid w:val="00FB469C"/>
    <w:rsid w:val="00FB4B0D"/>
    <w:rsid w:val="00FB5C44"/>
    <w:rsid w:val="00FB624A"/>
    <w:rsid w:val="00FB699D"/>
    <w:rsid w:val="00FB71F9"/>
    <w:rsid w:val="00FC03B2"/>
    <w:rsid w:val="00FC0837"/>
    <w:rsid w:val="00FC17A4"/>
    <w:rsid w:val="00FC3652"/>
    <w:rsid w:val="00FC49B7"/>
    <w:rsid w:val="00FC658B"/>
    <w:rsid w:val="00FC6C83"/>
    <w:rsid w:val="00FD233E"/>
    <w:rsid w:val="00FD3BE4"/>
    <w:rsid w:val="00FD3C54"/>
    <w:rsid w:val="00FD4522"/>
    <w:rsid w:val="00FD49C6"/>
    <w:rsid w:val="00FD5CFD"/>
    <w:rsid w:val="00FD5F23"/>
    <w:rsid w:val="00FD62AE"/>
    <w:rsid w:val="00FD6D92"/>
    <w:rsid w:val="00FD6E7B"/>
    <w:rsid w:val="00FD7414"/>
    <w:rsid w:val="00FE1D2E"/>
    <w:rsid w:val="00FE23F2"/>
    <w:rsid w:val="00FE5E5C"/>
    <w:rsid w:val="00FE6FEE"/>
    <w:rsid w:val="00FE70CE"/>
    <w:rsid w:val="00FE7623"/>
    <w:rsid w:val="00FF2B80"/>
    <w:rsid w:val="00FF5006"/>
    <w:rsid w:val="00FF59E7"/>
    <w:rsid w:val="00FF5EC3"/>
    <w:rsid w:val="00FF7088"/>
    <w:rsid w:val="00FF77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40CE4"/>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340CE4"/>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340CE4"/>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340CE4"/>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340CE4"/>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340CE4"/>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340CE4"/>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340CE4"/>
    <w:rPr>
      <w:rFonts w:ascii="Arial" w:eastAsia="標楷體" w:hAnsi="Arial" w:cs="Times New Roman"/>
      <w:bCs/>
      <w:sz w:val="28"/>
      <w:szCs w:val="48"/>
    </w:rPr>
  </w:style>
  <w:style w:type="character" w:customStyle="1" w:styleId="32">
    <w:name w:val="標題 3 字元"/>
    <w:aliases w:val=" 字元 字元"/>
    <w:link w:val="30"/>
    <w:rsid w:val="00340CE4"/>
    <w:rPr>
      <w:rFonts w:ascii="Arial" w:eastAsia="標楷體" w:hAnsi="Arial" w:cs="Times New Roman"/>
      <w:bCs/>
      <w:sz w:val="28"/>
      <w:szCs w:val="36"/>
    </w:rPr>
  </w:style>
  <w:style w:type="character" w:customStyle="1" w:styleId="40">
    <w:name w:val="標題 4 字元"/>
    <w:link w:val="4"/>
    <w:uiPriority w:val="9"/>
    <w:rsid w:val="00340CE4"/>
    <w:rPr>
      <w:rFonts w:ascii="Cambria" w:eastAsia="新細明體" w:hAnsi="Cambria" w:cs="新細明體"/>
      <w:sz w:val="36"/>
      <w:szCs w:val="36"/>
    </w:rPr>
  </w:style>
  <w:style w:type="character" w:customStyle="1" w:styleId="50">
    <w:name w:val="標題 5 字元"/>
    <w:link w:val="5"/>
    <w:uiPriority w:val="9"/>
    <w:rsid w:val="00340CE4"/>
    <w:rPr>
      <w:rFonts w:ascii="Cambria" w:eastAsia="新細明體" w:hAnsi="Cambria" w:cs="Times New Roman"/>
      <w:b/>
      <w:bCs/>
      <w:sz w:val="36"/>
      <w:szCs w:val="36"/>
    </w:rPr>
  </w:style>
  <w:style w:type="paragraph" w:styleId="a5">
    <w:name w:val="Balloon Text"/>
    <w:aliases w:val=" 字元3"/>
    <w:basedOn w:val="a1"/>
    <w:link w:val="a6"/>
    <w:uiPriority w:val="99"/>
    <w:semiHidden/>
    <w:rsid w:val="00340CE4"/>
    <w:rPr>
      <w:rFonts w:ascii="Arial" w:hAnsi="Arial"/>
      <w:sz w:val="18"/>
      <w:szCs w:val="18"/>
    </w:rPr>
  </w:style>
  <w:style w:type="character" w:customStyle="1" w:styleId="a6">
    <w:name w:val="註解方塊文字 字元"/>
    <w:aliases w:val=" 字元3 字元"/>
    <w:link w:val="a5"/>
    <w:uiPriority w:val="99"/>
    <w:semiHidden/>
    <w:rsid w:val="00340CE4"/>
    <w:rPr>
      <w:rFonts w:ascii="Arial" w:eastAsia="新細明體" w:hAnsi="Arial" w:cs="Times New Roman"/>
      <w:sz w:val="18"/>
      <w:szCs w:val="18"/>
    </w:rPr>
  </w:style>
  <w:style w:type="table" w:styleId="a7">
    <w:name w:val="Table Grid"/>
    <w:basedOn w:val="a3"/>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1"/>
    <w:link w:val="a9"/>
    <w:uiPriority w:val="99"/>
    <w:rsid w:val="00340CE4"/>
    <w:pPr>
      <w:spacing w:line="500" w:lineRule="exact"/>
      <w:ind w:left="1400" w:hangingChars="500" w:hanging="1400"/>
    </w:pPr>
    <w:rPr>
      <w:rFonts w:eastAsia="標楷體"/>
      <w:sz w:val="28"/>
      <w:szCs w:val="20"/>
    </w:rPr>
  </w:style>
  <w:style w:type="character" w:customStyle="1" w:styleId="a9">
    <w:name w:val="本文縮排 字元"/>
    <w:link w:val="a8"/>
    <w:uiPriority w:val="99"/>
    <w:rsid w:val="00340CE4"/>
    <w:rPr>
      <w:rFonts w:ascii="Times New Roman" w:eastAsia="標楷體" w:hAnsi="Times New Roman" w:cs="Times New Roman"/>
      <w:sz w:val="28"/>
      <w:szCs w:val="20"/>
    </w:rPr>
  </w:style>
  <w:style w:type="paragraph" w:styleId="aa">
    <w:name w:val="Body Text"/>
    <w:basedOn w:val="a1"/>
    <w:link w:val="ab"/>
    <w:rsid w:val="00340CE4"/>
    <w:pPr>
      <w:spacing w:line="440" w:lineRule="exact"/>
    </w:pPr>
    <w:rPr>
      <w:rFonts w:ascii="華康楷書體W5" w:eastAsia="標楷體"/>
      <w:bCs/>
      <w:spacing w:val="20"/>
      <w:sz w:val="28"/>
      <w:szCs w:val="20"/>
    </w:rPr>
  </w:style>
  <w:style w:type="character" w:customStyle="1" w:styleId="ab">
    <w:name w:val="本文 字元"/>
    <w:link w:val="aa"/>
    <w:rsid w:val="00340CE4"/>
    <w:rPr>
      <w:rFonts w:ascii="華康楷書體W5" w:eastAsia="標楷體" w:hAnsi="Times New Roman" w:cs="Times New Roman"/>
      <w:bCs/>
      <w:spacing w:val="20"/>
      <w:sz w:val="28"/>
      <w:szCs w:val="20"/>
    </w:rPr>
  </w:style>
  <w:style w:type="paragraph" w:styleId="23">
    <w:name w:val="Body Text Indent 2"/>
    <w:basedOn w:val="a1"/>
    <w:link w:val="24"/>
    <w:rsid w:val="00340CE4"/>
    <w:pPr>
      <w:spacing w:line="440" w:lineRule="exact"/>
      <w:ind w:left="1440"/>
    </w:pPr>
    <w:rPr>
      <w:rFonts w:ascii="華康楷書體W5" w:eastAsia="標楷體"/>
      <w:bCs/>
      <w:spacing w:val="20"/>
      <w:sz w:val="32"/>
      <w:szCs w:val="20"/>
    </w:rPr>
  </w:style>
  <w:style w:type="character" w:customStyle="1" w:styleId="24">
    <w:name w:val="本文縮排 2 字元"/>
    <w:link w:val="23"/>
    <w:rsid w:val="00340CE4"/>
    <w:rPr>
      <w:rFonts w:ascii="華康楷書體W5" w:eastAsia="標楷體" w:hAnsi="Times New Roman" w:cs="Times New Roman"/>
      <w:bCs/>
      <w:spacing w:val="20"/>
      <w:sz w:val="32"/>
      <w:szCs w:val="20"/>
    </w:rPr>
  </w:style>
  <w:style w:type="paragraph" w:styleId="25">
    <w:name w:val="Body Text 2"/>
    <w:basedOn w:val="a1"/>
    <w:link w:val="26"/>
    <w:rsid w:val="00340CE4"/>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340CE4"/>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340CE4"/>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340CE4"/>
    <w:rPr>
      <w:rFonts w:ascii="Times New Roman" w:eastAsia="新細明體" w:hAnsi="Times New Roman" w:cs="Times New Roman"/>
      <w:sz w:val="20"/>
      <w:szCs w:val="20"/>
    </w:rPr>
  </w:style>
  <w:style w:type="paragraph" w:customStyle="1" w:styleId="ae">
    <w:name w:val="章戳"/>
    <w:basedOn w:val="a1"/>
    <w:rsid w:val="00340CE4"/>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340CE4"/>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340CE4"/>
    <w:rPr>
      <w:rFonts w:ascii="華康楷書體W5" w:eastAsia="標楷體" w:hAnsi="Times New Roman" w:cs="Times New Roman"/>
      <w:bCs/>
      <w:spacing w:val="20"/>
      <w:sz w:val="28"/>
      <w:szCs w:val="20"/>
    </w:rPr>
  </w:style>
  <w:style w:type="paragraph" w:customStyle="1" w:styleId="a">
    <w:name w:val="說明一、"/>
    <w:basedOn w:val="a1"/>
    <w:rsid w:val="00340CE4"/>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340CE4"/>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340CE4"/>
    <w:pPr>
      <w:spacing w:line="560" w:lineRule="exact"/>
      <w:ind w:left="1661" w:hanging="1661"/>
    </w:pPr>
    <w:rPr>
      <w:rFonts w:ascii="標楷體" w:eastAsia="標楷體" w:hAnsi="標楷體"/>
      <w:sz w:val="32"/>
    </w:rPr>
  </w:style>
  <w:style w:type="character" w:styleId="af1">
    <w:name w:val="Hyperlink"/>
    <w:uiPriority w:val="99"/>
    <w:rsid w:val="00340CE4"/>
    <w:rPr>
      <w:color w:val="0000FF"/>
      <w:u w:val="single"/>
    </w:rPr>
  </w:style>
  <w:style w:type="character" w:styleId="af2">
    <w:name w:val="FollowedHyperlink"/>
    <w:uiPriority w:val="99"/>
    <w:rsid w:val="00340CE4"/>
    <w:rPr>
      <w:color w:val="800080"/>
      <w:u w:val="single"/>
    </w:rPr>
  </w:style>
  <w:style w:type="character" w:styleId="af3">
    <w:name w:val="page number"/>
    <w:rsid w:val="00340CE4"/>
  </w:style>
  <w:style w:type="paragraph" w:styleId="af4">
    <w:name w:val="header"/>
    <w:basedOn w:val="a1"/>
    <w:link w:val="af5"/>
    <w:uiPriority w:val="99"/>
    <w:rsid w:val="00340CE4"/>
    <w:pPr>
      <w:tabs>
        <w:tab w:val="center" w:pos="4153"/>
        <w:tab w:val="right" w:pos="8306"/>
      </w:tabs>
      <w:snapToGrid w:val="0"/>
    </w:pPr>
    <w:rPr>
      <w:sz w:val="20"/>
      <w:szCs w:val="20"/>
    </w:rPr>
  </w:style>
  <w:style w:type="character" w:customStyle="1" w:styleId="af5">
    <w:name w:val="頁首 字元"/>
    <w:link w:val="af4"/>
    <w:uiPriority w:val="99"/>
    <w:rsid w:val="00340CE4"/>
    <w:rPr>
      <w:rFonts w:ascii="Times New Roman" w:eastAsia="新細明體" w:hAnsi="Times New Roman" w:cs="Times New Roman"/>
      <w:sz w:val="20"/>
      <w:szCs w:val="20"/>
    </w:rPr>
  </w:style>
  <w:style w:type="paragraph" w:styleId="35">
    <w:name w:val="Body Text 3"/>
    <w:basedOn w:val="a1"/>
    <w:link w:val="36"/>
    <w:rsid w:val="00340CE4"/>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340CE4"/>
    <w:rPr>
      <w:rFonts w:ascii="標楷體" w:eastAsia="標楷體" w:hAnsi="標楷體" w:cs="Times New Roman"/>
      <w:bCs/>
      <w:spacing w:val="-2"/>
      <w:sz w:val="32"/>
      <w:szCs w:val="32"/>
    </w:rPr>
  </w:style>
  <w:style w:type="paragraph" w:styleId="af6">
    <w:name w:val="Date"/>
    <w:basedOn w:val="a1"/>
    <w:next w:val="a1"/>
    <w:link w:val="af7"/>
    <w:uiPriority w:val="99"/>
    <w:rsid w:val="00340CE4"/>
    <w:pPr>
      <w:spacing w:line="400" w:lineRule="exact"/>
      <w:ind w:firstLine="567"/>
      <w:jc w:val="right"/>
    </w:pPr>
    <w:rPr>
      <w:rFonts w:eastAsia="標楷體"/>
      <w:sz w:val="28"/>
      <w:szCs w:val="20"/>
    </w:rPr>
  </w:style>
  <w:style w:type="character" w:customStyle="1" w:styleId="af7">
    <w:name w:val="日期 字元"/>
    <w:link w:val="af6"/>
    <w:uiPriority w:val="99"/>
    <w:rsid w:val="00340CE4"/>
    <w:rPr>
      <w:rFonts w:ascii="Times New Roman" w:eastAsia="標楷體" w:hAnsi="Times New Roman" w:cs="Times New Roman"/>
      <w:sz w:val="28"/>
      <w:szCs w:val="20"/>
    </w:rPr>
  </w:style>
  <w:style w:type="paragraph" w:styleId="af8">
    <w:name w:val="Normal Indent"/>
    <w:basedOn w:val="a1"/>
    <w:rsid w:val="00340CE4"/>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340C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340CE4"/>
    <w:rPr>
      <w:rFonts w:ascii="細明體" w:eastAsia="細明體" w:hAnsi="Courier New" w:cs="Times New Roman"/>
      <w:kern w:val="0"/>
      <w:sz w:val="20"/>
      <w:szCs w:val="20"/>
    </w:rPr>
  </w:style>
  <w:style w:type="paragraph" w:customStyle="1" w:styleId="af9">
    <w:name w:val="內容"/>
    <w:basedOn w:val="af6"/>
    <w:rsid w:val="00340CE4"/>
    <w:pPr>
      <w:spacing w:line="240" w:lineRule="auto"/>
      <w:ind w:firstLine="0"/>
      <w:jc w:val="left"/>
    </w:pPr>
    <w:rPr>
      <w:rFonts w:eastAsia="華康仿宋體W2"/>
      <w:sz w:val="24"/>
      <w:szCs w:val="24"/>
    </w:rPr>
  </w:style>
  <w:style w:type="paragraph" w:styleId="afa">
    <w:name w:val="Plain Text"/>
    <w:aliases w:val=" 字元2"/>
    <w:basedOn w:val="a1"/>
    <w:link w:val="afb"/>
    <w:rsid w:val="00340CE4"/>
    <w:rPr>
      <w:rFonts w:ascii="細明體" w:eastAsia="細明體" w:hAnsi="Courier New" w:cs="華康楷書體W5外字集"/>
    </w:rPr>
  </w:style>
  <w:style w:type="character" w:customStyle="1" w:styleId="afb">
    <w:name w:val="純文字 字元"/>
    <w:aliases w:val=" 字元2 字元1"/>
    <w:link w:val="afa"/>
    <w:rsid w:val="00340CE4"/>
    <w:rPr>
      <w:rFonts w:ascii="細明體" w:eastAsia="細明體" w:hAnsi="Courier New" w:cs="華康楷書體W5外字集"/>
      <w:szCs w:val="24"/>
    </w:rPr>
  </w:style>
  <w:style w:type="paragraph" w:customStyle="1" w:styleId="afc">
    <w:name w:val="立法院公文(備註)"/>
    <w:basedOn w:val="a1"/>
    <w:rsid w:val="00340CE4"/>
    <w:pPr>
      <w:snapToGrid w:val="0"/>
      <w:spacing w:line="240" w:lineRule="atLeast"/>
      <w:ind w:left="714" w:hanging="714"/>
    </w:pPr>
    <w:rPr>
      <w:rFonts w:ascii="標楷體" w:eastAsia="標楷體" w:hAnsi="標楷體"/>
    </w:rPr>
  </w:style>
  <w:style w:type="paragraph" w:customStyle="1" w:styleId="afd">
    <w:name w:val="立法院(會議名稱)"/>
    <w:basedOn w:val="a1"/>
    <w:rsid w:val="00340CE4"/>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340CE4"/>
    <w:pPr>
      <w:kinsoku w:val="0"/>
      <w:snapToGrid w:val="0"/>
      <w:ind w:left="731" w:hanging="731"/>
    </w:pPr>
    <w:rPr>
      <w:rFonts w:ascii="標楷體" w:eastAsia="標楷體" w:hAnsi="標楷體"/>
    </w:rPr>
  </w:style>
  <w:style w:type="paragraph" w:customStyle="1" w:styleId="afe">
    <w:name w:val="立法院(副本)"/>
    <w:basedOn w:val="a1"/>
    <w:rsid w:val="00340CE4"/>
    <w:pPr>
      <w:spacing w:line="280" w:lineRule="exact"/>
    </w:pPr>
    <w:rPr>
      <w:rFonts w:ascii="標楷體" w:eastAsia="標楷體"/>
    </w:rPr>
  </w:style>
  <w:style w:type="paragraph" w:customStyle="1" w:styleId="14">
    <w:name w:val="標題1"/>
    <w:basedOn w:val="a1"/>
    <w:rsid w:val="00340CE4"/>
    <w:pPr>
      <w:spacing w:line="440" w:lineRule="exact"/>
    </w:pPr>
    <w:rPr>
      <w:rFonts w:ascii="標楷體" w:eastAsia="標楷體" w:hAnsi="標楷體" w:cs="新細明體"/>
      <w:b/>
      <w:sz w:val="28"/>
      <w:szCs w:val="20"/>
    </w:rPr>
  </w:style>
  <w:style w:type="paragraph" w:customStyle="1" w:styleId="27">
    <w:name w:val="標題2"/>
    <w:basedOn w:val="a1"/>
    <w:rsid w:val="00340CE4"/>
    <w:pPr>
      <w:spacing w:line="500" w:lineRule="exact"/>
      <w:ind w:leftChars="250" w:left="600"/>
    </w:pPr>
    <w:rPr>
      <w:rFonts w:ascii="標楷體" w:eastAsia="標楷體" w:hAnsi="標楷體"/>
      <w:sz w:val="28"/>
      <w:szCs w:val="28"/>
    </w:rPr>
  </w:style>
  <w:style w:type="paragraph" w:customStyle="1" w:styleId="37">
    <w:name w:val="標題3"/>
    <w:basedOn w:val="a1"/>
    <w:link w:val="38"/>
    <w:rsid w:val="00340CE4"/>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340CE4"/>
    <w:rPr>
      <w:rFonts w:ascii="標楷體" w:eastAsia="標楷體" w:hAnsi="標楷體" w:cs="細明體"/>
      <w:sz w:val="28"/>
      <w:szCs w:val="28"/>
    </w:rPr>
  </w:style>
  <w:style w:type="paragraph" w:styleId="15">
    <w:name w:val="toc 1"/>
    <w:basedOn w:val="a1"/>
    <w:next w:val="a1"/>
    <w:link w:val="16"/>
    <w:autoRedefine/>
    <w:uiPriority w:val="39"/>
    <w:qFormat/>
    <w:rsid w:val="00384532"/>
    <w:pPr>
      <w:tabs>
        <w:tab w:val="right" w:leader="middleDot" w:pos="8789"/>
      </w:tabs>
      <w:adjustRightInd w:val="0"/>
      <w:snapToGrid w:val="0"/>
      <w:spacing w:beforeLines="20" w:before="72" w:afterLines="20" w:after="72" w:line="560" w:lineRule="exact"/>
      <w:ind w:leftChars="-118" w:left="-282" w:rightChars="-139" w:right="-334" w:hanging="1"/>
      <w:jc w:val="both"/>
    </w:pPr>
    <w:rPr>
      <w:rFonts w:ascii="標楷體" w:eastAsia="標楷體" w:hAnsi="標楷體" w:cs="細明體"/>
      <w:noProof/>
      <w:color w:val="000000"/>
      <w:sz w:val="28"/>
      <w:szCs w:val="28"/>
    </w:rPr>
  </w:style>
  <w:style w:type="paragraph" w:styleId="28">
    <w:name w:val="toc 2"/>
    <w:basedOn w:val="a1"/>
    <w:next w:val="a1"/>
    <w:autoRedefine/>
    <w:uiPriority w:val="39"/>
    <w:qFormat/>
    <w:rsid w:val="00A30B0F"/>
    <w:pPr>
      <w:tabs>
        <w:tab w:val="left" w:pos="0"/>
        <w:tab w:val="right" w:leader="hyphen" w:pos="8789"/>
      </w:tabs>
      <w:adjustRightInd w:val="0"/>
      <w:snapToGrid w:val="0"/>
      <w:spacing w:beforeLines="20" w:before="72" w:afterLines="20" w:after="72" w:line="460" w:lineRule="exact"/>
      <w:ind w:rightChars="-139" w:right="-334" w:firstLine="2"/>
    </w:pPr>
  </w:style>
  <w:style w:type="paragraph" w:styleId="39">
    <w:name w:val="toc 3"/>
    <w:basedOn w:val="a1"/>
    <w:next w:val="a1"/>
    <w:autoRedefine/>
    <w:uiPriority w:val="39"/>
    <w:qFormat/>
    <w:rsid w:val="00A30B0F"/>
    <w:pPr>
      <w:tabs>
        <w:tab w:val="right" w:leader="hyphen" w:pos="8789"/>
        <w:tab w:val="right" w:leader="dot" w:pos="10173"/>
      </w:tabs>
      <w:adjustRightInd w:val="0"/>
      <w:snapToGrid w:val="0"/>
      <w:spacing w:line="400" w:lineRule="exact"/>
      <w:ind w:leftChars="45" w:left="450" w:hangingChars="122" w:hanging="342"/>
    </w:pPr>
  </w:style>
  <w:style w:type="numbering" w:customStyle="1" w:styleId="2">
    <w:name w:val="樣式2"/>
    <w:rsid w:val="00340CE4"/>
    <w:pPr>
      <w:numPr>
        <w:numId w:val="2"/>
      </w:numPr>
    </w:pPr>
  </w:style>
  <w:style w:type="paragraph" w:styleId="aff">
    <w:name w:val="Document Map"/>
    <w:basedOn w:val="a1"/>
    <w:link w:val="aff0"/>
    <w:semiHidden/>
    <w:rsid w:val="00340CE4"/>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340CE4"/>
    <w:rPr>
      <w:rFonts w:ascii="Arial" w:eastAsia="新細明體" w:hAnsi="Arial" w:cs="Times New Roman"/>
      <w:kern w:val="0"/>
      <w:szCs w:val="20"/>
      <w:shd w:val="clear" w:color="auto" w:fill="000080"/>
    </w:rPr>
  </w:style>
  <w:style w:type="numbering" w:customStyle="1" w:styleId="1">
    <w:name w:val="樣式1"/>
    <w:rsid w:val="00340CE4"/>
    <w:pPr>
      <w:numPr>
        <w:numId w:val="3"/>
      </w:numPr>
    </w:pPr>
  </w:style>
  <w:style w:type="character" w:customStyle="1" w:styleId="text1">
    <w:name w:val="text1"/>
    <w:rsid w:val="00340CE4"/>
    <w:rPr>
      <w:rFonts w:ascii="Arial" w:hAnsi="Arial" w:cs="Arial" w:hint="default"/>
      <w:i w:val="0"/>
      <w:iCs w:val="0"/>
      <w:color w:val="000000"/>
      <w:sz w:val="18"/>
      <w:szCs w:val="18"/>
    </w:rPr>
  </w:style>
  <w:style w:type="paragraph" w:customStyle="1" w:styleId="aff1">
    <w:name w:val="一般項目符號"/>
    <w:basedOn w:val="a1"/>
    <w:next w:val="a1"/>
    <w:rsid w:val="00340CE4"/>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340CE4"/>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340CE4"/>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340CE4"/>
    <w:rPr>
      <w:rFonts w:ascii="標楷體" w:eastAsia="標楷體" w:hAnsi="標楷體" w:cs="細明體"/>
      <w:sz w:val="28"/>
      <w:szCs w:val="28"/>
    </w:rPr>
  </w:style>
  <w:style w:type="paragraph" w:customStyle="1" w:styleId="17">
    <w:name w:val="報告事項次目錄(原件見1)"/>
    <w:basedOn w:val="a1"/>
    <w:next w:val="a1"/>
    <w:rsid w:val="00340CE4"/>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340CE4"/>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340CE4"/>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340CE4"/>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340CE4"/>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340CE4"/>
    <w:rPr>
      <w:rFonts w:ascii="標楷體" w:eastAsia="標楷體" w:hAnsi="Times New Roman" w:cs="Times New Roman"/>
      <w:b/>
      <w:snapToGrid w:val="0"/>
      <w:sz w:val="28"/>
      <w:szCs w:val="24"/>
    </w:rPr>
  </w:style>
  <w:style w:type="paragraph" w:customStyle="1" w:styleId="aff4">
    <w:name w:val="(一)(二)(三) 字元 字元"/>
    <w:basedOn w:val="a1"/>
    <w:link w:val="aff5"/>
    <w:rsid w:val="00340CE4"/>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340CE4"/>
    <w:rPr>
      <w:rFonts w:ascii="標楷體" w:eastAsia="標楷體" w:hAnsi="Times New Roman" w:cs="Times New Roman"/>
      <w:snapToGrid w:val="0"/>
      <w:sz w:val="28"/>
      <w:szCs w:val="28"/>
    </w:rPr>
  </w:style>
  <w:style w:type="paragraph" w:customStyle="1" w:styleId="aff6">
    <w:name w:val="結論"/>
    <w:basedOn w:val="a1"/>
    <w:rsid w:val="00340CE4"/>
    <w:pPr>
      <w:spacing w:line="500" w:lineRule="exact"/>
      <w:ind w:leftChars="200" w:left="200"/>
      <w:jc w:val="both"/>
    </w:pPr>
    <w:rPr>
      <w:rFonts w:ascii="標楷體" w:eastAsia="標楷體"/>
      <w:snapToGrid w:val="0"/>
      <w:sz w:val="28"/>
      <w:szCs w:val="28"/>
    </w:rPr>
  </w:style>
  <w:style w:type="paragraph" w:customStyle="1" w:styleId="123">
    <w:name w:val="1.2.3."/>
    <w:basedOn w:val="a1"/>
    <w:rsid w:val="00340CE4"/>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340CE4"/>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340CE4"/>
    <w:pPr>
      <w:ind w:leftChars="400" w:left="960" w:hangingChars="200" w:hanging="480"/>
    </w:pPr>
  </w:style>
  <w:style w:type="character" w:customStyle="1" w:styleId="143">
    <w:name w:val="表格內文(14行高) 字元 字元 字元"/>
    <w:link w:val="142"/>
    <w:rsid w:val="00340CE4"/>
    <w:rPr>
      <w:rFonts w:ascii="標楷體" w:eastAsia="標楷體" w:hAnsi="Times New Roman" w:cs="Times New Roman"/>
      <w:snapToGrid w:val="0"/>
      <w:szCs w:val="28"/>
    </w:rPr>
  </w:style>
  <w:style w:type="paragraph" w:customStyle="1" w:styleId="200">
    <w:name w:val="表格內文(20行高) 字元 字元"/>
    <w:basedOn w:val="142"/>
    <w:link w:val="201"/>
    <w:rsid w:val="00340CE4"/>
    <w:pPr>
      <w:spacing w:line="400" w:lineRule="exact"/>
    </w:pPr>
  </w:style>
  <w:style w:type="character" w:customStyle="1" w:styleId="201">
    <w:name w:val="表格內文(20行高) 字元 字元 字元"/>
    <w:link w:val="200"/>
    <w:rsid w:val="00340CE4"/>
  </w:style>
  <w:style w:type="paragraph" w:customStyle="1" w:styleId="aff8">
    <w:name w:val="(一)(二)(三)"/>
    <w:basedOn w:val="a1"/>
    <w:qFormat/>
    <w:rsid w:val="00340CE4"/>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340CE4"/>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340CE4"/>
    <w:pPr>
      <w:adjustRightInd w:val="0"/>
      <w:ind w:leftChars="300" w:firstLineChars="0" w:firstLine="0"/>
    </w:pPr>
  </w:style>
  <w:style w:type="paragraph" w:customStyle="1" w:styleId="affa">
    <w:name w:val="一、說明（首行縮排）"/>
    <w:basedOn w:val="afa"/>
    <w:rsid w:val="00340CE4"/>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340CE4"/>
    <w:pPr>
      <w:ind w:leftChars="200" w:left="480"/>
    </w:pPr>
    <w:rPr>
      <w:rFonts w:ascii="Calibri" w:hAnsi="Calibri"/>
      <w:szCs w:val="22"/>
    </w:rPr>
  </w:style>
  <w:style w:type="paragraph" w:customStyle="1" w:styleId="affc">
    <w:name w:val="報告事項次目錄(內文)"/>
    <w:basedOn w:val="a1"/>
    <w:next w:val="a1"/>
    <w:rsid w:val="00340CE4"/>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340CE4"/>
    <w:pPr>
      <w:numPr>
        <w:numId w:val="4"/>
      </w:numPr>
    </w:pPr>
  </w:style>
  <w:style w:type="paragraph" w:customStyle="1" w:styleId="affd">
    <w:name w:val="函件(主旨)"/>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340CE4"/>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340CE4"/>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340CE4"/>
    <w:pPr>
      <w:widowControl/>
      <w:snapToGrid w:val="0"/>
      <w:ind w:leftChars="200" w:left="480"/>
    </w:pPr>
    <w:rPr>
      <w:rFonts w:ascii="Calibri" w:hAnsi="Calibri" w:cs="新細明體"/>
      <w:kern w:val="0"/>
      <w:sz w:val="28"/>
      <w:szCs w:val="28"/>
    </w:rPr>
  </w:style>
  <w:style w:type="character" w:customStyle="1" w:styleId="topictitle">
    <w:name w:val="topictitle"/>
    <w:rsid w:val="00340CE4"/>
  </w:style>
  <w:style w:type="paragraph" w:customStyle="1" w:styleId="afff0">
    <w:name w:val="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340CE4"/>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340CE4"/>
    <w:rPr>
      <w:rFonts w:ascii="標楷體" w:eastAsia="標楷體" w:hAnsi="標楷體" w:cs="細明體"/>
      <w:sz w:val="28"/>
      <w:szCs w:val="28"/>
    </w:rPr>
  </w:style>
  <w:style w:type="paragraph" w:customStyle="1" w:styleId="afff1">
    <w:name w:val="函件(受文者)"/>
    <w:basedOn w:val="a1"/>
    <w:next w:val="a1"/>
    <w:rsid w:val="00340CE4"/>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340CE4"/>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340CE4"/>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340CE4"/>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340CE4"/>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340CE4"/>
    <w:pPr>
      <w:ind w:left="720"/>
    </w:pPr>
    <w:rPr>
      <w:rFonts w:ascii="Calibri" w:hAnsi="Calibri"/>
      <w:sz w:val="18"/>
      <w:szCs w:val="18"/>
    </w:rPr>
  </w:style>
  <w:style w:type="paragraph" w:styleId="51">
    <w:name w:val="toc 5"/>
    <w:basedOn w:val="a1"/>
    <w:next w:val="a1"/>
    <w:autoRedefine/>
    <w:uiPriority w:val="39"/>
    <w:unhideWhenUsed/>
    <w:rsid w:val="00340CE4"/>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340CE4"/>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340CE4"/>
    <w:pPr>
      <w:ind w:left="1440"/>
    </w:pPr>
    <w:rPr>
      <w:rFonts w:ascii="Calibri" w:hAnsi="Calibri"/>
      <w:sz w:val="18"/>
      <w:szCs w:val="18"/>
    </w:rPr>
  </w:style>
  <w:style w:type="paragraph" w:styleId="8">
    <w:name w:val="toc 8"/>
    <w:basedOn w:val="a1"/>
    <w:next w:val="a1"/>
    <w:autoRedefine/>
    <w:uiPriority w:val="39"/>
    <w:unhideWhenUsed/>
    <w:rsid w:val="00340CE4"/>
    <w:pPr>
      <w:ind w:left="1680"/>
    </w:pPr>
    <w:rPr>
      <w:rFonts w:ascii="Calibri" w:hAnsi="Calibri"/>
      <w:sz w:val="18"/>
      <w:szCs w:val="18"/>
    </w:rPr>
  </w:style>
  <w:style w:type="paragraph" w:styleId="9">
    <w:name w:val="toc 9"/>
    <w:basedOn w:val="a1"/>
    <w:next w:val="a1"/>
    <w:autoRedefine/>
    <w:uiPriority w:val="39"/>
    <w:unhideWhenUsed/>
    <w:rsid w:val="00340CE4"/>
    <w:pPr>
      <w:ind w:left="1920"/>
    </w:pPr>
    <w:rPr>
      <w:rFonts w:ascii="Calibri" w:hAnsi="Calibri"/>
      <w:sz w:val="18"/>
      <w:szCs w:val="18"/>
    </w:rPr>
  </w:style>
  <w:style w:type="character" w:customStyle="1" w:styleId="13">
    <w:name w:val="頁尾 字元1"/>
    <w:aliases w:val=" 字元3 字元 字元 字元"/>
    <w:link w:val="ac"/>
    <w:uiPriority w:val="99"/>
    <w:rsid w:val="00340CE4"/>
    <w:rPr>
      <w:rFonts w:ascii="Times New Roman" w:eastAsia="細明體" w:hAnsi="Times New Roman" w:cs="Times New Roman"/>
      <w:kern w:val="0"/>
      <w:sz w:val="20"/>
      <w:szCs w:val="20"/>
    </w:rPr>
  </w:style>
  <w:style w:type="paragraph" w:customStyle="1" w:styleId="afff9">
    <w:name w:val="議事錄標題"/>
    <w:basedOn w:val="10"/>
    <w:link w:val="afffa"/>
    <w:qFormat/>
    <w:rsid w:val="00340CE4"/>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340CE4"/>
    <w:rPr>
      <w:rFonts w:ascii="Times New Roman" w:eastAsia="標楷體" w:hAnsi="標楷體" w:cs="Times New Roman"/>
      <w:b/>
      <w:bCs/>
      <w:kern w:val="52"/>
      <w:sz w:val="32"/>
      <w:szCs w:val="32"/>
    </w:rPr>
  </w:style>
  <w:style w:type="character" w:customStyle="1" w:styleId="1411">
    <w:name w:val="第二層(14號字) 字元1"/>
    <w:rsid w:val="00340CE4"/>
    <w:rPr>
      <w:rFonts w:ascii="標楷體" w:eastAsia="標楷體" w:hAnsi="Arial"/>
      <w:b/>
      <w:snapToGrid w:val="0"/>
      <w:color w:val="000000"/>
      <w:kern w:val="2"/>
      <w:sz w:val="28"/>
      <w:szCs w:val="28"/>
      <w:lang w:bidi="ar-SA"/>
    </w:rPr>
  </w:style>
  <w:style w:type="paragraph" w:customStyle="1" w:styleId="18">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340CE4"/>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340CE4"/>
    <w:pPr>
      <w:widowControl/>
      <w:spacing w:after="160" w:line="240" w:lineRule="exact"/>
    </w:pPr>
    <w:rPr>
      <w:rFonts w:ascii="Tahoma" w:hAnsi="Tahoma" w:cs="Tahoma"/>
      <w:kern w:val="0"/>
      <w:sz w:val="20"/>
      <w:szCs w:val="20"/>
      <w:lang w:eastAsia="en-US"/>
    </w:rPr>
  </w:style>
  <w:style w:type="numbering" w:customStyle="1" w:styleId="11">
    <w:name w:val="樣式11"/>
    <w:rsid w:val="00340CE4"/>
    <w:pPr>
      <w:numPr>
        <w:numId w:val="7"/>
      </w:numPr>
    </w:pPr>
  </w:style>
  <w:style w:type="paragraph" w:customStyle="1" w:styleId="-2">
    <w:name w:val="總說明-標題2"/>
    <w:basedOn w:val="20"/>
    <w:next w:val="a1"/>
    <w:link w:val="-20"/>
    <w:qFormat/>
    <w:rsid w:val="00340CE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340CE4"/>
    <w:rPr>
      <w:rFonts w:ascii="標楷體" w:eastAsia="標楷體" w:hAnsi="標楷體" w:cs="Times New Roman"/>
      <w:b/>
      <w:bCs/>
      <w:sz w:val="40"/>
      <w:szCs w:val="40"/>
    </w:rPr>
  </w:style>
  <w:style w:type="character" w:customStyle="1" w:styleId="60">
    <w:name w:val="字元6 字元"/>
    <w:semiHidden/>
    <w:rsid w:val="00340CE4"/>
    <w:rPr>
      <w:rFonts w:ascii="Cambria" w:eastAsia="新細明體" w:hAnsi="Cambria" w:cs="Times New Roman"/>
      <w:b/>
      <w:bCs/>
      <w:sz w:val="48"/>
      <w:szCs w:val="48"/>
    </w:rPr>
  </w:style>
  <w:style w:type="character" w:customStyle="1" w:styleId="42">
    <w:name w:val="字元4 字元"/>
    <w:rsid w:val="00340CE4"/>
    <w:rPr>
      <w:kern w:val="2"/>
    </w:rPr>
  </w:style>
  <w:style w:type="paragraph" w:customStyle="1" w:styleId="-">
    <w:name w:val="審議概況-標題一 字元"/>
    <w:basedOn w:val="10"/>
    <w:link w:val="-0"/>
    <w:qFormat/>
    <w:rsid w:val="00340CE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340CE4"/>
    <w:rPr>
      <w:rFonts w:ascii="Times New Roman" w:eastAsia="標楷體" w:hAnsi="標楷體" w:cs="Times New Roman"/>
      <w:b/>
      <w:bCs/>
      <w:kern w:val="52"/>
      <w:sz w:val="32"/>
      <w:szCs w:val="32"/>
    </w:rPr>
  </w:style>
  <w:style w:type="character" w:customStyle="1" w:styleId="70">
    <w:name w:val="字元7 字元"/>
    <w:rsid w:val="00340CE4"/>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340CE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340CE4"/>
    <w:rPr>
      <w:rFonts w:ascii="Arial" w:eastAsia="標楷體" w:hAnsi="Arial" w:cs="Times New Roman"/>
      <w:b/>
      <w:bCs/>
      <w:sz w:val="28"/>
      <w:szCs w:val="48"/>
    </w:rPr>
  </w:style>
  <w:style w:type="paragraph" w:customStyle="1" w:styleId="3f">
    <w:name w:val="3. 審議概況–標題三"/>
    <w:basedOn w:val="30"/>
    <w:next w:val="a1"/>
    <w:link w:val="3f0"/>
    <w:qFormat/>
    <w:rsid w:val="00340CE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340CE4"/>
    <w:rPr>
      <w:rFonts w:ascii="標楷體" w:eastAsia="標楷體" w:hAnsi="標楷體" w:cs="Times New Roman"/>
      <w:b/>
      <w:bCs/>
      <w:sz w:val="28"/>
      <w:szCs w:val="36"/>
    </w:rPr>
  </w:style>
  <w:style w:type="character" w:customStyle="1" w:styleId="52">
    <w:name w:val="字元5 字元"/>
    <w:semiHidden/>
    <w:rsid w:val="00340CE4"/>
    <w:rPr>
      <w:rFonts w:ascii="Cambria" w:eastAsia="新細明體" w:hAnsi="Cambria" w:cs="Times New Roman"/>
      <w:b/>
      <w:bCs/>
      <w:kern w:val="2"/>
      <w:sz w:val="36"/>
      <w:szCs w:val="36"/>
    </w:rPr>
  </w:style>
  <w:style w:type="numbering" w:customStyle="1" w:styleId="19">
    <w:name w:val="無清單1"/>
    <w:next w:val="a4"/>
    <w:uiPriority w:val="99"/>
    <w:semiHidden/>
    <w:unhideWhenUsed/>
    <w:rsid w:val="00340CE4"/>
  </w:style>
  <w:style w:type="table" w:customStyle="1" w:styleId="1a">
    <w:name w:val="表格格線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c">
    <w:name w:val="annotation reference"/>
    <w:uiPriority w:val="99"/>
    <w:semiHidden/>
    <w:unhideWhenUsed/>
    <w:rsid w:val="00340CE4"/>
    <w:rPr>
      <w:sz w:val="18"/>
      <w:szCs w:val="18"/>
    </w:rPr>
  </w:style>
  <w:style w:type="paragraph" w:styleId="afffd">
    <w:name w:val="annotation text"/>
    <w:aliases w:val=" 字元2 字元"/>
    <w:basedOn w:val="a1"/>
    <w:link w:val="afffe"/>
    <w:uiPriority w:val="99"/>
    <w:unhideWhenUsed/>
    <w:rsid w:val="00340CE4"/>
    <w:rPr>
      <w:szCs w:val="22"/>
    </w:rPr>
  </w:style>
  <w:style w:type="character" w:customStyle="1" w:styleId="afffe">
    <w:name w:val="註解文字 字元"/>
    <w:aliases w:val=" 字元2 字元 字元"/>
    <w:link w:val="afffd"/>
    <w:uiPriority w:val="99"/>
    <w:rsid w:val="00340CE4"/>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340CE4"/>
    <w:rPr>
      <w:b/>
      <w:bCs/>
    </w:rPr>
  </w:style>
  <w:style w:type="character" w:customStyle="1" w:styleId="affff0">
    <w:name w:val="註解主旨 字元"/>
    <w:aliases w:val=" 字元1 字元 字元"/>
    <w:link w:val="affff"/>
    <w:uiPriority w:val="99"/>
    <w:semiHidden/>
    <w:rsid w:val="00340CE4"/>
    <w:rPr>
      <w:rFonts w:ascii="Times New Roman" w:eastAsia="新細明體" w:hAnsi="Times New Roman" w:cs="Times New Roman"/>
      <w:b/>
      <w:bCs/>
    </w:rPr>
  </w:style>
  <w:style w:type="paragraph" w:styleId="affff1">
    <w:name w:val="footnote text"/>
    <w:basedOn w:val="a1"/>
    <w:link w:val="affff2"/>
    <w:uiPriority w:val="99"/>
    <w:semiHidden/>
    <w:unhideWhenUsed/>
    <w:rsid w:val="00340CE4"/>
    <w:pPr>
      <w:snapToGrid w:val="0"/>
    </w:pPr>
  </w:style>
  <w:style w:type="character" w:customStyle="1" w:styleId="affff2">
    <w:name w:val="註腳文字 字元"/>
    <w:link w:val="affff1"/>
    <w:uiPriority w:val="99"/>
    <w:semiHidden/>
    <w:rsid w:val="00340CE4"/>
    <w:rPr>
      <w:rFonts w:ascii="Times New Roman" w:eastAsia="新細明體" w:hAnsi="Times New Roman" w:cs="Times New Roman"/>
      <w:szCs w:val="24"/>
    </w:rPr>
  </w:style>
  <w:style w:type="character" w:styleId="affff3">
    <w:name w:val="footnote reference"/>
    <w:uiPriority w:val="99"/>
    <w:semiHidden/>
    <w:unhideWhenUsed/>
    <w:rsid w:val="00340CE4"/>
    <w:rPr>
      <w:vertAlign w:val="superscript"/>
    </w:rPr>
  </w:style>
  <w:style w:type="numbering" w:customStyle="1" w:styleId="110">
    <w:name w:val="無清單11"/>
    <w:next w:val="a4"/>
    <w:uiPriority w:val="99"/>
    <w:semiHidden/>
    <w:unhideWhenUsed/>
    <w:rsid w:val="00340CE4"/>
  </w:style>
  <w:style w:type="paragraph" w:customStyle="1" w:styleId="-4">
    <w:name w:val="審議概況-標題二 字元 字元 字元"/>
    <w:basedOn w:val="20"/>
    <w:next w:val="a1"/>
    <w:link w:val="-5"/>
    <w:qFormat/>
    <w:rsid w:val="00340CE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340CE4"/>
    <w:rPr>
      <w:rFonts w:ascii="Arial" w:eastAsia="標楷體" w:hAnsi="Arial" w:cs="Times New Roman"/>
      <w:b/>
      <w:bCs/>
      <w:sz w:val="32"/>
      <w:szCs w:val="48"/>
    </w:rPr>
  </w:style>
  <w:style w:type="paragraph" w:styleId="affff4">
    <w:name w:val="Revision"/>
    <w:hidden/>
    <w:uiPriority w:val="99"/>
    <w:semiHidden/>
    <w:rsid w:val="00340CE4"/>
    <w:rPr>
      <w:kern w:val="2"/>
      <w:sz w:val="24"/>
      <w:szCs w:val="22"/>
    </w:rPr>
  </w:style>
  <w:style w:type="paragraph" w:styleId="affff5">
    <w:name w:val="TOC Heading"/>
    <w:basedOn w:val="10"/>
    <w:next w:val="a1"/>
    <w:uiPriority w:val="39"/>
    <w:qFormat/>
    <w:rsid w:val="00340CE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340CE4"/>
    <w:rPr>
      <w:rFonts w:ascii="Times New Roman" w:eastAsia="標楷體" w:hAnsi="Times New Roman" w:cs="Times New Roman"/>
      <w:sz w:val="20"/>
      <w:szCs w:val="20"/>
    </w:rPr>
  </w:style>
  <w:style w:type="character" w:customStyle="1" w:styleId="130">
    <w:name w:val="字元13"/>
    <w:rsid w:val="00340CE4"/>
    <w:rPr>
      <w:rFonts w:ascii="Times New Roman" w:eastAsia="標楷體" w:hAnsi="Times New Roman" w:cs="Times New Roman"/>
      <w:sz w:val="20"/>
      <w:szCs w:val="20"/>
    </w:rPr>
  </w:style>
  <w:style w:type="character" w:customStyle="1" w:styleId="120">
    <w:name w:val="字元12"/>
    <w:rsid w:val="00340CE4"/>
    <w:rPr>
      <w:rFonts w:ascii="Times New Roman" w:eastAsia="標楷體" w:hAnsi="Times New Roman" w:cs="Times New Roman"/>
      <w:sz w:val="28"/>
    </w:rPr>
  </w:style>
  <w:style w:type="character" w:customStyle="1" w:styleId="111">
    <w:name w:val="字元11"/>
    <w:semiHidden/>
    <w:rsid w:val="00340CE4"/>
    <w:rPr>
      <w:rFonts w:ascii="Times New Roman" w:eastAsia="標楷體" w:hAnsi="Times New Roman" w:cs="Times New Roman"/>
      <w:b/>
      <w:bCs/>
      <w:sz w:val="28"/>
    </w:rPr>
  </w:style>
  <w:style w:type="character" w:customStyle="1" w:styleId="100">
    <w:name w:val="字元10"/>
    <w:rsid w:val="00340CE4"/>
    <w:rPr>
      <w:rFonts w:ascii="Cambria" w:eastAsia="新細明體" w:hAnsi="Cambria" w:cs="Times New Roman"/>
      <w:sz w:val="18"/>
      <w:szCs w:val="18"/>
    </w:rPr>
  </w:style>
  <w:style w:type="character" w:customStyle="1" w:styleId="210">
    <w:name w:val="字元21"/>
    <w:rsid w:val="00340CE4"/>
    <w:rPr>
      <w:rFonts w:ascii="新細明體" w:hAnsi="Times New Roman"/>
      <w:kern w:val="2"/>
      <w:sz w:val="18"/>
      <w:szCs w:val="18"/>
    </w:rPr>
  </w:style>
  <w:style w:type="character" w:customStyle="1" w:styleId="170">
    <w:name w:val="字元17"/>
    <w:rsid w:val="00340CE4"/>
    <w:rPr>
      <w:rFonts w:ascii="Cambria" w:eastAsia="新細明體" w:hAnsi="Cambria" w:cs="Times New Roman"/>
      <w:b/>
      <w:bCs/>
      <w:kern w:val="52"/>
      <w:sz w:val="52"/>
      <w:szCs w:val="52"/>
    </w:rPr>
  </w:style>
  <w:style w:type="character" w:customStyle="1" w:styleId="160">
    <w:name w:val="字元16"/>
    <w:rsid w:val="00340CE4"/>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340CE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340CE4"/>
    <w:rPr>
      <w:rFonts w:ascii="Cambria" w:eastAsia="新細明體" w:hAnsi="Cambria" w:cs="Times New Roman"/>
      <w:b/>
      <w:bCs/>
      <w:kern w:val="2"/>
      <w:sz w:val="36"/>
      <w:szCs w:val="36"/>
    </w:rPr>
  </w:style>
  <w:style w:type="numbering" w:customStyle="1" w:styleId="1110">
    <w:name w:val="無清單111"/>
    <w:next w:val="a4"/>
    <w:semiHidden/>
    <w:unhideWhenUsed/>
    <w:rsid w:val="00340CE4"/>
  </w:style>
  <w:style w:type="numbering" w:customStyle="1" w:styleId="1111">
    <w:name w:val="無清單1111"/>
    <w:next w:val="a4"/>
    <w:semiHidden/>
    <w:unhideWhenUsed/>
    <w:rsid w:val="00340CE4"/>
  </w:style>
  <w:style w:type="table" w:customStyle="1" w:styleId="112">
    <w:name w:val="表格格線11"/>
    <w:basedOn w:val="a3"/>
    <w:next w:val="a7"/>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340CE4"/>
    <w:rPr>
      <w:rFonts w:ascii="華康楷書體W5" w:eastAsia="標楷體" w:hAnsi="Times New Roman"/>
      <w:bCs/>
      <w:spacing w:val="20"/>
      <w:kern w:val="2"/>
      <w:sz w:val="28"/>
    </w:rPr>
  </w:style>
  <w:style w:type="character" w:customStyle="1" w:styleId="3f1">
    <w:name w:val="標題3 字元 字元 字元 字元 字元 字元 字元"/>
    <w:rsid w:val="00340CE4"/>
    <w:rPr>
      <w:rFonts w:ascii="標楷體" w:eastAsia="標楷體" w:hAnsi="標楷體" w:cs="細明體"/>
      <w:kern w:val="2"/>
      <w:sz w:val="28"/>
      <w:szCs w:val="28"/>
    </w:rPr>
  </w:style>
  <w:style w:type="character" w:customStyle="1" w:styleId="affff6">
    <w:name w:val="審議概況–標題三 字元"/>
    <w:link w:val="a0"/>
    <w:rsid w:val="00340CE4"/>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340CE4"/>
  </w:style>
  <w:style w:type="numbering" w:customStyle="1" w:styleId="121">
    <w:name w:val="無清單12"/>
    <w:next w:val="a4"/>
    <w:uiPriority w:val="99"/>
    <w:semiHidden/>
    <w:unhideWhenUsed/>
    <w:rsid w:val="00340CE4"/>
  </w:style>
  <w:style w:type="numbering" w:customStyle="1" w:styleId="11111">
    <w:name w:val="無清單11111"/>
    <w:next w:val="a4"/>
    <w:semiHidden/>
    <w:unhideWhenUsed/>
    <w:rsid w:val="00340CE4"/>
  </w:style>
  <w:style w:type="numbering" w:customStyle="1" w:styleId="21">
    <w:name w:val="樣式21"/>
    <w:rsid w:val="00340CE4"/>
    <w:pPr>
      <w:numPr>
        <w:numId w:val="5"/>
      </w:numPr>
    </w:pPr>
  </w:style>
  <w:style w:type="numbering" w:customStyle="1" w:styleId="31">
    <w:name w:val="樣式31"/>
    <w:basedOn w:val="a4"/>
    <w:rsid w:val="00340CE4"/>
    <w:pPr>
      <w:numPr>
        <w:numId w:val="6"/>
      </w:numPr>
    </w:pPr>
  </w:style>
  <w:style w:type="table" w:customStyle="1" w:styleId="2e">
    <w:name w:val="表格格線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340CE4"/>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384532"/>
    <w:rPr>
      <w:rFonts w:ascii="標楷體" w:eastAsia="標楷體" w:hAnsi="標楷體" w:cs="細明體"/>
      <w:noProof/>
      <w:color w:val="000000"/>
      <w:kern w:val="2"/>
      <w:sz w:val="28"/>
      <w:szCs w:val="28"/>
    </w:rPr>
  </w:style>
  <w:style w:type="character" w:customStyle="1" w:styleId="-7">
    <w:name w:val="目錄-議事錄 字元"/>
    <w:link w:val="-6"/>
    <w:rsid w:val="00340CE4"/>
    <w:rPr>
      <w:rFonts w:ascii="Times New Roman" w:eastAsia="標楷體" w:hAnsi="Times New Roman" w:cs="Times New Roman"/>
      <w:b/>
      <w:sz w:val="28"/>
      <w:szCs w:val="28"/>
    </w:rPr>
  </w:style>
  <w:style w:type="numbering" w:styleId="111111">
    <w:name w:val="Outline List 2"/>
    <w:basedOn w:val="a4"/>
    <w:rsid w:val="00340CE4"/>
    <w:pPr>
      <w:numPr>
        <w:numId w:val="9"/>
      </w:numPr>
    </w:pPr>
  </w:style>
  <w:style w:type="paragraph" w:customStyle="1" w:styleId="2f">
    <w:name w:val="字元 字元2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340CE4"/>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340CE4"/>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340CE4"/>
    <w:rPr>
      <w:rFonts w:ascii="標楷體" w:eastAsia="標楷體" w:hAnsi="標楷體" w:cs="Times New Roman"/>
      <w:sz w:val="32"/>
      <w:szCs w:val="32"/>
    </w:rPr>
  </w:style>
  <w:style w:type="paragraph" w:customStyle="1" w:styleId="affffb">
    <w:name w:val="第一項條文"/>
    <w:basedOn w:val="a1"/>
    <w:link w:val="affffc"/>
    <w:qFormat/>
    <w:rsid w:val="00340CE4"/>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340CE4"/>
    <w:rPr>
      <w:rFonts w:ascii="標楷體" w:eastAsia="標楷體" w:hAnsi="標楷體" w:cs="Times New Roman"/>
      <w:sz w:val="32"/>
      <w:szCs w:val="32"/>
    </w:rPr>
  </w:style>
  <w:style w:type="paragraph" w:customStyle="1" w:styleId="affffd">
    <w:name w:val="第二項條文"/>
    <w:basedOn w:val="affffb"/>
    <w:link w:val="affffe"/>
    <w:qFormat/>
    <w:rsid w:val="00340CE4"/>
    <w:pPr>
      <w:ind w:firstLineChars="200" w:firstLine="640"/>
    </w:pPr>
  </w:style>
  <w:style w:type="character" w:customStyle="1" w:styleId="affffc">
    <w:name w:val="第一項條文 字元"/>
    <w:link w:val="affffb"/>
    <w:rsid w:val="00340CE4"/>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340CE4"/>
    <w:rPr>
      <w:rFonts w:ascii="標楷體" w:eastAsia="標楷體" w:hAnsi="標楷體" w:cs="Times New Roman"/>
      <w:color w:val="000000"/>
      <w:sz w:val="32"/>
      <w:szCs w:val="32"/>
    </w:rPr>
  </w:style>
  <w:style w:type="paragraph" w:customStyle="1" w:styleId="53">
    <w:name w:val="縮排5字元"/>
    <w:basedOn w:val="a1"/>
    <w:rsid w:val="00340CE4"/>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340CE4"/>
    <w:rPr>
      <w:rFonts w:ascii="標楷體" w:eastAsia="標楷體" w:cs="標楷體"/>
    </w:rPr>
  </w:style>
  <w:style w:type="paragraph" w:customStyle="1" w:styleId="2f1">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340CE4"/>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340CE4"/>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340CE4"/>
    <w:rPr>
      <w:rFonts w:ascii="標楷體" w:eastAsia="標楷體" w:hAnsi="標楷體"/>
      <w:kern w:val="2"/>
      <w:sz w:val="28"/>
      <w:szCs w:val="28"/>
    </w:rPr>
  </w:style>
  <w:style w:type="numbering" w:customStyle="1" w:styleId="3f2">
    <w:name w:val="無清單3"/>
    <w:next w:val="a4"/>
    <w:uiPriority w:val="99"/>
    <w:semiHidden/>
    <w:unhideWhenUsed/>
    <w:rsid w:val="00340CE4"/>
  </w:style>
  <w:style w:type="table" w:customStyle="1" w:styleId="3f3">
    <w:name w:val="表格格線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4"/>
    <w:uiPriority w:val="99"/>
    <w:semiHidden/>
    <w:unhideWhenUsed/>
    <w:rsid w:val="00340CE4"/>
  </w:style>
  <w:style w:type="numbering" w:customStyle="1" w:styleId="1120">
    <w:name w:val="無清單112"/>
    <w:next w:val="a4"/>
    <w:uiPriority w:val="99"/>
    <w:semiHidden/>
    <w:unhideWhenUsed/>
    <w:rsid w:val="00340CE4"/>
  </w:style>
  <w:style w:type="numbering" w:customStyle="1" w:styleId="1112">
    <w:name w:val="無清單1112"/>
    <w:next w:val="a4"/>
    <w:uiPriority w:val="99"/>
    <w:semiHidden/>
    <w:unhideWhenUsed/>
    <w:rsid w:val="00340CE4"/>
  </w:style>
  <w:style w:type="numbering" w:customStyle="1" w:styleId="11112">
    <w:name w:val="無清單11112"/>
    <w:next w:val="a4"/>
    <w:uiPriority w:val="99"/>
    <w:semiHidden/>
    <w:unhideWhenUsed/>
    <w:rsid w:val="00340CE4"/>
  </w:style>
  <w:style w:type="numbering" w:customStyle="1" w:styleId="1111110">
    <w:name w:val="無清單111111"/>
    <w:next w:val="a4"/>
    <w:uiPriority w:val="99"/>
    <w:semiHidden/>
    <w:unhideWhenUsed/>
    <w:rsid w:val="00340CE4"/>
  </w:style>
  <w:style w:type="numbering" w:customStyle="1" w:styleId="1111111">
    <w:name w:val="無清單1111111"/>
    <w:next w:val="a4"/>
    <w:uiPriority w:val="99"/>
    <w:semiHidden/>
    <w:unhideWhenUsed/>
    <w:rsid w:val="00340CE4"/>
  </w:style>
  <w:style w:type="numbering" w:customStyle="1" w:styleId="11111111">
    <w:name w:val="無清單11111111"/>
    <w:next w:val="a4"/>
    <w:uiPriority w:val="99"/>
    <w:semiHidden/>
    <w:unhideWhenUsed/>
    <w:rsid w:val="00340CE4"/>
  </w:style>
  <w:style w:type="paragraph" w:customStyle="1" w:styleId="afffff0">
    <w:name w:val="一、會議內容"/>
    <w:basedOn w:val="a1"/>
    <w:link w:val="afffff1"/>
    <w:qFormat/>
    <w:rsid w:val="00340CE4"/>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340CE4"/>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340CE4"/>
    <w:rPr>
      <w:rFonts w:ascii="Cambria" w:eastAsia="新細明體" w:hAnsi="Cambria" w:cs="Times New Roman"/>
      <w:b/>
      <w:bCs/>
      <w:kern w:val="2"/>
      <w:sz w:val="48"/>
      <w:szCs w:val="48"/>
    </w:rPr>
  </w:style>
  <w:style w:type="paragraph" w:customStyle="1" w:styleId="2f4">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340CE4"/>
    <w:rPr>
      <w:rFonts w:eastAsia="標楷體"/>
      <w:sz w:val="32"/>
      <w:szCs w:val="24"/>
    </w:rPr>
  </w:style>
  <w:style w:type="paragraph" w:customStyle="1" w:styleId="-9">
    <w:name w:val="時間-議事錄"/>
    <w:basedOn w:val="a1"/>
    <w:link w:val="-8"/>
    <w:qFormat/>
    <w:rsid w:val="00340CE4"/>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340CE4"/>
    <w:rPr>
      <w:rFonts w:eastAsia="標楷體"/>
      <w:sz w:val="32"/>
      <w:szCs w:val="24"/>
    </w:rPr>
  </w:style>
  <w:style w:type="paragraph" w:customStyle="1" w:styleId="-b">
    <w:name w:val="報告事項-議事錄"/>
    <w:basedOn w:val="a1"/>
    <w:link w:val="-a"/>
    <w:qFormat/>
    <w:rsid w:val="00340CE4"/>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340CE4"/>
    <w:rPr>
      <w:rFonts w:eastAsia="標楷體"/>
      <w:sz w:val="32"/>
      <w:szCs w:val="24"/>
    </w:rPr>
  </w:style>
  <w:style w:type="paragraph" w:customStyle="1" w:styleId="afffff3">
    <w:name w:val="決定"/>
    <w:basedOn w:val="a1"/>
    <w:link w:val="afffff2"/>
    <w:qFormat/>
    <w:rsid w:val="00340CE4"/>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340CE4"/>
    <w:rPr>
      <w:rFonts w:eastAsia="標楷體"/>
      <w:sz w:val="32"/>
      <w:szCs w:val="24"/>
    </w:rPr>
  </w:style>
  <w:style w:type="paragraph" w:customStyle="1" w:styleId="afffff5">
    <w:name w:val="一、報告事項"/>
    <w:basedOn w:val="a1"/>
    <w:link w:val="afffff4"/>
    <w:qFormat/>
    <w:rsid w:val="00340CE4"/>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340CE4"/>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340CE4"/>
    <w:rPr>
      <w:rFonts w:eastAsia="標楷體"/>
      <w:sz w:val="32"/>
      <w:szCs w:val="24"/>
    </w:rPr>
  </w:style>
  <w:style w:type="paragraph" w:customStyle="1" w:styleId="-d">
    <w:name w:val="預算-項"/>
    <w:basedOn w:val="afffff5"/>
    <w:link w:val="-c"/>
    <w:qFormat/>
    <w:rsid w:val="00340CE4"/>
    <w:pPr>
      <w:spacing w:line="480" w:lineRule="exact"/>
      <w:ind w:leftChars="118" w:left="638" w:hangingChars="111" w:hanging="355"/>
    </w:pPr>
  </w:style>
  <w:style w:type="character" w:customStyle="1" w:styleId="-e">
    <w:name w:val="預算-款 字元"/>
    <w:link w:val="-f"/>
    <w:locked/>
    <w:rsid w:val="00340CE4"/>
    <w:rPr>
      <w:rFonts w:eastAsia="標楷體"/>
      <w:sz w:val="32"/>
      <w:szCs w:val="24"/>
    </w:rPr>
  </w:style>
  <w:style w:type="paragraph" w:customStyle="1" w:styleId="-f">
    <w:name w:val="預算-款"/>
    <w:basedOn w:val="-d"/>
    <w:link w:val="-e"/>
    <w:qFormat/>
    <w:rsid w:val="00340CE4"/>
    <w:pPr>
      <w:ind w:leftChars="1" w:left="639" w:hangingChars="199" w:hanging="637"/>
    </w:pPr>
  </w:style>
  <w:style w:type="character" w:customStyle="1" w:styleId="afffff6">
    <w:name w:val="臨時提案 字元"/>
    <w:link w:val="afffff7"/>
    <w:locked/>
    <w:rsid w:val="00340CE4"/>
    <w:rPr>
      <w:rFonts w:ascii="標楷體" w:eastAsia="標楷體" w:hAnsi="標楷體" w:cs="新細明體"/>
      <w:color w:val="000000"/>
      <w:sz w:val="32"/>
      <w:szCs w:val="32"/>
    </w:rPr>
  </w:style>
  <w:style w:type="paragraph" w:customStyle="1" w:styleId="afffff7">
    <w:name w:val="臨時提案"/>
    <w:basedOn w:val="a1"/>
    <w:link w:val="afffff6"/>
    <w:qFormat/>
    <w:rsid w:val="00340CE4"/>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340CE4"/>
    <w:rPr>
      <w:rFonts w:ascii="標楷體" w:eastAsia="標楷體" w:hAnsi="標楷體" w:cs="新細明體"/>
      <w:color w:val="000000"/>
      <w:sz w:val="32"/>
      <w:szCs w:val="32"/>
    </w:rPr>
  </w:style>
  <w:style w:type="paragraph" w:customStyle="1" w:styleId="afffff9">
    <w:name w:val="提案人"/>
    <w:basedOn w:val="afffff7"/>
    <w:link w:val="afffff8"/>
    <w:qFormat/>
    <w:rsid w:val="00340CE4"/>
    <w:pPr>
      <w:ind w:leftChars="400" w:left="960" w:firstLineChars="0" w:firstLine="0"/>
    </w:pPr>
  </w:style>
  <w:style w:type="character" w:customStyle="1" w:styleId="afffffa">
    <w:name w:val="（一）討論事項 字元"/>
    <w:link w:val="afffffb"/>
    <w:locked/>
    <w:rsid w:val="00340CE4"/>
    <w:rPr>
      <w:rFonts w:eastAsia="標楷體"/>
      <w:sz w:val="32"/>
      <w:szCs w:val="24"/>
    </w:rPr>
  </w:style>
  <w:style w:type="paragraph" w:customStyle="1" w:styleId="afffffb">
    <w:name w:val="（一）討論事項"/>
    <w:basedOn w:val="afffff5"/>
    <w:link w:val="afffffa"/>
    <w:qFormat/>
    <w:rsid w:val="00340CE4"/>
    <w:pPr>
      <w:spacing w:line="480" w:lineRule="exact"/>
      <w:ind w:left="800" w:hangingChars="250" w:hanging="800"/>
    </w:pPr>
  </w:style>
  <w:style w:type="paragraph" w:customStyle="1" w:styleId="afffffc">
    <w:name w:val="字元 字元"/>
    <w:basedOn w:val="a1"/>
    <w:semiHidden/>
    <w:rsid w:val="00340CE4"/>
    <w:pPr>
      <w:widowControl/>
      <w:spacing w:after="160" w:line="240" w:lineRule="exact"/>
    </w:pPr>
    <w:rPr>
      <w:rFonts w:ascii="Tahoma" w:hAnsi="Tahoma" w:cs="Tahoma"/>
      <w:kern w:val="0"/>
      <w:sz w:val="20"/>
      <w:szCs w:val="20"/>
      <w:lang w:eastAsia="en-US"/>
    </w:rPr>
  </w:style>
  <w:style w:type="paragraph" w:customStyle="1" w:styleId="146">
    <w:name w:val="第二層(14號字)"/>
    <w:rsid w:val="00340CE4"/>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340CE4"/>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340CE4"/>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340CE4"/>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340CE4"/>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340CE4"/>
    <w:rPr>
      <w:rFonts w:ascii="標楷體" w:eastAsia="標楷體" w:hAnsi="標楷體"/>
      <w:sz w:val="32"/>
      <w:szCs w:val="32"/>
    </w:rPr>
  </w:style>
  <w:style w:type="paragraph" w:customStyle="1" w:styleId="-1100">
    <w:name w:val="預算-110項"/>
    <w:basedOn w:val="-d"/>
    <w:link w:val="-110"/>
    <w:qFormat/>
    <w:rsid w:val="00340CE4"/>
    <w:pPr>
      <w:ind w:leftChars="355" w:left="2266" w:hangingChars="442" w:hanging="1414"/>
    </w:pPr>
    <w:rPr>
      <w:rFonts w:ascii="標楷體" w:hAnsi="標楷體"/>
      <w:szCs w:val="32"/>
    </w:rPr>
  </w:style>
  <w:style w:type="character" w:customStyle="1" w:styleId="-10">
    <w:name w:val="預算-第1項 字元"/>
    <w:link w:val="-11"/>
    <w:locked/>
    <w:rsid w:val="00340CE4"/>
    <w:rPr>
      <w:rFonts w:ascii="標楷體" w:eastAsia="標楷體" w:hAnsi="標楷體"/>
      <w:sz w:val="32"/>
      <w:szCs w:val="24"/>
    </w:rPr>
  </w:style>
  <w:style w:type="paragraph" w:customStyle="1" w:styleId="-11">
    <w:name w:val="預算-第1項"/>
    <w:basedOn w:val="-d"/>
    <w:link w:val="-10"/>
    <w:qFormat/>
    <w:rsid w:val="00340CE4"/>
    <w:pPr>
      <w:ind w:left="1560" w:hangingChars="399" w:hanging="1277"/>
    </w:pPr>
    <w:rPr>
      <w:rFonts w:ascii="標楷體" w:hAnsi="標楷體"/>
    </w:rPr>
  </w:style>
  <w:style w:type="paragraph" w:customStyle="1" w:styleId="2f6">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340CE4"/>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340CE4"/>
  </w:style>
  <w:style w:type="paragraph" w:customStyle="1" w:styleId="1-16">
    <w:name w:val="標題1-16字"/>
    <w:basedOn w:val="10"/>
    <w:link w:val="1-160"/>
    <w:qFormat/>
    <w:rsid w:val="00340CE4"/>
    <w:pPr>
      <w:adjustRightInd w:val="0"/>
      <w:snapToGrid w:val="0"/>
    </w:pPr>
    <w:rPr>
      <w:rFonts w:ascii="標楷體" w:hAnsi="標楷體"/>
      <w:sz w:val="32"/>
      <w:szCs w:val="32"/>
    </w:rPr>
  </w:style>
  <w:style w:type="character" w:customStyle="1" w:styleId="1-160">
    <w:name w:val="標題1-16字 字元"/>
    <w:link w:val="1-16"/>
    <w:rsid w:val="00340CE4"/>
    <w:rPr>
      <w:rFonts w:ascii="標楷體" w:eastAsia="標楷體" w:hAnsi="標楷體" w:cs="Times New Roman"/>
      <w:b/>
      <w:bCs/>
      <w:kern w:val="52"/>
      <w:sz w:val="32"/>
      <w:szCs w:val="32"/>
    </w:rPr>
  </w:style>
  <w:style w:type="table" w:customStyle="1" w:styleId="44">
    <w:name w:val="表格格線4"/>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4"/>
    <w:uiPriority w:val="99"/>
    <w:semiHidden/>
    <w:unhideWhenUsed/>
    <w:rsid w:val="00340CE4"/>
  </w:style>
  <w:style w:type="table" w:customStyle="1" w:styleId="55">
    <w:name w:val="表格格線5"/>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340CE4"/>
    <w:rPr>
      <w:rFonts w:eastAsia="標楷體"/>
      <w:sz w:val="32"/>
      <w:szCs w:val="24"/>
    </w:rPr>
  </w:style>
  <w:style w:type="paragraph" w:customStyle="1" w:styleId="1-161">
    <w:name w:val="一、標題1-16字"/>
    <w:basedOn w:val="10"/>
    <w:link w:val="1-162"/>
    <w:qFormat/>
    <w:rsid w:val="00340CE4"/>
    <w:pPr>
      <w:adjustRightInd w:val="0"/>
      <w:snapToGrid w:val="0"/>
    </w:pPr>
    <w:rPr>
      <w:rFonts w:ascii="標楷體" w:hAnsi="標楷體"/>
      <w:sz w:val="32"/>
      <w:szCs w:val="32"/>
    </w:rPr>
  </w:style>
  <w:style w:type="character" w:customStyle="1" w:styleId="1-162">
    <w:name w:val="一、標題1-16字 字元"/>
    <w:link w:val="1-161"/>
    <w:rsid w:val="00340CE4"/>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340CE4"/>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40CE4"/>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340CE4"/>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40CE4"/>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340CE4"/>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40CE4"/>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40CE4"/>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40CE4"/>
    <w:pPr>
      <w:ind w:left="1418"/>
      <w:outlineLvl w:val="5"/>
    </w:pPr>
  </w:style>
  <w:style w:type="character" w:customStyle="1" w:styleId="affffff0">
    <w:name w:val="一、審議概況–標題三 字元"/>
    <w:link w:val="affffff"/>
    <w:rsid w:val="00340CE4"/>
    <w:rPr>
      <w:rFonts w:ascii="標楷體" w:eastAsia="標楷體" w:hAnsi="標楷體" w:cs="Times New Roman"/>
      <w:b/>
      <w:bCs/>
      <w:sz w:val="28"/>
      <w:szCs w:val="36"/>
    </w:rPr>
  </w:style>
  <w:style w:type="paragraph" w:customStyle="1" w:styleId="affffff1">
    <w:name w:val="剪報標題一"/>
    <w:basedOn w:val="10"/>
    <w:next w:val="a1"/>
    <w:link w:val="affffff2"/>
    <w:qFormat/>
    <w:rsid w:val="00340CE4"/>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340CE4"/>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340CE4"/>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340CE4"/>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340CE4"/>
    <w:pPr>
      <w:jc w:val="center"/>
    </w:pPr>
    <w:rPr>
      <w:rFonts w:eastAsia="標楷體"/>
      <w:b/>
      <w:sz w:val="32"/>
      <w:szCs w:val="32"/>
    </w:rPr>
  </w:style>
  <w:style w:type="character" w:customStyle="1" w:styleId="affffff4">
    <w:name w:val="註釋標題 字元"/>
    <w:link w:val="affffff3"/>
    <w:uiPriority w:val="99"/>
    <w:rsid w:val="00340CE4"/>
    <w:rPr>
      <w:rFonts w:ascii="Times New Roman" w:eastAsia="標楷體" w:hAnsi="Times New Roman" w:cs="Times New Roman"/>
      <w:b/>
      <w:sz w:val="32"/>
      <w:szCs w:val="32"/>
    </w:rPr>
  </w:style>
  <w:style w:type="paragraph" w:styleId="affffff5">
    <w:name w:val="Closing"/>
    <w:basedOn w:val="a1"/>
    <w:link w:val="affffff6"/>
    <w:uiPriority w:val="99"/>
    <w:unhideWhenUsed/>
    <w:rsid w:val="00340CE4"/>
    <w:pPr>
      <w:ind w:leftChars="1800" w:left="100"/>
    </w:pPr>
    <w:rPr>
      <w:rFonts w:eastAsia="標楷體"/>
      <w:b/>
      <w:sz w:val="32"/>
      <w:szCs w:val="32"/>
    </w:rPr>
  </w:style>
  <w:style w:type="character" w:customStyle="1" w:styleId="affffff6">
    <w:name w:val="結語 字元"/>
    <w:link w:val="affffff5"/>
    <w:uiPriority w:val="99"/>
    <w:rsid w:val="00340CE4"/>
    <w:rPr>
      <w:rFonts w:ascii="Times New Roman" w:eastAsia="標楷體" w:hAnsi="Times New Roman" w:cs="Times New Roman"/>
      <w:b/>
      <w:sz w:val="32"/>
      <w:szCs w:val="32"/>
    </w:rPr>
  </w:style>
  <w:style w:type="character" w:customStyle="1" w:styleId="affffff7">
    <w:name w:val="內文文字_"/>
    <w:link w:val="affffff8"/>
    <w:rsid w:val="00340CE4"/>
    <w:rPr>
      <w:rFonts w:ascii="細明體" w:eastAsia="細明體" w:hAnsi="細明體" w:cs="細明體"/>
      <w:spacing w:val="-10"/>
      <w:sz w:val="25"/>
      <w:szCs w:val="25"/>
      <w:shd w:val="clear" w:color="auto" w:fill="FFFFFF"/>
    </w:rPr>
  </w:style>
  <w:style w:type="character" w:customStyle="1" w:styleId="-1pt">
    <w:name w:val="內文文字 + 間距 -1 pt"/>
    <w:rsid w:val="00340CE4"/>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340CE4"/>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340CE4"/>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340CE4"/>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340CE4"/>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340CE4"/>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340CE4"/>
    <w:pPr>
      <w:widowControl/>
      <w:spacing w:before="100" w:beforeAutospacing="1" w:after="100" w:afterAutospacing="1"/>
    </w:pPr>
    <w:rPr>
      <w:kern w:val="0"/>
    </w:rPr>
  </w:style>
  <w:style w:type="paragraph" w:customStyle="1" w:styleId="xl65">
    <w:name w:val="xl65"/>
    <w:basedOn w:val="a1"/>
    <w:rsid w:val="00340CE4"/>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340CE4"/>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340CE4"/>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340CE4"/>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340CE4"/>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340CE4"/>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340CE4"/>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340CE4"/>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340CE4"/>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340CE4"/>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340CE4"/>
    <w:rPr>
      <w:rFonts w:eastAsia="標楷體"/>
      <w:sz w:val="32"/>
      <w:szCs w:val="24"/>
    </w:rPr>
  </w:style>
  <w:style w:type="character" w:customStyle="1" w:styleId="affffffa">
    <w:name w:val="一、報告事項 字元 字元"/>
    <w:locked/>
    <w:rsid w:val="00340CE4"/>
    <w:rPr>
      <w:rFonts w:eastAsia="標楷體"/>
      <w:sz w:val="32"/>
      <w:szCs w:val="24"/>
    </w:rPr>
  </w:style>
  <w:style w:type="character" w:customStyle="1" w:styleId="-f5">
    <w:name w:val="預算-項 字元 字元"/>
    <w:locked/>
    <w:rsid w:val="00340CE4"/>
    <w:rPr>
      <w:rFonts w:eastAsia="標楷體"/>
      <w:sz w:val="32"/>
      <w:szCs w:val="24"/>
    </w:rPr>
  </w:style>
  <w:style w:type="character" w:customStyle="1" w:styleId="-f6">
    <w:name w:val="預算-款 字元 字元"/>
    <w:locked/>
    <w:rsid w:val="00340CE4"/>
    <w:rPr>
      <w:rFonts w:eastAsia="標楷體"/>
      <w:sz w:val="32"/>
      <w:szCs w:val="24"/>
    </w:rPr>
  </w:style>
  <w:style w:type="character" w:customStyle="1" w:styleId="highlight">
    <w:name w:val="highlight"/>
    <w:rsid w:val="00340CE4"/>
  </w:style>
  <w:style w:type="character" w:customStyle="1" w:styleId="1410">
    <w:name w:val="表格內文(14行高) 字元1"/>
    <w:link w:val="144"/>
    <w:rsid w:val="00340CE4"/>
    <w:rPr>
      <w:rFonts w:ascii="標楷體" w:eastAsia="標楷體" w:hAnsi="Times New Roman" w:cs="Times New Roman"/>
      <w:snapToGrid w:val="0"/>
      <w:szCs w:val="28"/>
    </w:rPr>
  </w:style>
  <w:style w:type="paragraph" w:customStyle="1" w:styleId="affffffb">
    <w:name w:val="法律目錄"/>
    <w:basedOn w:val="a1"/>
    <w:rsid w:val="00340CE4"/>
    <w:pPr>
      <w:adjustRightInd w:val="0"/>
      <w:ind w:leftChars="260" w:left="728"/>
      <w:jc w:val="distribute"/>
      <w:textAlignment w:val="baseline"/>
    </w:pPr>
    <w:rPr>
      <w:rFonts w:eastAsia="標楷體"/>
      <w:kern w:val="0"/>
      <w:sz w:val="32"/>
      <w:szCs w:val="20"/>
    </w:rPr>
  </w:style>
  <w:style w:type="character" w:customStyle="1" w:styleId="tit51">
    <w:name w:val="tit_51"/>
    <w:rsid w:val="00340CE4"/>
    <w:rPr>
      <w:b/>
      <w:bCs/>
      <w:vanish w:val="0"/>
      <w:webHidden w:val="0"/>
      <w:color w:val="333333"/>
      <w:specVanish w:val="0"/>
    </w:rPr>
  </w:style>
  <w:style w:type="numbering" w:customStyle="1" w:styleId="61">
    <w:name w:val="無清單6"/>
    <w:next w:val="a4"/>
    <w:uiPriority w:val="99"/>
    <w:semiHidden/>
    <w:unhideWhenUsed/>
    <w:rsid w:val="00340CE4"/>
  </w:style>
  <w:style w:type="table" w:customStyle="1" w:styleId="62">
    <w:name w:val="表格格線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4"/>
    <w:uiPriority w:val="99"/>
    <w:semiHidden/>
    <w:unhideWhenUsed/>
    <w:rsid w:val="00340CE4"/>
  </w:style>
  <w:style w:type="table" w:customStyle="1" w:styleId="410">
    <w:name w:val="表格格線4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4"/>
    <w:uiPriority w:val="99"/>
    <w:semiHidden/>
    <w:unhideWhenUsed/>
    <w:rsid w:val="00340CE4"/>
  </w:style>
  <w:style w:type="table" w:customStyle="1" w:styleId="171">
    <w:name w:val="表格格線1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4"/>
    <w:uiPriority w:val="99"/>
    <w:semiHidden/>
    <w:unhideWhenUsed/>
    <w:rsid w:val="00340CE4"/>
  </w:style>
  <w:style w:type="table" w:customStyle="1" w:styleId="270">
    <w:name w:val="表格格線2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4"/>
    <w:uiPriority w:val="99"/>
    <w:semiHidden/>
    <w:unhideWhenUsed/>
    <w:rsid w:val="00340CE4"/>
  </w:style>
  <w:style w:type="table" w:customStyle="1" w:styleId="280">
    <w:name w:val="表格格線2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4"/>
    <w:uiPriority w:val="99"/>
    <w:semiHidden/>
    <w:unhideWhenUsed/>
    <w:rsid w:val="00340CE4"/>
  </w:style>
  <w:style w:type="table" w:customStyle="1" w:styleId="311">
    <w:name w:val="表格格線3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4"/>
    <w:uiPriority w:val="99"/>
    <w:semiHidden/>
    <w:unhideWhenUsed/>
    <w:rsid w:val="00340CE4"/>
  </w:style>
  <w:style w:type="table" w:customStyle="1" w:styleId="320">
    <w:name w:val="表格格線3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4"/>
    <w:uiPriority w:val="99"/>
    <w:semiHidden/>
    <w:unhideWhenUsed/>
    <w:rsid w:val="00340CE4"/>
  </w:style>
  <w:style w:type="table" w:customStyle="1" w:styleId="340">
    <w:name w:val="表格格線3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4"/>
    <w:uiPriority w:val="99"/>
    <w:semiHidden/>
    <w:unhideWhenUsed/>
    <w:rsid w:val="00340CE4"/>
  </w:style>
  <w:style w:type="table" w:customStyle="1" w:styleId="390">
    <w:name w:val="表格格線3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4"/>
    <w:uiPriority w:val="99"/>
    <w:semiHidden/>
    <w:unhideWhenUsed/>
    <w:rsid w:val="00340CE4"/>
  </w:style>
  <w:style w:type="table" w:customStyle="1" w:styleId="420">
    <w:name w:val="表格格線4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c">
    <w:name w:val="字元"/>
    <w:basedOn w:val="a1"/>
    <w:rsid w:val="00340CE4"/>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340CE4"/>
    <w:rPr>
      <w:rFonts w:ascii="標楷體" w:eastAsia="標楷體" w:hAnsi="標楷體" w:cs="Times New Roman"/>
      <w:sz w:val="28"/>
      <w:szCs w:val="24"/>
    </w:rPr>
  </w:style>
  <w:style w:type="paragraph" w:styleId="affffffd">
    <w:name w:val="Salutation"/>
    <w:basedOn w:val="a1"/>
    <w:next w:val="a1"/>
    <w:link w:val="affffffe"/>
    <w:uiPriority w:val="99"/>
    <w:unhideWhenUsed/>
    <w:rsid w:val="00340CE4"/>
    <w:rPr>
      <w:rFonts w:ascii="Calibri" w:hAnsi="Calibri"/>
      <w:szCs w:val="22"/>
    </w:rPr>
  </w:style>
  <w:style w:type="character" w:customStyle="1" w:styleId="affffffe">
    <w:name w:val="問候 字元"/>
    <w:link w:val="affffffd"/>
    <w:uiPriority w:val="99"/>
    <w:rsid w:val="00340CE4"/>
    <w:rPr>
      <w:rFonts w:ascii="Calibri" w:eastAsia="新細明體" w:hAnsi="Calibri" w:cs="Times New Roman"/>
    </w:rPr>
  </w:style>
  <w:style w:type="character" w:styleId="afffffff">
    <w:name w:val="Emphasis"/>
    <w:uiPriority w:val="20"/>
    <w:qFormat/>
    <w:rsid w:val="00340CE4"/>
    <w:rPr>
      <w:i/>
      <w:iCs/>
    </w:rPr>
  </w:style>
  <w:style w:type="table" w:customStyle="1" w:styleId="430">
    <w:name w:val="表格格線4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4"/>
    <w:uiPriority w:val="99"/>
    <w:semiHidden/>
    <w:unhideWhenUsed/>
    <w:rsid w:val="00340CE4"/>
  </w:style>
  <w:style w:type="table" w:customStyle="1" w:styleId="440">
    <w:name w:val="表格格線4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340CE4"/>
    <w:rPr>
      <w:rFonts w:ascii="Cambria" w:eastAsia="新細明體" w:hAnsi="Cambria" w:cs="Times New Roman"/>
      <w:b/>
      <w:bCs/>
      <w:sz w:val="48"/>
      <w:szCs w:val="48"/>
    </w:rPr>
  </w:style>
  <w:style w:type="character" w:customStyle="1" w:styleId="4a">
    <w:name w:val="字元4 字元"/>
    <w:rsid w:val="00340CE4"/>
    <w:rPr>
      <w:kern w:val="2"/>
    </w:rPr>
  </w:style>
  <w:style w:type="character" w:customStyle="1" w:styleId="7a">
    <w:name w:val="字元7 字元"/>
    <w:rsid w:val="00340CE4"/>
    <w:rPr>
      <w:rFonts w:ascii="Cambria" w:eastAsia="新細明體" w:hAnsi="Cambria" w:cs="Times New Roman"/>
      <w:b/>
      <w:bCs/>
      <w:kern w:val="52"/>
      <w:sz w:val="52"/>
      <w:szCs w:val="52"/>
    </w:rPr>
  </w:style>
  <w:style w:type="character" w:customStyle="1" w:styleId="5a">
    <w:name w:val="字元5 字元"/>
    <w:semiHidden/>
    <w:rsid w:val="00340CE4"/>
    <w:rPr>
      <w:rFonts w:ascii="Cambria" w:eastAsia="新細明體" w:hAnsi="Cambria" w:cs="Times New Roman"/>
      <w:b/>
      <w:bCs/>
      <w:kern w:val="2"/>
      <w:sz w:val="36"/>
      <w:szCs w:val="36"/>
    </w:rPr>
  </w:style>
  <w:style w:type="character" w:customStyle="1" w:styleId="14a">
    <w:name w:val="字元14"/>
    <w:rsid w:val="00340CE4"/>
    <w:rPr>
      <w:rFonts w:ascii="Times New Roman" w:eastAsia="標楷體" w:hAnsi="Times New Roman" w:cs="Times New Roman"/>
      <w:sz w:val="20"/>
      <w:szCs w:val="20"/>
    </w:rPr>
  </w:style>
  <w:style w:type="character" w:customStyle="1" w:styleId="133">
    <w:name w:val="字元13"/>
    <w:rsid w:val="00340CE4"/>
    <w:rPr>
      <w:rFonts w:ascii="Times New Roman" w:eastAsia="標楷體" w:hAnsi="Times New Roman" w:cs="Times New Roman"/>
      <w:sz w:val="20"/>
      <w:szCs w:val="20"/>
    </w:rPr>
  </w:style>
  <w:style w:type="character" w:customStyle="1" w:styleId="124">
    <w:name w:val="字元12"/>
    <w:rsid w:val="00340CE4"/>
    <w:rPr>
      <w:rFonts w:ascii="Times New Roman" w:eastAsia="標楷體" w:hAnsi="Times New Roman" w:cs="Times New Roman"/>
      <w:sz w:val="28"/>
    </w:rPr>
  </w:style>
  <w:style w:type="character" w:customStyle="1" w:styleId="113">
    <w:name w:val="字元11"/>
    <w:semiHidden/>
    <w:rsid w:val="00340CE4"/>
    <w:rPr>
      <w:rFonts w:ascii="Times New Roman" w:eastAsia="標楷體" w:hAnsi="Times New Roman" w:cs="Times New Roman"/>
      <w:b/>
      <w:bCs/>
      <w:sz w:val="28"/>
    </w:rPr>
  </w:style>
  <w:style w:type="character" w:customStyle="1" w:styleId="104">
    <w:name w:val="字元10"/>
    <w:rsid w:val="00340CE4"/>
    <w:rPr>
      <w:rFonts w:ascii="Cambria" w:eastAsia="新細明體" w:hAnsi="Cambria" w:cs="Times New Roman"/>
      <w:sz w:val="18"/>
      <w:szCs w:val="18"/>
    </w:rPr>
  </w:style>
  <w:style w:type="character" w:customStyle="1" w:styleId="214">
    <w:name w:val="字元21"/>
    <w:rsid w:val="00340CE4"/>
    <w:rPr>
      <w:rFonts w:ascii="新細明體" w:hAnsi="Times New Roman"/>
      <w:kern w:val="2"/>
      <w:sz w:val="18"/>
      <w:szCs w:val="18"/>
    </w:rPr>
  </w:style>
  <w:style w:type="character" w:customStyle="1" w:styleId="172">
    <w:name w:val="字元17"/>
    <w:rsid w:val="00340CE4"/>
    <w:rPr>
      <w:rFonts w:ascii="Cambria" w:eastAsia="新細明體" w:hAnsi="Cambria" w:cs="Times New Roman"/>
      <w:b/>
      <w:bCs/>
      <w:kern w:val="52"/>
      <w:sz w:val="52"/>
      <w:szCs w:val="52"/>
    </w:rPr>
  </w:style>
  <w:style w:type="character" w:customStyle="1" w:styleId="162">
    <w:name w:val="字元16"/>
    <w:rsid w:val="00340CE4"/>
    <w:rPr>
      <w:rFonts w:ascii="Cambria" w:eastAsia="新細明體" w:hAnsi="Cambria" w:cs="Times New Roman"/>
      <w:b/>
      <w:bCs/>
      <w:kern w:val="2"/>
      <w:sz w:val="48"/>
      <w:szCs w:val="48"/>
    </w:rPr>
  </w:style>
  <w:style w:type="character" w:customStyle="1" w:styleId="152">
    <w:name w:val="字元15"/>
    <w:rsid w:val="00340CE4"/>
    <w:rPr>
      <w:rFonts w:ascii="Cambria" w:eastAsia="新細明體" w:hAnsi="Cambria" w:cs="Times New Roman"/>
      <w:b/>
      <w:bCs/>
      <w:kern w:val="2"/>
      <w:sz w:val="36"/>
      <w:szCs w:val="36"/>
    </w:rPr>
  </w:style>
  <w:style w:type="character" w:customStyle="1" w:styleId="192">
    <w:name w:val="字元19"/>
    <w:rsid w:val="00340CE4"/>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4"/>
    <w:uiPriority w:val="99"/>
    <w:semiHidden/>
    <w:unhideWhenUsed/>
    <w:rsid w:val="00340CE4"/>
  </w:style>
  <w:style w:type="table" w:customStyle="1" w:styleId="85">
    <w:name w:val="表格格線8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1"/>
    <w:rsid w:val="00340CE4"/>
    <w:pPr>
      <w:spacing w:line="400" w:lineRule="exact"/>
    </w:pPr>
    <w:rPr>
      <w:rFonts w:ascii="標楷體" w:eastAsia="標楷體"/>
      <w:snapToGrid w:val="0"/>
      <w:szCs w:val="28"/>
    </w:rPr>
  </w:style>
  <w:style w:type="paragraph" w:customStyle="1" w:styleId="afffffff0">
    <w:name w:val="預算提案用"/>
    <w:basedOn w:val="a1"/>
    <w:link w:val="afffffff1"/>
    <w:qFormat/>
    <w:rsid w:val="00340CE4"/>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340CE4"/>
    <w:rPr>
      <w:rFonts w:ascii="華康細明體" w:eastAsia="華康細明體" w:hAnsi="Times New Roman" w:cs="Times New Roman"/>
      <w:szCs w:val="24"/>
    </w:rPr>
  </w:style>
  <w:style w:type="table" w:customStyle="1" w:styleId="137">
    <w:name w:val="表格格線137"/>
    <w:basedOn w:val="a3"/>
    <w:next w:val="a7"/>
    <w:uiPriority w:val="59"/>
    <w:rsid w:val="003A4760"/>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40CE4"/>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340CE4"/>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340CE4"/>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340CE4"/>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340CE4"/>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340CE4"/>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340CE4"/>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340CE4"/>
    <w:rPr>
      <w:rFonts w:ascii="Arial" w:eastAsia="標楷體" w:hAnsi="Arial" w:cs="Times New Roman"/>
      <w:bCs/>
      <w:sz w:val="28"/>
      <w:szCs w:val="48"/>
    </w:rPr>
  </w:style>
  <w:style w:type="character" w:customStyle="1" w:styleId="32">
    <w:name w:val="標題 3 字元"/>
    <w:aliases w:val=" 字元 字元"/>
    <w:link w:val="30"/>
    <w:rsid w:val="00340CE4"/>
    <w:rPr>
      <w:rFonts w:ascii="Arial" w:eastAsia="標楷體" w:hAnsi="Arial" w:cs="Times New Roman"/>
      <w:bCs/>
      <w:sz w:val="28"/>
      <w:szCs w:val="36"/>
    </w:rPr>
  </w:style>
  <w:style w:type="character" w:customStyle="1" w:styleId="40">
    <w:name w:val="標題 4 字元"/>
    <w:link w:val="4"/>
    <w:uiPriority w:val="9"/>
    <w:rsid w:val="00340CE4"/>
    <w:rPr>
      <w:rFonts w:ascii="Cambria" w:eastAsia="新細明體" w:hAnsi="Cambria" w:cs="新細明體"/>
      <w:sz w:val="36"/>
      <w:szCs w:val="36"/>
    </w:rPr>
  </w:style>
  <w:style w:type="character" w:customStyle="1" w:styleId="50">
    <w:name w:val="標題 5 字元"/>
    <w:link w:val="5"/>
    <w:uiPriority w:val="9"/>
    <w:rsid w:val="00340CE4"/>
    <w:rPr>
      <w:rFonts w:ascii="Cambria" w:eastAsia="新細明體" w:hAnsi="Cambria" w:cs="Times New Roman"/>
      <w:b/>
      <w:bCs/>
      <w:sz w:val="36"/>
      <w:szCs w:val="36"/>
    </w:rPr>
  </w:style>
  <w:style w:type="paragraph" w:styleId="a5">
    <w:name w:val="Balloon Text"/>
    <w:aliases w:val=" 字元3"/>
    <w:basedOn w:val="a1"/>
    <w:link w:val="a6"/>
    <w:uiPriority w:val="99"/>
    <w:semiHidden/>
    <w:rsid w:val="00340CE4"/>
    <w:rPr>
      <w:rFonts w:ascii="Arial" w:hAnsi="Arial"/>
      <w:sz w:val="18"/>
      <w:szCs w:val="18"/>
    </w:rPr>
  </w:style>
  <w:style w:type="character" w:customStyle="1" w:styleId="a6">
    <w:name w:val="註解方塊文字 字元"/>
    <w:aliases w:val=" 字元3 字元"/>
    <w:link w:val="a5"/>
    <w:uiPriority w:val="99"/>
    <w:semiHidden/>
    <w:rsid w:val="00340CE4"/>
    <w:rPr>
      <w:rFonts w:ascii="Arial" w:eastAsia="新細明體" w:hAnsi="Arial" w:cs="Times New Roman"/>
      <w:sz w:val="18"/>
      <w:szCs w:val="18"/>
    </w:rPr>
  </w:style>
  <w:style w:type="table" w:styleId="a7">
    <w:name w:val="Table Grid"/>
    <w:basedOn w:val="a3"/>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1"/>
    <w:link w:val="a9"/>
    <w:uiPriority w:val="99"/>
    <w:rsid w:val="00340CE4"/>
    <w:pPr>
      <w:spacing w:line="500" w:lineRule="exact"/>
      <w:ind w:left="1400" w:hangingChars="500" w:hanging="1400"/>
    </w:pPr>
    <w:rPr>
      <w:rFonts w:eastAsia="標楷體"/>
      <w:sz w:val="28"/>
      <w:szCs w:val="20"/>
    </w:rPr>
  </w:style>
  <w:style w:type="character" w:customStyle="1" w:styleId="a9">
    <w:name w:val="本文縮排 字元"/>
    <w:link w:val="a8"/>
    <w:uiPriority w:val="99"/>
    <w:rsid w:val="00340CE4"/>
    <w:rPr>
      <w:rFonts w:ascii="Times New Roman" w:eastAsia="標楷體" w:hAnsi="Times New Roman" w:cs="Times New Roman"/>
      <w:sz w:val="28"/>
      <w:szCs w:val="20"/>
    </w:rPr>
  </w:style>
  <w:style w:type="paragraph" w:styleId="aa">
    <w:name w:val="Body Text"/>
    <w:basedOn w:val="a1"/>
    <w:link w:val="ab"/>
    <w:rsid w:val="00340CE4"/>
    <w:pPr>
      <w:spacing w:line="440" w:lineRule="exact"/>
    </w:pPr>
    <w:rPr>
      <w:rFonts w:ascii="華康楷書體W5" w:eastAsia="標楷體"/>
      <w:bCs/>
      <w:spacing w:val="20"/>
      <w:sz w:val="28"/>
      <w:szCs w:val="20"/>
    </w:rPr>
  </w:style>
  <w:style w:type="character" w:customStyle="1" w:styleId="ab">
    <w:name w:val="本文 字元"/>
    <w:link w:val="aa"/>
    <w:rsid w:val="00340CE4"/>
    <w:rPr>
      <w:rFonts w:ascii="華康楷書體W5" w:eastAsia="標楷體" w:hAnsi="Times New Roman" w:cs="Times New Roman"/>
      <w:bCs/>
      <w:spacing w:val="20"/>
      <w:sz w:val="28"/>
      <w:szCs w:val="20"/>
    </w:rPr>
  </w:style>
  <w:style w:type="paragraph" w:styleId="23">
    <w:name w:val="Body Text Indent 2"/>
    <w:basedOn w:val="a1"/>
    <w:link w:val="24"/>
    <w:rsid w:val="00340CE4"/>
    <w:pPr>
      <w:spacing w:line="440" w:lineRule="exact"/>
      <w:ind w:left="1440"/>
    </w:pPr>
    <w:rPr>
      <w:rFonts w:ascii="華康楷書體W5" w:eastAsia="標楷體"/>
      <w:bCs/>
      <w:spacing w:val="20"/>
      <w:sz w:val="32"/>
      <w:szCs w:val="20"/>
    </w:rPr>
  </w:style>
  <w:style w:type="character" w:customStyle="1" w:styleId="24">
    <w:name w:val="本文縮排 2 字元"/>
    <w:link w:val="23"/>
    <w:rsid w:val="00340CE4"/>
    <w:rPr>
      <w:rFonts w:ascii="華康楷書體W5" w:eastAsia="標楷體" w:hAnsi="Times New Roman" w:cs="Times New Roman"/>
      <w:bCs/>
      <w:spacing w:val="20"/>
      <w:sz w:val="32"/>
      <w:szCs w:val="20"/>
    </w:rPr>
  </w:style>
  <w:style w:type="paragraph" w:styleId="25">
    <w:name w:val="Body Text 2"/>
    <w:basedOn w:val="a1"/>
    <w:link w:val="26"/>
    <w:rsid w:val="00340CE4"/>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340CE4"/>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340CE4"/>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340CE4"/>
    <w:rPr>
      <w:rFonts w:ascii="Times New Roman" w:eastAsia="新細明體" w:hAnsi="Times New Roman" w:cs="Times New Roman"/>
      <w:sz w:val="20"/>
      <w:szCs w:val="20"/>
    </w:rPr>
  </w:style>
  <w:style w:type="paragraph" w:customStyle="1" w:styleId="ae">
    <w:name w:val="章戳"/>
    <w:basedOn w:val="a1"/>
    <w:rsid w:val="00340CE4"/>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340CE4"/>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340CE4"/>
    <w:rPr>
      <w:rFonts w:ascii="華康楷書體W5" w:eastAsia="標楷體" w:hAnsi="Times New Roman" w:cs="Times New Roman"/>
      <w:bCs/>
      <w:spacing w:val="20"/>
      <w:sz w:val="28"/>
      <w:szCs w:val="20"/>
    </w:rPr>
  </w:style>
  <w:style w:type="paragraph" w:customStyle="1" w:styleId="a">
    <w:name w:val="說明一、"/>
    <w:basedOn w:val="a1"/>
    <w:rsid w:val="00340CE4"/>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340CE4"/>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340CE4"/>
    <w:pPr>
      <w:spacing w:line="560" w:lineRule="exact"/>
      <w:ind w:left="1661" w:hanging="1661"/>
    </w:pPr>
    <w:rPr>
      <w:rFonts w:ascii="標楷體" w:eastAsia="標楷體" w:hAnsi="標楷體"/>
      <w:sz w:val="32"/>
    </w:rPr>
  </w:style>
  <w:style w:type="character" w:styleId="af1">
    <w:name w:val="Hyperlink"/>
    <w:uiPriority w:val="99"/>
    <w:rsid w:val="00340CE4"/>
    <w:rPr>
      <w:color w:val="0000FF"/>
      <w:u w:val="single"/>
    </w:rPr>
  </w:style>
  <w:style w:type="character" w:styleId="af2">
    <w:name w:val="FollowedHyperlink"/>
    <w:uiPriority w:val="99"/>
    <w:rsid w:val="00340CE4"/>
    <w:rPr>
      <w:color w:val="800080"/>
      <w:u w:val="single"/>
    </w:rPr>
  </w:style>
  <w:style w:type="character" w:styleId="af3">
    <w:name w:val="page number"/>
    <w:rsid w:val="00340CE4"/>
  </w:style>
  <w:style w:type="paragraph" w:styleId="af4">
    <w:name w:val="header"/>
    <w:basedOn w:val="a1"/>
    <w:link w:val="af5"/>
    <w:uiPriority w:val="99"/>
    <w:rsid w:val="00340CE4"/>
    <w:pPr>
      <w:tabs>
        <w:tab w:val="center" w:pos="4153"/>
        <w:tab w:val="right" w:pos="8306"/>
      </w:tabs>
      <w:snapToGrid w:val="0"/>
    </w:pPr>
    <w:rPr>
      <w:sz w:val="20"/>
      <w:szCs w:val="20"/>
    </w:rPr>
  </w:style>
  <w:style w:type="character" w:customStyle="1" w:styleId="af5">
    <w:name w:val="頁首 字元"/>
    <w:link w:val="af4"/>
    <w:uiPriority w:val="99"/>
    <w:rsid w:val="00340CE4"/>
    <w:rPr>
      <w:rFonts w:ascii="Times New Roman" w:eastAsia="新細明體" w:hAnsi="Times New Roman" w:cs="Times New Roman"/>
      <w:sz w:val="20"/>
      <w:szCs w:val="20"/>
    </w:rPr>
  </w:style>
  <w:style w:type="paragraph" w:styleId="35">
    <w:name w:val="Body Text 3"/>
    <w:basedOn w:val="a1"/>
    <w:link w:val="36"/>
    <w:rsid w:val="00340CE4"/>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340CE4"/>
    <w:rPr>
      <w:rFonts w:ascii="標楷體" w:eastAsia="標楷體" w:hAnsi="標楷體" w:cs="Times New Roman"/>
      <w:bCs/>
      <w:spacing w:val="-2"/>
      <w:sz w:val="32"/>
      <w:szCs w:val="32"/>
    </w:rPr>
  </w:style>
  <w:style w:type="paragraph" w:styleId="af6">
    <w:name w:val="Date"/>
    <w:basedOn w:val="a1"/>
    <w:next w:val="a1"/>
    <w:link w:val="af7"/>
    <w:uiPriority w:val="99"/>
    <w:rsid w:val="00340CE4"/>
    <w:pPr>
      <w:spacing w:line="400" w:lineRule="exact"/>
      <w:ind w:firstLine="567"/>
      <w:jc w:val="right"/>
    </w:pPr>
    <w:rPr>
      <w:rFonts w:eastAsia="標楷體"/>
      <w:sz w:val="28"/>
      <w:szCs w:val="20"/>
    </w:rPr>
  </w:style>
  <w:style w:type="character" w:customStyle="1" w:styleId="af7">
    <w:name w:val="日期 字元"/>
    <w:link w:val="af6"/>
    <w:uiPriority w:val="99"/>
    <w:rsid w:val="00340CE4"/>
    <w:rPr>
      <w:rFonts w:ascii="Times New Roman" w:eastAsia="標楷體" w:hAnsi="Times New Roman" w:cs="Times New Roman"/>
      <w:sz w:val="28"/>
      <w:szCs w:val="20"/>
    </w:rPr>
  </w:style>
  <w:style w:type="paragraph" w:styleId="af8">
    <w:name w:val="Normal Indent"/>
    <w:basedOn w:val="a1"/>
    <w:rsid w:val="00340CE4"/>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340C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340CE4"/>
    <w:rPr>
      <w:rFonts w:ascii="細明體" w:eastAsia="細明體" w:hAnsi="Courier New" w:cs="Times New Roman"/>
      <w:kern w:val="0"/>
      <w:sz w:val="20"/>
      <w:szCs w:val="20"/>
    </w:rPr>
  </w:style>
  <w:style w:type="paragraph" w:customStyle="1" w:styleId="af9">
    <w:name w:val="內容"/>
    <w:basedOn w:val="af6"/>
    <w:rsid w:val="00340CE4"/>
    <w:pPr>
      <w:spacing w:line="240" w:lineRule="auto"/>
      <w:ind w:firstLine="0"/>
      <w:jc w:val="left"/>
    </w:pPr>
    <w:rPr>
      <w:rFonts w:eastAsia="華康仿宋體W2"/>
      <w:sz w:val="24"/>
      <w:szCs w:val="24"/>
    </w:rPr>
  </w:style>
  <w:style w:type="paragraph" w:styleId="afa">
    <w:name w:val="Plain Text"/>
    <w:aliases w:val=" 字元2"/>
    <w:basedOn w:val="a1"/>
    <w:link w:val="afb"/>
    <w:rsid w:val="00340CE4"/>
    <w:rPr>
      <w:rFonts w:ascii="細明體" w:eastAsia="細明體" w:hAnsi="Courier New" w:cs="華康楷書體W5外字集"/>
    </w:rPr>
  </w:style>
  <w:style w:type="character" w:customStyle="1" w:styleId="afb">
    <w:name w:val="純文字 字元"/>
    <w:aliases w:val=" 字元2 字元1"/>
    <w:link w:val="afa"/>
    <w:rsid w:val="00340CE4"/>
    <w:rPr>
      <w:rFonts w:ascii="細明體" w:eastAsia="細明體" w:hAnsi="Courier New" w:cs="華康楷書體W5外字集"/>
      <w:szCs w:val="24"/>
    </w:rPr>
  </w:style>
  <w:style w:type="paragraph" w:customStyle="1" w:styleId="afc">
    <w:name w:val="立法院公文(備註)"/>
    <w:basedOn w:val="a1"/>
    <w:rsid w:val="00340CE4"/>
    <w:pPr>
      <w:snapToGrid w:val="0"/>
      <w:spacing w:line="240" w:lineRule="atLeast"/>
      <w:ind w:left="714" w:hanging="714"/>
    </w:pPr>
    <w:rPr>
      <w:rFonts w:ascii="標楷體" w:eastAsia="標楷體" w:hAnsi="標楷體"/>
    </w:rPr>
  </w:style>
  <w:style w:type="paragraph" w:customStyle="1" w:styleId="afd">
    <w:name w:val="立法院(會議名稱)"/>
    <w:basedOn w:val="a1"/>
    <w:rsid w:val="00340CE4"/>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340CE4"/>
    <w:pPr>
      <w:kinsoku w:val="0"/>
      <w:snapToGrid w:val="0"/>
      <w:ind w:left="731" w:hanging="731"/>
    </w:pPr>
    <w:rPr>
      <w:rFonts w:ascii="標楷體" w:eastAsia="標楷體" w:hAnsi="標楷體"/>
    </w:rPr>
  </w:style>
  <w:style w:type="paragraph" w:customStyle="1" w:styleId="afe">
    <w:name w:val="立法院(副本)"/>
    <w:basedOn w:val="a1"/>
    <w:rsid w:val="00340CE4"/>
    <w:pPr>
      <w:spacing w:line="280" w:lineRule="exact"/>
    </w:pPr>
    <w:rPr>
      <w:rFonts w:ascii="標楷體" w:eastAsia="標楷體"/>
    </w:rPr>
  </w:style>
  <w:style w:type="paragraph" w:customStyle="1" w:styleId="14">
    <w:name w:val="標題1"/>
    <w:basedOn w:val="a1"/>
    <w:rsid w:val="00340CE4"/>
    <w:pPr>
      <w:spacing w:line="440" w:lineRule="exact"/>
    </w:pPr>
    <w:rPr>
      <w:rFonts w:ascii="標楷體" w:eastAsia="標楷體" w:hAnsi="標楷體" w:cs="新細明體"/>
      <w:b/>
      <w:sz w:val="28"/>
      <w:szCs w:val="20"/>
    </w:rPr>
  </w:style>
  <w:style w:type="paragraph" w:customStyle="1" w:styleId="27">
    <w:name w:val="標題2"/>
    <w:basedOn w:val="a1"/>
    <w:rsid w:val="00340CE4"/>
    <w:pPr>
      <w:spacing w:line="500" w:lineRule="exact"/>
      <w:ind w:leftChars="250" w:left="600"/>
    </w:pPr>
    <w:rPr>
      <w:rFonts w:ascii="標楷體" w:eastAsia="標楷體" w:hAnsi="標楷體"/>
      <w:sz w:val="28"/>
      <w:szCs w:val="28"/>
    </w:rPr>
  </w:style>
  <w:style w:type="paragraph" w:customStyle="1" w:styleId="37">
    <w:name w:val="標題3"/>
    <w:basedOn w:val="a1"/>
    <w:link w:val="38"/>
    <w:rsid w:val="00340CE4"/>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340CE4"/>
    <w:rPr>
      <w:rFonts w:ascii="標楷體" w:eastAsia="標楷體" w:hAnsi="標楷體" w:cs="細明體"/>
      <w:sz w:val="28"/>
      <w:szCs w:val="28"/>
    </w:rPr>
  </w:style>
  <w:style w:type="paragraph" w:styleId="15">
    <w:name w:val="toc 1"/>
    <w:basedOn w:val="a1"/>
    <w:next w:val="a1"/>
    <w:link w:val="16"/>
    <w:autoRedefine/>
    <w:uiPriority w:val="39"/>
    <w:qFormat/>
    <w:rsid w:val="00384532"/>
    <w:pPr>
      <w:tabs>
        <w:tab w:val="right" w:leader="middleDot" w:pos="8789"/>
      </w:tabs>
      <w:adjustRightInd w:val="0"/>
      <w:snapToGrid w:val="0"/>
      <w:spacing w:beforeLines="20" w:before="72" w:afterLines="20" w:after="72" w:line="560" w:lineRule="exact"/>
      <w:ind w:leftChars="-118" w:left="-282" w:rightChars="-139" w:right="-334" w:hanging="1"/>
      <w:jc w:val="both"/>
    </w:pPr>
    <w:rPr>
      <w:rFonts w:ascii="標楷體" w:eastAsia="標楷體" w:hAnsi="標楷體" w:cs="細明體"/>
      <w:noProof/>
      <w:color w:val="000000"/>
      <w:sz w:val="28"/>
      <w:szCs w:val="28"/>
    </w:rPr>
  </w:style>
  <w:style w:type="paragraph" w:styleId="28">
    <w:name w:val="toc 2"/>
    <w:basedOn w:val="a1"/>
    <w:next w:val="a1"/>
    <w:autoRedefine/>
    <w:uiPriority w:val="39"/>
    <w:qFormat/>
    <w:rsid w:val="00A30B0F"/>
    <w:pPr>
      <w:tabs>
        <w:tab w:val="left" w:pos="0"/>
        <w:tab w:val="right" w:leader="hyphen" w:pos="8789"/>
      </w:tabs>
      <w:adjustRightInd w:val="0"/>
      <w:snapToGrid w:val="0"/>
      <w:spacing w:beforeLines="20" w:before="72" w:afterLines="20" w:after="72" w:line="460" w:lineRule="exact"/>
      <w:ind w:rightChars="-139" w:right="-334" w:firstLine="2"/>
    </w:pPr>
  </w:style>
  <w:style w:type="paragraph" w:styleId="39">
    <w:name w:val="toc 3"/>
    <w:basedOn w:val="a1"/>
    <w:next w:val="a1"/>
    <w:autoRedefine/>
    <w:uiPriority w:val="39"/>
    <w:qFormat/>
    <w:rsid w:val="00A30B0F"/>
    <w:pPr>
      <w:tabs>
        <w:tab w:val="right" w:leader="hyphen" w:pos="8789"/>
        <w:tab w:val="right" w:leader="dot" w:pos="10173"/>
      </w:tabs>
      <w:adjustRightInd w:val="0"/>
      <w:snapToGrid w:val="0"/>
      <w:spacing w:line="400" w:lineRule="exact"/>
      <w:ind w:leftChars="45" w:left="450" w:hangingChars="122" w:hanging="342"/>
    </w:pPr>
  </w:style>
  <w:style w:type="numbering" w:customStyle="1" w:styleId="2">
    <w:name w:val="樣式2"/>
    <w:rsid w:val="00340CE4"/>
    <w:pPr>
      <w:numPr>
        <w:numId w:val="2"/>
      </w:numPr>
    </w:pPr>
  </w:style>
  <w:style w:type="paragraph" w:styleId="aff">
    <w:name w:val="Document Map"/>
    <w:basedOn w:val="a1"/>
    <w:link w:val="aff0"/>
    <w:semiHidden/>
    <w:rsid w:val="00340CE4"/>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340CE4"/>
    <w:rPr>
      <w:rFonts w:ascii="Arial" w:eastAsia="新細明體" w:hAnsi="Arial" w:cs="Times New Roman"/>
      <w:kern w:val="0"/>
      <w:szCs w:val="20"/>
      <w:shd w:val="clear" w:color="auto" w:fill="000080"/>
    </w:rPr>
  </w:style>
  <w:style w:type="numbering" w:customStyle="1" w:styleId="1">
    <w:name w:val="樣式1"/>
    <w:rsid w:val="00340CE4"/>
    <w:pPr>
      <w:numPr>
        <w:numId w:val="3"/>
      </w:numPr>
    </w:pPr>
  </w:style>
  <w:style w:type="character" w:customStyle="1" w:styleId="text1">
    <w:name w:val="text1"/>
    <w:rsid w:val="00340CE4"/>
    <w:rPr>
      <w:rFonts w:ascii="Arial" w:hAnsi="Arial" w:cs="Arial" w:hint="default"/>
      <w:i w:val="0"/>
      <w:iCs w:val="0"/>
      <w:color w:val="000000"/>
      <w:sz w:val="18"/>
      <w:szCs w:val="18"/>
    </w:rPr>
  </w:style>
  <w:style w:type="paragraph" w:customStyle="1" w:styleId="aff1">
    <w:name w:val="一般項目符號"/>
    <w:basedOn w:val="a1"/>
    <w:next w:val="a1"/>
    <w:rsid w:val="00340CE4"/>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340CE4"/>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340CE4"/>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340CE4"/>
    <w:rPr>
      <w:rFonts w:ascii="標楷體" w:eastAsia="標楷體" w:hAnsi="標楷體" w:cs="細明體"/>
      <w:sz w:val="28"/>
      <w:szCs w:val="28"/>
    </w:rPr>
  </w:style>
  <w:style w:type="paragraph" w:customStyle="1" w:styleId="17">
    <w:name w:val="報告事項次目錄(原件見1)"/>
    <w:basedOn w:val="a1"/>
    <w:next w:val="a1"/>
    <w:rsid w:val="00340CE4"/>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340CE4"/>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340CE4"/>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340CE4"/>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340CE4"/>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340CE4"/>
    <w:rPr>
      <w:rFonts w:ascii="標楷體" w:eastAsia="標楷體" w:hAnsi="Times New Roman" w:cs="Times New Roman"/>
      <w:b/>
      <w:snapToGrid w:val="0"/>
      <w:sz w:val="28"/>
      <w:szCs w:val="24"/>
    </w:rPr>
  </w:style>
  <w:style w:type="paragraph" w:customStyle="1" w:styleId="aff4">
    <w:name w:val="(一)(二)(三) 字元 字元"/>
    <w:basedOn w:val="a1"/>
    <w:link w:val="aff5"/>
    <w:rsid w:val="00340CE4"/>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340CE4"/>
    <w:rPr>
      <w:rFonts w:ascii="標楷體" w:eastAsia="標楷體" w:hAnsi="Times New Roman" w:cs="Times New Roman"/>
      <w:snapToGrid w:val="0"/>
      <w:sz w:val="28"/>
      <w:szCs w:val="28"/>
    </w:rPr>
  </w:style>
  <w:style w:type="paragraph" w:customStyle="1" w:styleId="aff6">
    <w:name w:val="結論"/>
    <w:basedOn w:val="a1"/>
    <w:rsid w:val="00340CE4"/>
    <w:pPr>
      <w:spacing w:line="500" w:lineRule="exact"/>
      <w:ind w:leftChars="200" w:left="200"/>
      <w:jc w:val="both"/>
    </w:pPr>
    <w:rPr>
      <w:rFonts w:ascii="標楷體" w:eastAsia="標楷體"/>
      <w:snapToGrid w:val="0"/>
      <w:sz w:val="28"/>
      <w:szCs w:val="28"/>
    </w:rPr>
  </w:style>
  <w:style w:type="paragraph" w:customStyle="1" w:styleId="123">
    <w:name w:val="1.2.3."/>
    <w:basedOn w:val="a1"/>
    <w:rsid w:val="00340CE4"/>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340CE4"/>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340CE4"/>
    <w:pPr>
      <w:ind w:leftChars="400" w:left="960" w:hangingChars="200" w:hanging="480"/>
    </w:pPr>
  </w:style>
  <w:style w:type="character" w:customStyle="1" w:styleId="143">
    <w:name w:val="表格內文(14行高) 字元 字元 字元"/>
    <w:link w:val="142"/>
    <w:rsid w:val="00340CE4"/>
    <w:rPr>
      <w:rFonts w:ascii="標楷體" w:eastAsia="標楷體" w:hAnsi="Times New Roman" w:cs="Times New Roman"/>
      <w:snapToGrid w:val="0"/>
      <w:szCs w:val="28"/>
    </w:rPr>
  </w:style>
  <w:style w:type="paragraph" w:customStyle="1" w:styleId="200">
    <w:name w:val="表格內文(20行高) 字元 字元"/>
    <w:basedOn w:val="142"/>
    <w:link w:val="201"/>
    <w:rsid w:val="00340CE4"/>
    <w:pPr>
      <w:spacing w:line="400" w:lineRule="exact"/>
    </w:pPr>
  </w:style>
  <w:style w:type="character" w:customStyle="1" w:styleId="201">
    <w:name w:val="表格內文(20行高) 字元 字元 字元"/>
    <w:link w:val="200"/>
    <w:rsid w:val="00340CE4"/>
  </w:style>
  <w:style w:type="paragraph" w:customStyle="1" w:styleId="aff8">
    <w:name w:val="(一)(二)(三)"/>
    <w:basedOn w:val="a1"/>
    <w:qFormat/>
    <w:rsid w:val="00340CE4"/>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340CE4"/>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340CE4"/>
    <w:pPr>
      <w:adjustRightInd w:val="0"/>
      <w:ind w:leftChars="300" w:firstLineChars="0" w:firstLine="0"/>
    </w:pPr>
  </w:style>
  <w:style w:type="paragraph" w:customStyle="1" w:styleId="affa">
    <w:name w:val="一、說明（首行縮排）"/>
    <w:basedOn w:val="afa"/>
    <w:rsid w:val="00340CE4"/>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340CE4"/>
    <w:pPr>
      <w:ind w:leftChars="200" w:left="480"/>
    </w:pPr>
    <w:rPr>
      <w:rFonts w:ascii="Calibri" w:hAnsi="Calibri"/>
      <w:szCs w:val="22"/>
    </w:rPr>
  </w:style>
  <w:style w:type="paragraph" w:customStyle="1" w:styleId="affc">
    <w:name w:val="報告事項次目錄(內文)"/>
    <w:basedOn w:val="a1"/>
    <w:next w:val="a1"/>
    <w:rsid w:val="00340CE4"/>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340CE4"/>
    <w:pPr>
      <w:numPr>
        <w:numId w:val="4"/>
      </w:numPr>
    </w:pPr>
  </w:style>
  <w:style w:type="paragraph" w:customStyle="1" w:styleId="affd">
    <w:name w:val="函件(主旨)"/>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340CE4"/>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340CE4"/>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340CE4"/>
    <w:pPr>
      <w:widowControl/>
      <w:snapToGrid w:val="0"/>
      <w:ind w:leftChars="200" w:left="480"/>
    </w:pPr>
    <w:rPr>
      <w:rFonts w:ascii="Calibri" w:hAnsi="Calibri" w:cs="新細明體"/>
      <w:kern w:val="0"/>
      <w:sz w:val="28"/>
      <w:szCs w:val="28"/>
    </w:rPr>
  </w:style>
  <w:style w:type="character" w:customStyle="1" w:styleId="topictitle">
    <w:name w:val="topictitle"/>
    <w:rsid w:val="00340CE4"/>
  </w:style>
  <w:style w:type="paragraph" w:customStyle="1" w:styleId="afff0">
    <w:name w:val="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340CE4"/>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340CE4"/>
    <w:rPr>
      <w:rFonts w:ascii="標楷體" w:eastAsia="標楷體" w:hAnsi="標楷體" w:cs="細明體"/>
      <w:sz w:val="28"/>
      <w:szCs w:val="28"/>
    </w:rPr>
  </w:style>
  <w:style w:type="paragraph" w:customStyle="1" w:styleId="afff1">
    <w:name w:val="函件(受文者)"/>
    <w:basedOn w:val="a1"/>
    <w:next w:val="a1"/>
    <w:rsid w:val="00340CE4"/>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340CE4"/>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340CE4"/>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340CE4"/>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340CE4"/>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340CE4"/>
    <w:pPr>
      <w:ind w:left="720"/>
    </w:pPr>
    <w:rPr>
      <w:rFonts w:ascii="Calibri" w:hAnsi="Calibri"/>
      <w:sz w:val="18"/>
      <w:szCs w:val="18"/>
    </w:rPr>
  </w:style>
  <w:style w:type="paragraph" w:styleId="51">
    <w:name w:val="toc 5"/>
    <w:basedOn w:val="a1"/>
    <w:next w:val="a1"/>
    <w:autoRedefine/>
    <w:uiPriority w:val="39"/>
    <w:unhideWhenUsed/>
    <w:rsid w:val="00340CE4"/>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340CE4"/>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340CE4"/>
    <w:pPr>
      <w:ind w:left="1440"/>
    </w:pPr>
    <w:rPr>
      <w:rFonts w:ascii="Calibri" w:hAnsi="Calibri"/>
      <w:sz w:val="18"/>
      <w:szCs w:val="18"/>
    </w:rPr>
  </w:style>
  <w:style w:type="paragraph" w:styleId="8">
    <w:name w:val="toc 8"/>
    <w:basedOn w:val="a1"/>
    <w:next w:val="a1"/>
    <w:autoRedefine/>
    <w:uiPriority w:val="39"/>
    <w:unhideWhenUsed/>
    <w:rsid w:val="00340CE4"/>
    <w:pPr>
      <w:ind w:left="1680"/>
    </w:pPr>
    <w:rPr>
      <w:rFonts w:ascii="Calibri" w:hAnsi="Calibri"/>
      <w:sz w:val="18"/>
      <w:szCs w:val="18"/>
    </w:rPr>
  </w:style>
  <w:style w:type="paragraph" w:styleId="9">
    <w:name w:val="toc 9"/>
    <w:basedOn w:val="a1"/>
    <w:next w:val="a1"/>
    <w:autoRedefine/>
    <w:uiPriority w:val="39"/>
    <w:unhideWhenUsed/>
    <w:rsid w:val="00340CE4"/>
    <w:pPr>
      <w:ind w:left="1920"/>
    </w:pPr>
    <w:rPr>
      <w:rFonts w:ascii="Calibri" w:hAnsi="Calibri"/>
      <w:sz w:val="18"/>
      <w:szCs w:val="18"/>
    </w:rPr>
  </w:style>
  <w:style w:type="character" w:customStyle="1" w:styleId="13">
    <w:name w:val="頁尾 字元1"/>
    <w:aliases w:val=" 字元3 字元 字元 字元"/>
    <w:link w:val="ac"/>
    <w:uiPriority w:val="99"/>
    <w:rsid w:val="00340CE4"/>
    <w:rPr>
      <w:rFonts w:ascii="Times New Roman" w:eastAsia="細明體" w:hAnsi="Times New Roman" w:cs="Times New Roman"/>
      <w:kern w:val="0"/>
      <w:sz w:val="20"/>
      <w:szCs w:val="20"/>
    </w:rPr>
  </w:style>
  <w:style w:type="paragraph" w:customStyle="1" w:styleId="afff9">
    <w:name w:val="議事錄標題"/>
    <w:basedOn w:val="10"/>
    <w:link w:val="afffa"/>
    <w:qFormat/>
    <w:rsid w:val="00340CE4"/>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340CE4"/>
    <w:rPr>
      <w:rFonts w:ascii="Times New Roman" w:eastAsia="標楷體" w:hAnsi="標楷體" w:cs="Times New Roman"/>
      <w:b/>
      <w:bCs/>
      <w:kern w:val="52"/>
      <w:sz w:val="32"/>
      <w:szCs w:val="32"/>
    </w:rPr>
  </w:style>
  <w:style w:type="character" w:customStyle="1" w:styleId="1411">
    <w:name w:val="第二層(14號字) 字元1"/>
    <w:rsid w:val="00340CE4"/>
    <w:rPr>
      <w:rFonts w:ascii="標楷體" w:eastAsia="標楷體" w:hAnsi="Arial"/>
      <w:b/>
      <w:snapToGrid w:val="0"/>
      <w:color w:val="000000"/>
      <w:kern w:val="2"/>
      <w:sz w:val="28"/>
      <w:szCs w:val="28"/>
      <w:lang w:bidi="ar-SA"/>
    </w:rPr>
  </w:style>
  <w:style w:type="paragraph" w:customStyle="1" w:styleId="18">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340CE4"/>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340CE4"/>
    <w:pPr>
      <w:widowControl/>
      <w:spacing w:after="160" w:line="240" w:lineRule="exact"/>
    </w:pPr>
    <w:rPr>
      <w:rFonts w:ascii="Tahoma" w:hAnsi="Tahoma" w:cs="Tahoma"/>
      <w:kern w:val="0"/>
      <w:sz w:val="20"/>
      <w:szCs w:val="20"/>
      <w:lang w:eastAsia="en-US"/>
    </w:rPr>
  </w:style>
  <w:style w:type="numbering" w:customStyle="1" w:styleId="11">
    <w:name w:val="樣式11"/>
    <w:rsid w:val="00340CE4"/>
    <w:pPr>
      <w:numPr>
        <w:numId w:val="7"/>
      </w:numPr>
    </w:pPr>
  </w:style>
  <w:style w:type="paragraph" w:customStyle="1" w:styleId="-2">
    <w:name w:val="總說明-標題2"/>
    <w:basedOn w:val="20"/>
    <w:next w:val="a1"/>
    <w:link w:val="-20"/>
    <w:qFormat/>
    <w:rsid w:val="00340CE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340CE4"/>
    <w:rPr>
      <w:rFonts w:ascii="標楷體" w:eastAsia="標楷體" w:hAnsi="標楷體" w:cs="Times New Roman"/>
      <w:b/>
      <w:bCs/>
      <w:sz w:val="40"/>
      <w:szCs w:val="40"/>
    </w:rPr>
  </w:style>
  <w:style w:type="character" w:customStyle="1" w:styleId="60">
    <w:name w:val="字元6 字元"/>
    <w:semiHidden/>
    <w:rsid w:val="00340CE4"/>
    <w:rPr>
      <w:rFonts w:ascii="Cambria" w:eastAsia="新細明體" w:hAnsi="Cambria" w:cs="Times New Roman"/>
      <w:b/>
      <w:bCs/>
      <w:sz w:val="48"/>
      <w:szCs w:val="48"/>
    </w:rPr>
  </w:style>
  <w:style w:type="character" w:customStyle="1" w:styleId="42">
    <w:name w:val="字元4 字元"/>
    <w:rsid w:val="00340CE4"/>
    <w:rPr>
      <w:kern w:val="2"/>
    </w:rPr>
  </w:style>
  <w:style w:type="paragraph" w:customStyle="1" w:styleId="-">
    <w:name w:val="審議概況-標題一 字元"/>
    <w:basedOn w:val="10"/>
    <w:link w:val="-0"/>
    <w:qFormat/>
    <w:rsid w:val="00340CE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340CE4"/>
    <w:rPr>
      <w:rFonts w:ascii="Times New Roman" w:eastAsia="標楷體" w:hAnsi="標楷體" w:cs="Times New Roman"/>
      <w:b/>
      <w:bCs/>
      <w:kern w:val="52"/>
      <w:sz w:val="32"/>
      <w:szCs w:val="32"/>
    </w:rPr>
  </w:style>
  <w:style w:type="character" w:customStyle="1" w:styleId="70">
    <w:name w:val="字元7 字元"/>
    <w:rsid w:val="00340CE4"/>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340CE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340CE4"/>
    <w:rPr>
      <w:rFonts w:ascii="Arial" w:eastAsia="標楷體" w:hAnsi="Arial" w:cs="Times New Roman"/>
      <w:b/>
      <w:bCs/>
      <w:sz w:val="28"/>
      <w:szCs w:val="48"/>
    </w:rPr>
  </w:style>
  <w:style w:type="paragraph" w:customStyle="1" w:styleId="3f">
    <w:name w:val="3. 審議概況–標題三"/>
    <w:basedOn w:val="30"/>
    <w:next w:val="a1"/>
    <w:link w:val="3f0"/>
    <w:qFormat/>
    <w:rsid w:val="00340CE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340CE4"/>
    <w:rPr>
      <w:rFonts w:ascii="標楷體" w:eastAsia="標楷體" w:hAnsi="標楷體" w:cs="Times New Roman"/>
      <w:b/>
      <w:bCs/>
      <w:sz w:val="28"/>
      <w:szCs w:val="36"/>
    </w:rPr>
  </w:style>
  <w:style w:type="character" w:customStyle="1" w:styleId="52">
    <w:name w:val="字元5 字元"/>
    <w:semiHidden/>
    <w:rsid w:val="00340CE4"/>
    <w:rPr>
      <w:rFonts w:ascii="Cambria" w:eastAsia="新細明體" w:hAnsi="Cambria" w:cs="Times New Roman"/>
      <w:b/>
      <w:bCs/>
      <w:kern w:val="2"/>
      <w:sz w:val="36"/>
      <w:szCs w:val="36"/>
    </w:rPr>
  </w:style>
  <w:style w:type="numbering" w:customStyle="1" w:styleId="19">
    <w:name w:val="無清單1"/>
    <w:next w:val="a4"/>
    <w:uiPriority w:val="99"/>
    <w:semiHidden/>
    <w:unhideWhenUsed/>
    <w:rsid w:val="00340CE4"/>
  </w:style>
  <w:style w:type="table" w:customStyle="1" w:styleId="1a">
    <w:name w:val="表格格線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c">
    <w:name w:val="annotation reference"/>
    <w:uiPriority w:val="99"/>
    <w:semiHidden/>
    <w:unhideWhenUsed/>
    <w:rsid w:val="00340CE4"/>
    <w:rPr>
      <w:sz w:val="18"/>
      <w:szCs w:val="18"/>
    </w:rPr>
  </w:style>
  <w:style w:type="paragraph" w:styleId="afffd">
    <w:name w:val="annotation text"/>
    <w:aliases w:val=" 字元2 字元"/>
    <w:basedOn w:val="a1"/>
    <w:link w:val="afffe"/>
    <w:uiPriority w:val="99"/>
    <w:unhideWhenUsed/>
    <w:rsid w:val="00340CE4"/>
    <w:rPr>
      <w:szCs w:val="22"/>
    </w:rPr>
  </w:style>
  <w:style w:type="character" w:customStyle="1" w:styleId="afffe">
    <w:name w:val="註解文字 字元"/>
    <w:aliases w:val=" 字元2 字元 字元"/>
    <w:link w:val="afffd"/>
    <w:uiPriority w:val="99"/>
    <w:rsid w:val="00340CE4"/>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340CE4"/>
    <w:rPr>
      <w:b/>
      <w:bCs/>
    </w:rPr>
  </w:style>
  <w:style w:type="character" w:customStyle="1" w:styleId="affff0">
    <w:name w:val="註解主旨 字元"/>
    <w:aliases w:val=" 字元1 字元 字元"/>
    <w:link w:val="affff"/>
    <w:uiPriority w:val="99"/>
    <w:semiHidden/>
    <w:rsid w:val="00340CE4"/>
    <w:rPr>
      <w:rFonts w:ascii="Times New Roman" w:eastAsia="新細明體" w:hAnsi="Times New Roman" w:cs="Times New Roman"/>
      <w:b/>
      <w:bCs/>
    </w:rPr>
  </w:style>
  <w:style w:type="paragraph" w:styleId="affff1">
    <w:name w:val="footnote text"/>
    <w:basedOn w:val="a1"/>
    <w:link w:val="affff2"/>
    <w:uiPriority w:val="99"/>
    <w:semiHidden/>
    <w:unhideWhenUsed/>
    <w:rsid w:val="00340CE4"/>
    <w:pPr>
      <w:snapToGrid w:val="0"/>
    </w:pPr>
  </w:style>
  <w:style w:type="character" w:customStyle="1" w:styleId="affff2">
    <w:name w:val="註腳文字 字元"/>
    <w:link w:val="affff1"/>
    <w:uiPriority w:val="99"/>
    <w:semiHidden/>
    <w:rsid w:val="00340CE4"/>
    <w:rPr>
      <w:rFonts w:ascii="Times New Roman" w:eastAsia="新細明體" w:hAnsi="Times New Roman" w:cs="Times New Roman"/>
      <w:szCs w:val="24"/>
    </w:rPr>
  </w:style>
  <w:style w:type="character" w:styleId="affff3">
    <w:name w:val="footnote reference"/>
    <w:uiPriority w:val="99"/>
    <w:semiHidden/>
    <w:unhideWhenUsed/>
    <w:rsid w:val="00340CE4"/>
    <w:rPr>
      <w:vertAlign w:val="superscript"/>
    </w:rPr>
  </w:style>
  <w:style w:type="numbering" w:customStyle="1" w:styleId="110">
    <w:name w:val="無清單11"/>
    <w:next w:val="a4"/>
    <w:uiPriority w:val="99"/>
    <w:semiHidden/>
    <w:unhideWhenUsed/>
    <w:rsid w:val="00340CE4"/>
  </w:style>
  <w:style w:type="paragraph" w:customStyle="1" w:styleId="-4">
    <w:name w:val="審議概況-標題二 字元 字元 字元"/>
    <w:basedOn w:val="20"/>
    <w:next w:val="a1"/>
    <w:link w:val="-5"/>
    <w:qFormat/>
    <w:rsid w:val="00340CE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340CE4"/>
    <w:rPr>
      <w:rFonts w:ascii="Arial" w:eastAsia="標楷體" w:hAnsi="Arial" w:cs="Times New Roman"/>
      <w:b/>
      <w:bCs/>
      <w:sz w:val="32"/>
      <w:szCs w:val="48"/>
    </w:rPr>
  </w:style>
  <w:style w:type="paragraph" w:styleId="affff4">
    <w:name w:val="Revision"/>
    <w:hidden/>
    <w:uiPriority w:val="99"/>
    <w:semiHidden/>
    <w:rsid w:val="00340CE4"/>
    <w:rPr>
      <w:kern w:val="2"/>
      <w:sz w:val="24"/>
      <w:szCs w:val="22"/>
    </w:rPr>
  </w:style>
  <w:style w:type="paragraph" w:styleId="affff5">
    <w:name w:val="TOC Heading"/>
    <w:basedOn w:val="10"/>
    <w:next w:val="a1"/>
    <w:uiPriority w:val="39"/>
    <w:qFormat/>
    <w:rsid w:val="00340CE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340CE4"/>
    <w:rPr>
      <w:rFonts w:ascii="Times New Roman" w:eastAsia="標楷體" w:hAnsi="Times New Roman" w:cs="Times New Roman"/>
      <w:sz w:val="20"/>
      <w:szCs w:val="20"/>
    </w:rPr>
  </w:style>
  <w:style w:type="character" w:customStyle="1" w:styleId="130">
    <w:name w:val="字元13"/>
    <w:rsid w:val="00340CE4"/>
    <w:rPr>
      <w:rFonts w:ascii="Times New Roman" w:eastAsia="標楷體" w:hAnsi="Times New Roman" w:cs="Times New Roman"/>
      <w:sz w:val="20"/>
      <w:szCs w:val="20"/>
    </w:rPr>
  </w:style>
  <w:style w:type="character" w:customStyle="1" w:styleId="120">
    <w:name w:val="字元12"/>
    <w:rsid w:val="00340CE4"/>
    <w:rPr>
      <w:rFonts w:ascii="Times New Roman" w:eastAsia="標楷體" w:hAnsi="Times New Roman" w:cs="Times New Roman"/>
      <w:sz w:val="28"/>
    </w:rPr>
  </w:style>
  <w:style w:type="character" w:customStyle="1" w:styleId="111">
    <w:name w:val="字元11"/>
    <w:semiHidden/>
    <w:rsid w:val="00340CE4"/>
    <w:rPr>
      <w:rFonts w:ascii="Times New Roman" w:eastAsia="標楷體" w:hAnsi="Times New Roman" w:cs="Times New Roman"/>
      <w:b/>
      <w:bCs/>
      <w:sz w:val="28"/>
    </w:rPr>
  </w:style>
  <w:style w:type="character" w:customStyle="1" w:styleId="100">
    <w:name w:val="字元10"/>
    <w:rsid w:val="00340CE4"/>
    <w:rPr>
      <w:rFonts w:ascii="Cambria" w:eastAsia="新細明體" w:hAnsi="Cambria" w:cs="Times New Roman"/>
      <w:sz w:val="18"/>
      <w:szCs w:val="18"/>
    </w:rPr>
  </w:style>
  <w:style w:type="character" w:customStyle="1" w:styleId="210">
    <w:name w:val="字元21"/>
    <w:rsid w:val="00340CE4"/>
    <w:rPr>
      <w:rFonts w:ascii="新細明體" w:hAnsi="Times New Roman"/>
      <w:kern w:val="2"/>
      <w:sz w:val="18"/>
      <w:szCs w:val="18"/>
    </w:rPr>
  </w:style>
  <w:style w:type="character" w:customStyle="1" w:styleId="170">
    <w:name w:val="字元17"/>
    <w:rsid w:val="00340CE4"/>
    <w:rPr>
      <w:rFonts w:ascii="Cambria" w:eastAsia="新細明體" w:hAnsi="Cambria" w:cs="Times New Roman"/>
      <w:b/>
      <w:bCs/>
      <w:kern w:val="52"/>
      <w:sz w:val="52"/>
      <w:szCs w:val="52"/>
    </w:rPr>
  </w:style>
  <w:style w:type="character" w:customStyle="1" w:styleId="160">
    <w:name w:val="字元16"/>
    <w:rsid w:val="00340CE4"/>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340CE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340CE4"/>
    <w:rPr>
      <w:rFonts w:ascii="Cambria" w:eastAsia="新細明體" w:hAnsi="Cambria" w:cs="Times New Roman"/>
      <w:b/>
      <w:bCs/>
      <w:kern w:val="2"/>
      <w:sz w:val="36"/>
      <w:szCs w:val="36"/>
    </w:rPr>
  </w:style>
  <w:style w:type="numbering" w:customStyle="1" w:styleId="1110">
    <w:name w:val="無清單111"/>
    <w:next w:val="a4"/>
    <w:semiHidden/>
    <w:unhideWhenUsed/>
    <w:rsid w:val="00340CE4"/>
  </w:style>
  <w:style w:type="numbering" w:customStyle="1" w:styleId="1111">
    <w:name w:val="無清單1111"/>
    <w:next w:val="a4"/>
    <w:semiHidden/>
    <w:unhideWhenUsed/>
    <w:rsid w:val="00340CE4"/>
  </w:style>
  <w:style w:type="table" w:customStyle="1" w:styleId="112">
    <w:name w:val="表格格線11"/>
    <w:basedOn w:val="a3"/>
    <w:next w:val="a7"/>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340CE4"/>
    <w:rPr>
      <w:rFonts w:ascii="華康楷書體W5" w:eastAsia="標楷體" w:hAnsi="Times New Roman"/>
      <w:bCs/>
      <w:spacing w:val="20"/>
      <w:kern w:val="2"/>
      <w:sz w:val="28"/>
    </w:rPr>
  </w:style>
  <w:style w:type="character" w:customStyle="1" w:styleId="3f1">
    <w:name w:val="標題3 字元 字元 字元 字元 字元 字元 字元"/>
    <w:rsid w:val="00340CE4"/>
    <w:rPr>
      <w:rFonts w:ascii="標楷體" w:eastAsia="標楷體" w:hAnsi="標楷體" w:cs="細明體"/>
      <w:kern w:val="2"/>
      <w:sz w:val="28"/>
      <w:szCs w:val="28"/>
    </w:rPr>
  </w:style>
  <w:style w:type="character" w:customStyle="1" w:styleId="affff6">
    <w:name w:val="審議概況–標題三 字元"/>
    <w:link w:val="a0"/>
    <w:rsid w:val="00340CE4"/>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340CE4"/>
  </w:style>
  <w:style w:type="numbering" w:customStyle="1" w:styleId="121">
    <w:name w:val="無清單12"/>
    <w:next w:val="a4"/>
    <w:uiPriority w:val="99"/>
    <w:semiHidden/>
    <w:unhideWhenUsed/>
    <w:rsid w:val="00340CE4"/>
  </w:style>
  <w:style w:type="numbering" w:customStyle="1" w:styleId="11111">
    <w:name w:val="無清單11111"/>
    <w:next w:val="a4"/>
    <w:semiHidden/>
    <w:unhideWhenUsed/>
    <w:rsid w:val="00340CE4"/>
  </w:style>
  <w:style w:type="numbering" w:customStyle="1" w:styleId="21">
    <w:name w:val="樣式21"/>
    <w:rsid w:val="00340CE4"/>
    <w:pPr>
      <w:numPr>
        <w:numId w:val="5"/>
      </w:numPr>
    </w:pPr>
  </w:style>
  <w:style w:type="numbering" w:customStyle="1" w:styleId="31">
    <w:name w:val="樣式31"/>
    <w:basedOn w:val="a4"/>
    <w:rsid w:val="00340CE4"/>
    <w:pPr>
      <w:numPr>
        <w:numId w:val="6"/>
      </w:numPr>
    </w:pPr>
  </w:style>
  <w:style w:type="table" w:customStyle="1" w:styleId="2e">
    <w:name w:val="表格格線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340CE4"/>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384532"/>
    <w:rPr>
      <w:rFonts w:ascii="標楷體" w:eastAsia="標楷體" w:hAnsi="標楷體" w:cs="細明體"/>
      <w:noProof/>
      <w:color w:val="000000"/>
      <w:kern w:val="2"/>
      <w:sz w:val="28"/>
      <w:szCs w:val="28"/>
    </w:rPr>
  </w:style>
  <w:style w:type="character" w:customStyle="1" w:styleId="-7">
    <w:name w:val="目錄-議事錄 字元"/>
    <w:link w:val="-6"/>
    <w:rsid w:val="00340CE4"/>
    <w:rPr>
      <w:rFonts w:ascii="Times New Roman" w:eastAsia="標楷體" w:hAnsi="Times New Roman" w:cs="Times New Roman"/>
      <w:b/>
      <w:sz w:val="28"/>
      <w:szCs w:val="28"/>
    </w:rPr>
  </w:style>
  <w:style w:type="numbering" w:styleId="111111">
    <w:name w:val="Outline List 2"/>
    <w:basedOn w:val="a4"/>
    <w:rsid w:val="00340CE4"/>
    <w:pPr>
      <w:numPr>
        <w:numId w:val="9"/>
      </w:numPr>
    </w:pPr>
  </w:style>
  <w:style w:type="paragraph" w:customStyle="1" w:styleId="2f">
    <w:name w:val="字元 字元2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340CE4"/>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340CE4"/>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340CE4"/>
    <w:rPr>
      <w:rFonts w:ascii="標楷體" w:eastAsia="標楷體" w:hAnsi="標楷體" w:cs="Times New Roman"/>
      <w:sz w:val="32"/>
      <w:szCs w:val="32"/>
    </w:rPr>
  </w:style>
  <w:style w:type="paragraph" w:customStyle="1" w:styleId="affffb">
    <w:name w:val="第一項條文"/>
    <w:basedOn w:val="a1"/>
    <w:link w:val="affffc"/>
    <w:qFormat/>
    <w:rsid w:val="00340CE4"/>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340CE4"/>
    <w:rPr>
      <w:rFonts w:ascii="標楷體" w:eastAsia="標楷體" w:hAnsi="標楷體" w:cs="Times New Roman"/>
      <w:sz w:val="32"/>
      <w:szCs w:val="32"/>
    </w:rPr>
  </w:style>
  <w:style w:type="paragraph" w:customStyle="1" w:styleId="affffd">
    <w:name w:val="第二項條文"/>
    <w:basedOn w:val="affffb"/>
    <w:link w:val="affffe"/>
    <w:qFormat/>
    <w:rsid w:val="00340CE4"/>
    <w:pPr>
      <w:ind w:firstLineChars="200" w:firstLine="640"/>
    </w:pPr>
  </w:style>
  <w:style w:type="character" w:customStyle="1" w:styleId="affffc">
    <w:name w:val="第一項條文 字元"/>
    <w:link w:val="affffb"/>
    <w:rsid w:val="00340CE4"/>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340CE4"/>
    <w:rPr>
      <w:rFonts w:ascii="標楷體" w:eastAsia="標楷體" w:hAnsi="標楷體" w:cs="Times New Roman"/>
      <w:color w:val="000000"/>
      <w:sz w:val="32"/>
      <w:szCs w:val="32"/>
    </w:rPr>
  </w:style>
  <w:style w:type="paragraph" w:customStyle="1" w:styleId="53">
    <w:name w:val="縮排5字元"/>
    <w:basedOn w:val="a1"/>
    <w:rsid w:val="00340CE4"/>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340CE4"/>
    <w:rPr>
      <w:rFonts w:ascii="標楷體" w:eastAsia="標楷體" w:cs="標楷體"/>
    </w:rPr>
  </w:style>
  <w:style w:type="paragraph" w:customStyle="1" w:styleId="2f1">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340CE4"/>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340CE4"/>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340CE4"/>
    <w:rPr>
      <w:rFonts w:ascii="標楷體" w:eastAsia="標楷體" w:hAnsi="標楷體"/>
      <w:kern w:val="2"/>
      <w:sz w:val="28"/>
      <w:szCs w:val="28"/>
    </w:rPr>
  </w:style>
  <w:style w:type="numbering" w:customStyle="1" w:styleId="3f2">
    <w:name w:val="無清單3"/>
    <w:next w:val="a4"/>
    <w:uiPriority w:val="99"/>
    <w:semiHidden/>
    <w:unhideWhenUsed/>
    <w:rsid w:val="00340CE4"/>
  </w:style>
  <w:style w:type="table" w:customStyle="1" w:styleId="3f3">
    <w:name w:val="表格格線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4"/>
    <w:uiPriority w:val="99"/>
    <w:semiHidden/>
    <w:unhideWhenUsed/>
    <w:rsid w:val="00340CE4"/>
  </w:style>
  <w:style w:type="numbering" w:customStyle="1" w:styleId="1120">
    <w:name w:val="無清單112"/>
    <w:next w:val="a4"/>
    <w:uiPriority w:val="99"/>
    <w:semiHidden/>
    <w:unhideWhenUsed/>
    <w:rsid w:val="00340CE4"/>
  </w:style>
  <w:style w:type="numbering" w:customStyle="1" w:styleId="1112">
    <w:name w:val="無清單1112"/>
    <w:next w:val="a4"/>
    <w:uiPriority w:val="99"/>
    <w:semiHidden/>
    <w:unhideWhenUsed/>
    <w:rsid w:val="00340CE4"/>
  </w:style>
  <w:style w:type="numbering" w:customStyle="1" w:styleId="11112">
    <w:name w:val="無清單11112"/>
    <w:next w:val="a4"/>
    <w:uiPriority w:val="99"/>
    <w:semiHidden/>
    <w:unhideWhenUsed/>
    <w:rsid w:val="00340CE4"/>
  </w:style>
  <w:style w:type="numbering" w:customStyle="1" w:styleId="1111110">
    <w:name w:val="無清單111111"/>
    <w:next w:val="a4"/>
    <w:uiPriority w:val="99"/>
    <w:semiHidden/>
    <w:unhideWhenUsed/>
    <w:rsid w:val="00340CE4"/>
  </w:style>
  <w:style w:type="numbering" w:customStyle="1" w:styleId="1111111">
    <w:name w:val="無清單1111111"/>
    <w:next w:val="a4"/>
    <w:uiPriority w:val="99"/>
    <w:semiHidden/>
    <w:unhideWhenUsed/>
    <w:rsid w:val="00340CE4"/>
  </w:style>
  <w:style w:type="numbering" w:customStyle="1" w:styleId="11111111">
    <w:name w:val="無清單11111111"/>
    <w:next w:val="a4"/>
    <w:uiPriority w:val="99"/>
    <w:semiHidden/>
    <w:unhideWhenUsed/>
    <w:rsid w:val="00340CE4"/>
  </w:style>
  <w:style w:type="paragraph" w:customStyle="1" w:styleId="afffff0">
    <w:name w:val="一、會議內容"/>
    <w:basedOn w:val="a1"/>
    <w:link w:val="afffff1"/>
    <w:qFormat/>
    <w:rsid w:val="00340CE4"/>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340CE4"/>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340CE4"/>
    <w:rPr>
      <w:rFonts w:ascii="Cambria" w:eastAsia="新細明體" w:hAnsi="Cambria" w:cs="Times New Roman"/>
      <w:b/>
      <w:bCs/>
      <w:kern w:val="2"/>
      <w:sz w:val="48"/>
      <w:szCs w:val="48"/>
    </w:rPr>
  </w:style>
  <w:style w:type="paragraph" w:customStyle="1" w:styleId="2f4">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340CE4"/>
    <w:rPr>
      <w:rFonts w:eastAsia="標楷體"/>
      <w:sz w:val="32"/>
      <w:szCs w:val="24"/>
    </w:rPr>
  </w:style>
  <w:style w:type="paragraph" w:customStyle="1" w:styleId="-9">
    <w:name w:val="時間-議事錄"/>
    <w:basedOn w:val="a1"/>
    <w:link w:val="-8"/>
    <w:qFormat/>
    <w:rsid w:val="00340CE4"/>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340CE4"/>
    <w:rPr>
      <w:rFonts w:eastAsia="標楷體"/>
      <w:sz w:val="32"/>
      <w:szCs w:val="24"/>
    </w:rPr>
  </w:style>
  <w:style w:type="paragraph" w:customStyle="1" w:styleId="-b">
    <w:name w:val="報告事項-議事錄"/>
    <w:basedOn w:val="a1"/>
    <w:link w:val="-a"/>
    <w:qFormat/>
    <w:rsid w:val="00340CE4"/>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340CE4"/>
    <w:rPr>
      <w:rFonts w:eastAsia="標楷體"/>
      <w:sz w:val="32"/>
      <w:szCs w:val="24"/>
    </w:rPr>
  </w:style>
  <w:style w:type="paragraph" w:customStyle="1" w:styleId="afffff3">
    <w:name w:val="決定"/>
    <w:basedOn w:val="a1"/>
    <w:link w:val="afffff2"/>
    <w:qFormat/>
    <w:rsid w:val="00340CE4"/>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340CE4"/>
    <w:rPr>
      <w:rFonts w:eastAsia="標楷體"/>
      <w:sz w:val="32"/>
      <w:szCs w:val="24"/>
    </w:rPr>
  </w:style>
  <w:style w:type="paragraph" w:customStyle="1" w:styleId="afffff5">
    <w:name w:val="一、報告事項"/>
    <w:basedOn w:val="a1"/>
    <w:link w:val="afffff4"/>
    <w:qFormat/>
    <w:rsid w:val="00340CE4"/>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340CE4"/>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340CE4"/>
    <w:rPr>
      <w:rFonts w:eastAsia="標楷體"/>
      <w:sz w:val="32"/>
      <w:szCs w:val="24"/>
    </w:rPr>
  </w:style>
  <w:style w:type="paragraph" w:customStyle="1" w:styleId="-d">
    <w:name w:val="預算-項"/>
    <w:basedOn w:val="afffff5"/>
    <w:link w:val="-c"/>
    <w:qFormat/>
    <w:rsid w:val="00340CE4"/>
    <w:pPr>
      <w:spacing w:line="480" w:lineRule="exact"/>
      <w:ind w:leftChars="118" w:left="638" w:hangingChars="111" w:hanging="355"/>
    </w:pPr>
  </w:style>
  <w:style w:type="character" w:customStyle="1" w:styleId="-e">
    <w:name w:val="預算-款 字元"/>
    <w:link w:val="-f"/>
    <w:locked/>
    <w:rsid w:val="00340CE4"/>
    <w:rPr>
      <w:rFonts w:eastAsia="標楷體"/>
      <w:sz w:val="32"/>
      <w:szCs w:val="24"/>
    </w:rPr>
  </w:style>
  <w:style w:type="paragraph" w:customStyle="1" w:styleId="-f">
    <w:name w:val="預算-款"/>
    <w:basedOn w:val="-d"/>
    <w:link w:val="-e"/>
    <w:qFormat/>
    <w:rsid w:val="00340CE4"/>
    <w:pPr>
      <w:ind w:leftChars="1" w:left="639" w:hangingChars="199" w:hanging="637"/>
    </w:pPr>
  </w:style>
  <w:style w:type="character" w:customStyle="1" w:styleId="afffff6">
    <w:name w:val="臨時提案 字元"/>
    <w:link w:val="afffff7"/>
    <w:locked/>
    <w:rsid w:val="00340CE4"/>
    <w:rPr>
      <w:rFonts w:ascii="標楷體" w:eastAsia="標楷體" w:hAnsi="標楷體" w:cs="新細明體"/>
      <w:color w:val="000000"/>
      <w:sz w:val="32"/>
      <w:szCs w:val="32"/>
    </w:rPr>
  </w:style>
  <w:style w:type="paragraph" w:customStyle="1" w:styleId="afffff7">
    <w:name w:val="臨時提案"/>
    <w:basedOn w:val="a1"/>
    <w:link w:val="afffff6"/>
    <w:qFormat/>
    <w:rsid w:val="00340CE4"/>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340CE4"/>
    <w:rPr>
      <w:rFonts w:ascii="標楷體" w:eastAsia="標楷體" w:hAnsi="標楷體" w:cs="新細明體"/>
      <w:color w:val="000000"/>
      <w:sz w:val="32"/>
      <w:szCs w:val="32"/>
    </w:rPr>
  </w:style>
  <w:style w:type="paragraph" w:customStyle="1" w:styleId="afffff9">
    <w:name w:val="提案人"/>
    <w:basedOn w:val="afffff7"/>
    <w:link w:val="afffff8"/>
    <w:qFormat/>
    <w:rsid w:val="00340CE4"/>
    <w:pPr>
      <w:ind w:leftChars="400" w:left="960" w:firstLineChars="0" w:firstLine="0"/>
    </w:pPr>
  </w:style>
  <w:style w:type="character" w:customStyle="1" w:styleId="afffffa">
    <w:name w:val="（一）討論事項 字元"/>
    <w:link w:val="afffffb"/>
    <w:locked/>
    <w:rsid w:val="00340CE4"/>
    <w:rPr>
      <w:rFonts w:eastAsia="標楷體"/>
      <w:sz w:val="32"/>
      <w:szCs w:val="24"/>
    </w:rPr>
  </w:style>
  <w:style w:type="paragraph" w:customStyle="1" w:styleId="afffffb">
    <w:name w:val="（一）討論事項"/>
    <w:basedOn w:val="afffff5"/>
    <w:link w:val="afffffa"/>
    <w:qFormat/>
    <w:rsid w:val="00340CE4"/>
    <w:pPr>
      <w:spacing w:line="480" w:lineRule="exact"/>
      <w:ind w:left="800" w:hangingChars="250" w:hanging="800"/>
    </w:pPr>
  </w:style>
  <w:style w:type="paragraph" w:customStyle="1" w:styleId="afffffc">
    <w:name w:val="字元 字元"/>
    <w:basedOn w:val="a1"/>
    <w:semiHidden/>
    <w:rsid w:val="00340CE4"/>
    <w:pPr>
      <w:widowControl/>
      <w:spacing w:after="160" w:line="240" w:lineRule="exact"/>
    </w:pPr>
    <w:rPr>
      <w:rFonts w:ascii="Tahoma" w:hAnsi="Tahoma" w:cs="Tahoma"/>
      <w:kern w:val="0"/>
      <w:sz w:val="20"/>
      <w:szCs w:val="20"/>
      <w:lang w:eastAsia="en-US"/>
    </w:rPr>
  </w:style>
  <w:style w:type="paragraph" w:customStyle="1" w:styleId="146">
    <w:name w:val="第二層(14號字)"/>
    <w:rsid w:val="00340CE4"/>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340CE4"/>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340CE4"/>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340CE4"/>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340CE4"/>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340CE4"/>
    <w:rPr>
      <w:rFonts w:ascii="標楷體" w:eastAsia="標楷體" w:hAnsi="標楷體"/>
      <w:sz w:val="32"/>
      <w:szCs w:val="32"/>
    </w:rPr>
  </w:style>
  <w:style w:type="paragraph" w:customStyle="1" w:styleId="-1100">
    <w:name w:val="預算-110項"/>
    <w:basedOn w:val="-d"/>
    <w:link w:val="-110"/>
    <w:qFormat/>
    <w:rsid w:val="00340CE4"/>
    <w:pPr>
      <w:ind w:leftChars="355" w:left="2266" w:hangingChars="442" w:hanging="1414"/>
    </w:pPr>
    <w:rPr>
      <w:rFonts w:ascii="標楷體" w:hAnsi="標楷體"/>
      <w:szCs w:val="32"/>
    </w:rPr>
  </w:style>
  <w:style w:type="character" w:customStyle="1" w:styleId="-10">
    <w:name w:val="預算-第1項 字元"/>
    <w:link w:val="-11"/>
    <w:locked/>
    <w:rsid w:val="00340CE4"/>
    <w:rPr>
      <w:rFonts w:ascii="標楷體" w:eastAsia="標楷體" w:hAnsi="標楷體"/>
      <w:sz w:val="32"/>
      <w:szCs w:val="24"/>
    </w:rPr>
  </w:style>
  <w:style w:type="paragraph" w:customStyle="1" w:styleId="-11">
    <w:name w:val="預算-第1項"/>
    <w:basedOn w:val="-d"/>
    <w:link w:val="-10"/>
    <w:qFormat/>
    <w:rsid w:val="00340CE4"/>
    <w:pPr>
      <w:ind w:left="1560" w:hangingChars="399" w:hanging="1277"/>
    </w:pPr>
    <w:rPr>
      <w:rFonts w:ascii="標楷體" w:hAnsi="標楷體"/>
    </w:rPr>
  </w:style>
  <w:style w:type="paragraph" w:customStyle="1" w:styleId="2f6">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340CE4"/>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340CE4"/>
  </w:style>
  <w:style w:type="paragraph" w:customStyle="1" w:styleId="1-16">
    <w:name w:val="標題1-16字"/>
    <w:basedOn w:val="10"/>
    <w:link w:val="1-160"/>
    <w:qFormat/>
    <w:rsid w:val="00340CE4"/>
    <w:pPr>
      <w:adjustRightInd w:val="0"/>
      <w:snapToGrid w:val="0"/>
    </w:pPr>
    <w:rPr>
      <w:rFonts w:ascii="標楷體" w:hAnsi="標楷體"/>
      <w:sz w:val="32"/>
      <w:szCs w:val="32"/>
    </w:rPr>
  </w:style>
  <w:style w:type="character" w:customStyle="1" w:styleId="1-160">
    <w:name w:val="標題1-16字 字元"/>
    <w:link w:val="1-16"/>
    <w:rsid w:val="00340CE4"/>
    <w:rPr>
      <w:rFonts w:ascii="標楷體" w:eastAsia="標楷體" w:hAnsi="標楷體" w:cs="Times New Roman"/>
      <w:b/>
      <w:bCs/>
      <w:kern w:val="52"/>
      <w:sz w:val="32"/>
      <w:szCs w:val="32"/>
    </w:rPr>
  </w:style>
  <w:style w:type="table" w:customStyle="1" w:styleId="44">
    <w:name w:val="表格格線4"/>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4"/>
    <w:uiPriority w:val="99"/>
    <w:semiHidden/>
    <w:unhideWhenUsed/>
    <w:rsid w:val="00340CE4"/>
  </w:style>
  <w:style w:type="table" w:customStyle="1" w:styleId="55">
    <w:name w:val="表格格線5"/>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340CE4"/>
    <w:rPr>
      <w:rFonts w:eastAsia="標楷體"/>
      <w:sz w:val="32"/>
      <w:szCs w:val="24"/>
    </w:rPr>
  </w:style>
  <w:style w:type="paragraph" w:customStyle="1" w:styleId="1-161">
    <w:name w:val="一、標題1-16字"/>
    <w:basedOn w:val="10"/>
    <w:link w:val="1-162"/>
    <w:qFormat/>
    <w:rsid w:val="00340CE4"/>
    <w:pPr>
      <w:adjustRightInd w:val="0"/>
      <w:snapToGrid w:val="0"/>
    </w:pPr>
    <w:rPr>
      <w:rFonts w:ascii="標楷體" w:hAnsi="標楷體"/>
      <w:sz w:val="32"/>
      <w:szCs w:val="32"/>
    </w:rPr>
  </w:style>
  <w:style w:type="character" w:customStyle="1" w:styleId="1-162">
    <w:name w:val="一、標題1-16字 字元"/>
    <w:link w:val="1-161"/>
    <w:rsid w:val="00340CE4"/>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340CE4"/>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40CE4"/>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340CE4"/>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40CE4"/>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340CE4"/>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40CE4"/>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40CE4"/>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40CE4"/>
    <w:pPr>
      <w:ind w:left="1418"/>
      <w:outlineLvl w:val="5"/>
    </w:pPr>
  </w:style>
  <w:style w:type="character" w:customStyle="1" w:styleId="affffff0">
    <w:name w:val="一、審議概況–標題三 字元"/>
    <w:link w:val="affffff"/>
    <w:rsid w:val="00340CE4"/>
    <w:rPr>
      <w:rFonts w:ascii="標楷體" w:eastAsia="標楷體" w:hAnsi="標楷體" w:cs="Times New Roman"/>
      <w:b/>
      <w:bCs/>
      <w:sz w:val="28"/>
      <w:szCs w:val="36"/>
    </w:rPr>
  </w:style>
  <w:style w:type="paragraph" w:customStyle="1" w:styleId="affffff1">
    <w:name w:val="剪報標題一"/>
    <w:basedOn w:val="10"/>
    <w:next w:val="a1"/>
    <w:link w:val="affffff2"/>
    <w:qFormat/>
    <w:rsid w:val="00340CE4"/>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340CE4"/>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340CE4"/>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340CE4"/>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340CE4"/>
    <w:pPr>
      <w:jc w:val="center"/>
    </w:pPr>
    <w:rPr>
      <w:rFonts w:eastAsia="標楷體"/>
      <w:b/>
      <w:sz w:val="32"/>
      <w:szCs w:val="32"/>
    </w:rPr>
  </w:style>
  <w:style w:type="character" w:customStyle="1" w:styleId="affffff4">
    <w:name w:val="註釋標題 字元"/>
    <w:link w:val="affffff3"/>
    <w:uiPriority w:val="99"/>
    <w:rsid w:val="00340CE4"/>
    <w:rPr>
      <w:rFonts w:ascii="Times New Roman" w:eastAsia="標楷體" w:hAnsi="Times New Roman" w:cs="Times New Roman"/>
      <w:b/>
      <w:sz w:val="32"/>
      <w:szCs w:val="32"/>
    </w:rPr>
  </w:style>
  <w:style w:type="paragraph" w:styleId="affffff5">
    <w:name w:val="Closing"/>
    <w:basedOn w:val="a1"/>
    <w:link w:val="affffff6"/>
    <w:uiPriority w:val="99"/>
    <w:unhideWhenUsed/>
    <w:rsid w:val="00340CE4"/>
    <w:pPr>
      <w:ind w:leftChars="1800" w:left="100"/>
    </w:pPr>
    <w:rPr>
      <w:rFonts w:eastAsia="標楷體"/>
      <w:b/>
      <w:sz w:val="32"/>
      <w:szCs w:val="32"/>
    </w:rPr>
  </w:style>
  <w:style w:type="character" w:customStyle="1" w:styleId="affffff6">
    <w:name w:val="結語 字元"/>
    <w:link w:val="affffff5"/>
    <w:uiPriority w:val="99"/>
    <w:rsid w:val="00340CE4"/>
    <w:rPr>
      <w:rFonts w:ascii="Times New Roman" w:eastAsia="標楷體" w:hAnsi="Times New Roman" w:cs="Times New Roman"/>
      <w:b/>
      <w:sz w:val="32"/>
      <w:szCs w:val="32"/>
    </w:rPr>
  </w:style>
  <w:style w:type="character" w:customStyle="1" w:styleId="affffff7">
    <w:name w:val="內文文字_"/>
    <w:link w:val="affffff8"/>
    <w:rsid w:val="00340CE4"/>
    <w:rPr>
      <w:rFonts w:ascii="細明體" w:eastAsia="細明體" w:hAnsi="細明體" w:cs="細明體"/>
      <w:spacing w:val="-10"/>
      <w:sz w:val="25"/>
      <w:szCs w:val="25"/>
      <w:shd w:val="clear" w:color="auto" w:fill="FFFFFF"/>
    </w:rPr>
  </w:style>
  <w:style w:type="character" w:customStyle="1" w:styleId="-1pt">
    <w:name w:val="內文文字 + 間距 -1 pt"/>
    <w:rsid w:val="00340CE4"/>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340CE4"/>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340CE4"/>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340CE4"/>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340CE4"/>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340CE4"/>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340CE4"/>
    <w:pPr>
      <w:widowControl/>
      <w:spacing w:before="100" w:beforeAutospacing="1" w:after="100" w:afterAutospacing="1"/>
    </w:pPr>
    <w:rPr>
      <w:kern w:val="0"/>
    </w:rPr>
  </w:style>
  <w:style w:type="paragraph" w:customStyle="1" w:styleId="xl65">
    <w:name w:val="xl65"/>
    <w:basedOn w:val="a1"/>
    <w:rsid w:val="00340CE4"/>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340CE4"/>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340CE4"/>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340CE4"/>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340CE4"/>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340CE4"/>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340CE4"/>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340CE4"/>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340CE4"/>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340CE4"/>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340CE4"/>
    <w:rPr>
      <w:rFonts w:eastAsia="標楷體"/>
      <w:sz w:val="32"/>
      <w:szCs w:val="24"/>
    </w:rPr>
  </w:style>
  <w:style w:type="character" w:customStyle="1" w:styleId="affffffa">
    <w:name w:val="一、報告事項 字元 字元"/>
    <w:locked/>
    <w:rsid w:val="00340CE4"/>
    <w:rPr>
      <w:rFonts w:eastAsia="標楷體"/>
      <w:sz w:val="32"/>
      <w:szCs w:val="24"/>
    </w:rPr>
  </w:style>
  <w:style w:type="character" w:customStyle="1" w:styleId="-f5">
    <w:name w:val="預算-項 字元 字元"/>
    <w:locked/>
    <w:rsid w:val="00340CE4"/>
    <w:rPr>
      <w:rFonts w:eastAsia="標楷體"/>
      <w:sz w:val="32"/>
      <w:szCs w:val="24"/>
    </w:rPr>
  </w:style>
  <w:style w:type="character" w:customStyle="1" w:styleId="-f6">
    <w:name w:val="預算-款 字元 字元"/>
    <w:locked/>
    <w:rsid w:val="00340CE4"/>
    <w:rPr>
      <w:rFonts w:eastAsia="標楷體"/>
      <w:sz w:val="32"/>
      <w:szCs w:val="24"/>
    </w:rPr>
  </w:style>
  <w:style w:type="character" w:customStyle="1" w:styleId="highlight">
    <w:name w:val="highlight"/>
    <w:rsid w:val="00340CE4"/>
  </w:style>
  <w:style w:type="character" w:customStyle="1" w:styleId="1410">
    <w:name w:val="表格內文(14行高) 字元1"/>
    <w:link w:val="144"/>
    <w:rsid w:val="00340CE4"/>
    <w:rPr>
      <w:rFonts w:ascii="標楷體" w:eastAsia="標楷體" w:hAnsi="Times New Roman" w:cs="Times New Roman"/>
      <w:snapToGrid w:val="0"/>
      <w:szCs w:val="28"/>
    </w:rPr>
  </w:style>
  <w:style w:type="paragraph" w:customStyle="1" w:styleId="affffffb">
    <w:name w:val="法律目錄"/>
    <w:basedOn w:val="a1"/>
    <w:rsid w:val="00340CE4"/>
    <w:pPr>
      <w:adjustRightInd w:val="0"/>
      <w:ind w:leftChars="260" w:left="728"/>
      <w:jc w:val="distribute"/>
      <w:textAlignment w:val="baseline"/>
    </w:pPr>
    <w:rPr>
      <w:rFonts w:eastAsia="標楷體"/>
      <w:kern w:val="0"/>
      <w:sz w:val="32"/>
      <w:szCs w:val="20"/>
    </w:rPr>
  </w:style>
  <w:style w:type="character" w:customStyle="1" w:styleId="tit51">
    <w:name w:val="tit_51"/>
    <w:rsid w:val="00340CE4"/>
    <w:rPr>
      <w:b/>
      <w:bCs/>
      <w:vanish w:val="0"/>
      <w:webHidden w:val="0"/>
      <w:color w:val="333333"/>
      <w:specVanish w:val="0"/>
    </w:rPr>
  </w:style>
  <w:style w:type="numbering" w:customStyle="1" w:styleId="61">
    <w:name w:val="無清單6"/>
    <w:next w:val="a4"/>
    <w:uiPriority w:val="99"/>
    <w:semiHidden/>
    <w:unhideWhenUsed/>
    <w:rsid w:val="00340CE4"/>
  </w:style>
  <w:style w:type="table" w:customStyle="1" w:styleId="62">
    <w:name w:val="表格格線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4"/>
    <w:uiPriority w:val="99"/>
    <w:semiHidden/>
    <w:unhideWhenUsed/>
    <w:rsid w:val="00340CE4"/>
  </w:style>
  <w:style w:type="table" w:customStyle="1" w:styleId="410">
    <w:name w:val="表格格線4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4"/>
    <w:uiPriority w:val="99"/>
    <w:semiHidden/>
    <w:unhideWhenUsed/>
    <w:rsid w:val="00340CE4"/>
  </w:style>
  <w:style w:type="table" w:customStyle="1" w:styleId="171">
    <w:name w:val="表格格線1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4"/>
    <w:uiPriority w:val="99"/>
    <w:semiHidden/>
    <w:unhideWhenUsed/>
    <w:rsid w:val="00340CE4"/>
  </w:style>
  <w:style w:type="table" w:customStyle="1" w:styleId="270">
    <w:name w:val="表格格線2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4"/>
    <w:uiPriority w:val="99"/>
    <w:semiHidden/>
    <w:unhideWhenUsed/>
    <w:rsid w:val="00340CE4"/>
  </w:style>
  <w:style w:type="table" w:customStyle="1" w:styleId="280">
    <w:name w:val="表格格線2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4"/>
    <w:uiPriority w:val="99"/>
    <w:semiHidden/>
    <w:unhideWhenUsed/>
    <w:rsid w:val="00340CE4"/>
  </w:style>
  <w:style w:type="table" w:customStyle="1" w:styleId="311">
    <w:name w:val="表格格線3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4"/>
    <w:uiPriority w:val="99"/>
    <w:semiHidden/>
    <w:unhideWhenUsed/>
    <w:rsid w:val="00340CE4"/>
  </w:style>
  <w:style w:type="table" w:customStyle="1" w:styleId="320">
    <w:name w:val="表格格線3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4"/>
    <w:uiPriority w:val="99"/>
    <w:semiHidden/>
    <w:unhideWhenUsed/>
    <w:rsid w:val="00340CE4"/>
  </w:style>
  <w:style w:type="table" w:customStyle="1" w:styleId="340">
    <w:name w:val="表格格線3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4"/>
    <w:uiPriority w:val="99"/>
    <w:semiHidden/>
    <w:unhideWhenUsed/>
    <w:rsid w:val="00340CE4"/>
  </w:style>
  <w:style w:type="table" w:customStyle="1" w:styleId="390">
    <w:name w:val="表格格線3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4"/>
    <w:uiPriority w:val="99"/>
    <w:semiHidden/>
    <w:unhideWhenUsed/>
    <w:rsid w:val="00340CE4"/>
  </w:style>
  <w:style w:type="table" w:customStyle="1" w:styleId="420">
    <w:name w:val="表格格線4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c">
    <w:name w:val="字元"/>
    <w:basedOn w:val="a1"/>
    <w:rsid w:val="00340CE4"/>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340CE4"/>
    <w:rPr>
      <w:rFonts w:ascii="標楷體" w:eastAsia="標楷體" w:hAnsi="標楷體" w:cs="Times New Roman"/>
      <w:sz w:val="28"/>
      <w:szCs w:val="24"/>
    </w:rPr>
  </w:style>
  <w:style w:type="paragraph" w:styleId="affffffd">
    <w:name w:val="Salutation"/>
    <w:basedOn w:val="a1"/>
    <w:next w:val="a1"/>
    <w:link w:val="affffffe"/>
    <w:uiPriority w:val="99"/>
    <w:unhideWhenUsed/>
    <w:rsid w:val="00340CE4"/>
    <w:rPr>
      <w:rFonts w:ascii="Calibri" w:hAnsi="Calibri"/>
      <w:szCs w:val="22"/>
    </w:rPr>
  </w:style>
  <w:style w:type="character" w:customStyle="1" w:styleId="affffffe">
    <w:name w:val="問候 字元"/>
    <w:link w:val="affffffd"/>
    <w:uiPriority w:val="99"/>
    <w:rsid w:val="00340CE4"/>
    <w:rPr>
      <w:rFonts w:ascii="Calibri" w:eastAsia="新細明體" w:hAnsi="Calibri" w:cs="Times New Roman"/>
    </w:rPr>
  </w:style>
  <w:style w:type="character" w:styleId="afffffff">
    <w:name w:val="Emphasis"/>
    <w:uiPriority w:val="20"/>
    <w:qFormat/>
    <w:rsid w:val="00340CE4"/>
    <w:rPr>
      <w:i/>
      <w:iCs/>
    </w:rPr>
  </w:style>
  <w:style w:type="table" w:customStyle="1" w:styleId="430">
    <w:name w:val="表格格線4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4"/>
    <w:uiPriority w:val="99"/>
    <w:semiHidden/>
    <w:unhideWhenUsed/>
    <w:rsid w:val="00340CE4"/>
  </w:style>
  <w:style w:type="table" w:customStyle="1" w:styleId="440">
    <w:name w:val="表格格線4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340CE4"/>
    <w:rPr>
      <w:rFonts w:ascii="Cambria" w:eastAsia="新細明體" w:hAnsi="Cambria" w:cs="Times New Roman"/>
      <w:b/>
      <w:bCs/>
      <w:sz w:val="48"/>
      <w:szCs w:val="48"/>
    </w:rPr>
  </w:style>
  <w:style w:type="character" w:customStyle="1" w:styleId="4a">
    <w:name w:val="字元4 字元"/>
    <w:rsid w:val="00340CE4"/>
    <w:rPr>
      <w:kern w:val="2"/>
    </w:rPr>
  </w:style>
  <w:style w:type="character" w:customStyle="1" w:styleId="7a">
    <w:name w:val="字元7 字元"/>
    <w:rsid w:val="00340CE4"/>
    <w:rPr>
      <w:rFonts w:ascii="Cambria" w:eastAsia="新細明體" w:hAnsi="Cambria" w:cs="Times New Roman"/>
      <w:b/>
      <w:bCs/>
      <w:kern w:val="52"/>
      <w:sz w:val="52"/>
      <w:szCs w:val="52"/>
    </w:rPr>
  </w:style>
  <w:style w:type="character" w:customStyle="1" w:styleId="5a">
    <w:name w:val="字元5 字元"/>
    <w:semiHidden/>
    <w:rsid w:val="00340CE4"/>
    <w:rPr>
      <w:rFonts w:ascii="Cambria" w:eastAsia="新細明體" w:hAnsi="Cambria" w:cs="Times New Roman"/>
      <w:b/>
      <w:bCs/>
      <w:kern w:val="2"/>
      <w:sz w:val="36"/>
      <w:szCs w:val="36"/>
    </w:rPr>
  </w:style>
  <w:style w:type="character" w:customStyle="1" w:styleId="14a">
    <w:name w:val="字元14"/>
    <w:rsid w:val="00340CE4"/>
    <w:rPr>
      <w:rFonts w:ascii="Times New Roman" w:eastAsia="標楷體" w:hAnsi="Times New Roman" w:cs="Times New Roman"/>
      <w:sz w:val="20"/>
      <w:szCs w:val="20"/>
    </w:rPr>
  </w:style>
  <w:style w:type="character" w:customStyle="1" w:styleId="133">
    <w:name w:val="字元13"/>
    <w:rsid w:val="00340CE4"/>
    <w:rPr>
      <w:rFonts w:ascii="Times New Roman" w:eastAsia="標楷體" w:hAnsi="Times New Roman" w:cs="Times New Roman"/>
      <w:sz w:val="20"/>
      <w:szCs w:val="20"/>
    </w:rPr>
  </w:style>
  <w:style w:type="character" w:customStyle="1" w:styleId="124">
    <w:name w:val="字元12"/>
    <w:rsid w:val="00340CE4"/>
    <w:rPr>
      <w:rFonts w:ascii="Times New Roman" w:eastAsia="標楷體" w:hAnsi="Times New Roman" w:cs="Times New Roman"/>
      <w:sz w:val="28"/>
    </w:rPr>
  </w:style>
  <w:style w:type="character" w:customStyle="1" w:styleId="113">
    <w:name w:val="字元11"/>
    <w:semiHidden/>
    <w:rsid w:val="00340CE4"/>
    <w:rPr>
      <w:rFonts w:ascii="Times New Roman" w:eastAsia="標楷體" w:hAnsi="Times New Roman" w:cs="Times New Roman"/>
      <w:b/>
      <w:bCs/>
      <w:sz w:val="28"/>
    </w:rPr>
  </w:style>
  <w:style w:type="character" w:customStyle="1" w:styleId="104">
    <w:name w:val="字元10"/>
    <w:rsid w:val="00340CE4"/>
    <w:rPr>
      <w:rFonts w:ascii="Cambria" w:eastAsia="新細明體" w:hAnsi="Cambria" w:cs="Times New Roman"/>
      <w:sz w:val="18"/>
      <w:szCs w:val="18"/>
    </w:rPr>
  </w:style>
  <w:style w:type="character" w:customStyle="1" w:styleId="214">
    <w:name w:val="字元21"/>
    <w:rsid w:val="00340CE4"/>
    <w:rPr>
      <w:rFonts w:ascii="新細明體" w:hAnsi="Times New Roman"/>
      <w:kern w:val="2"/>
      <w:sz w:val="18"/>
      <w:szCs w:val="18"/>
    </w:rPr>
  </w:style>
  <w:style w:type="character" w:customStyle="1" w:styleId="172">
    <w:name w:val="字元17"/>
    <w:rsid w:val="00340CE4"/>
    <w:rPr>
      <w:rFonts w:ascii="Cambria" w:eastAsia="新細明體" w:hAnsi="Cambria" w:cs="Times New Roman"/>
      <w:b/>
      <w:bCs/>
      <w:kern w:val="52"/>
      <w:sz w:val="52"/>
      <w:szCs w:val="52"/>
    </w:rPr>
  </w:style>
  <w:style w:type="character" w:customStyle="1" w:styleId="162">
    <w:name w:val="字元16"/>
    <w:rsid w:val="00340CE4"/>
    <w:rPr>
      <w:rFonts w:ascii="Cambria" w:eastAsia="新細明體" w:hAnsi="Cambria" w:cs="Times New Roman"/>
      <w:b/>
      <w:bCs/>
      <w:kern w:val="2"/>
      <w:sz w:val="48"/>
      <w:szCs w:val="48"/>
    </w:rPr>
  </w:style>
  <w:style w:type="character" w:customStyle="1" w:styleId="152">
    <w:name w:val="字元15"/>
    <w:rsid w:val="00340CE4"/>
    <w:rPr>
      <w:rFonts w:ascii="Cambria" w:eastAsia="新細明體" w:hAnsi="Cambria" w:cs="Times New Roman"/>
      <w:b/>
      <w:bCs/>
      <w:kern w:val="2"/>
      <w:sz w:val="36"/>
      <w:szCs w:val="36"/>
    </w:rPr>
  </w:style>
  <w:style w:type="character" w:customStyle="1" w:styleId="192">
    <w:name w:val="字元19"/>
    <w:rsid w:val="00340CE4"/>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4"/>
    <w:uiPriority w:val="99"/>
    <w:semiHidden/>
    <w:unhideWhenUsed/>
    <w:rsid w:val="00340CE4"/>
  </w:style>
  <w:style w:type="table" w:customStyle="1" w:styleId="85">
    <w:name w:val="表格格線8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1"/>
    <w:rsid w:val="00340CE4"/>
    <w:pPr>
      <w:spacing w:line="400" w:lineRule="exact"/>
    </w:pPr>
    <w:rPr>
      <w:rFonts w:ascii="標楷體" w:eastAsia="標楷體"/>
      <w:snapToGrid w:val="0"/>
      <w:szCs w:val="28"/>
    </w:rPr>
  </w:style>
  <w:style w:type="paragraph" w:customStyle="1" w:styleId="afffffff0">
    <w:name w:val="預算提案用"/>
    <w:basedOn w:val="a1"/>
    <w:link w:val="afffffff1"/>
    <w:qFormat/>
    <w:rsid w:val="00340CE4"/>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340CE4"/>
    <w:rPr>
      <w:rFonts w:ascii="華康細明體" w:eastAsia="華康細明體" w:hAnsi="Times New Roman" w:cs="Times New Roman"/>
      <w:szCs w:val="24"/>
    </w:rPr>
  </w:style>
  <w:style w:type="table" w:customStyle="1" w:styleId="137">
    <w:name w:val="表格格線137"/>
    <w:basedOn w:val="a3"/>
    <w:next w:val="a7"/>
    <w:uiPriority w:val="59"/>
    <w:rsid w:val="003A4760"/>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304924">
      <w:bodyDiv w:val="1"/>
      <w:marLeft w:val="0"/>
      <w:marRight w:val="0"/>
      <w:marTop w:val="0"/>
      <w:marBottom w:val="0"/>
      <w:divBdr>
        <w:top w:val="none" w:sz="0" w:space="0" w:color="auto"/>
        <w:left w:val="none" w:sz="0" w:space="0" w:color="auto"/>
        <w:bottom w:val="none" w:sz="0" w:space="0" w:color="auto"/>
        <w:right w:val="none" w:sz="0" w:space="0" w:color="auto"/>
      </w:divBdr>
    </w:div>
    <w:div w:id="543367917">
      <w:bodyDiv w:val="1"/>
      <w:marLeft w:val="0"/>
      <w:marRight w:val="0"/>
      <w:marTop w:val="0"/>
      <w:marBottom w:val="0"/>
      <w:divBdr>
        <w:top w:val="none" w:sz="0" w:space="0" w:color="auto"/>
        <w:left w:val="none" w:sz="0" w:space="0" w:color="auto"/>
        <w:bottom w:val="none" w:sz="0" w:space="0" w:color="auto"/>
        <w:right w:val="none" w:sz="0" w:space="0" w:color="auto"/>
      </w:divBdr>
    </w:div>
    <w:div w:id="668867888">
      <w:bodyDiv w:val="1"/>
      <w:marLeft w:val="0"/>
      <w:marRight w:val="0"/>
      <w:marTop w:val="0"/>
      <w:marBottom w:val="0"/>
      <w:divBdr>
        <w:top w:val="none" w:sz="0" w:space="0" w:color="auto"/>
        <w:left w:val="none" w:sz="0" w:space="0" w:color="auto"/>
        <w:bottom w:val="none" w:sz="0" w:space="0" w:color="auto"/>
        <w:right w:val="none" w:sz="0" w:space="0" w:color="auto"/>
      </w:divBdr>
    </w:div>
    <w:div w:id="994987751">
      <w:bodyDiv w:val="1"/>
      <w:marLeft w:val="0"/>
      <w:marRight w:val="0"/>
      <w:marTop w:val="0"/>
      <w:marBottom w:val="0"/>
      <w:divBdr>
        <w:top w:val="none" w:sz="0" w:space="0" w:color="auto"/>
        <w:left w:val="none" w:sz="0" w:space="0" w:color="auto"/>
        <w:bottom w:val="none" w:sz="0" w:space="0" w:color="auto"/>
        <w:right w:val="none" w:sz="0" w:space="0" w:color="auto"/>
      </w:divBdr>
    </w:div>
    <w:div w:id="1209799950">
      <w:bodyDiv w:val="1"/>
      <w:marLeft w:val="0"/>
      <w:marRight w:val="0"/>
      <w:marTop w:val="0"/>
      <w:marBottom w:val="0"/>
      <w:divBdr>
        <w:top w:val="none" w:sz="0" w:space="0" w:color="auto"/>
        <w:left w:val="none" w:sz="0" w:space="0" w:color="auto"/>
        <w:bottom w:val="none" w:sz="0" w:space="0" w:color="auto"/>
        <w:right w:val="none" w:sz="0" w:space="0" w:color="auto"/>
      </w:divBdr>
    </w:div>
    <w:div w:id="1348210828">
      <w:bodyDiv w:val="1"/>
      <w:marLeft w:val="0"/>
      <w:marRight w:val="0"/>
      <w:marTop w:val="0"/>
      <w:marBottom w:val="0"/>
      <w:divBdr>
        <w:top w:val="none" w:sz="0" w:space="0" w:color="auto"/>
        <w:left w:val="none" w:sz="0" w:space="0" w:color="auto"/>
        <w:bottom w:val="none" w:sz="0" w:space="0" w:color="auto"/>
        <w:right w:val="none" w:sz="0" w:space="0" w:color="auto"/>
      </w:divBdr>
    </w:div>
    <w:div w:id="1566064111">
      <w:bodyDiv w:val="1"/>
      <w:marLeft w:val="0"/>
      <w:marRight w:val="0"/>
      <w:marTop w:val="0"/>
      <w:marBottom w:val="0"/>
      <w:divBdr>
        <w:top w:val="none" w:sz="0" w:space="0" w:color="auto"/>
        <w:left w:val="none" w:sz="0" w:space="0" w:color="auto"/>
        <w:bottom w:val="none" w:sz="0" w:space="0" w:color="auto"/>
        <w:right w:val="none" w:sz="0" w:space="0" w:color="auto"/>
      </w:divBdr>
    </w:div>
    <w:div w:id="190267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E473F5-A282-471B-8668-D0DE7662C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2236</Words>
  <Characters>12747</Characters>
  <Application>Microsoft Office Word</Application>
  <DocSecurity>0</DocSecurity>
  <Lines>106</Lines>
  <Paragraphs>29</Paragraphs>
  <ScaleCrop>false</ScaleCrop>
  <Company/>
  <LinksUpToDate>false</LinksUpToDate>
  <CharactersWithSpaces>14954</CharactersWithSpaces>
  <SharedDoc>false</SharedDoc>
  <HLinks>
    <vt:vector size="12" baseType="variant">
      <vt:variant>
        <vt:i4>1441845</vt:i4>
      </vt:variant>
      <vt:variant>
        <vt:i4>3</vt:i4>
      </vt:variant>
      <vt:variant>
        <vt:i4>0</vt:i4>
      </vt:variant>
      <vt:variant>
        <vt:i4>5</vt:i4>
      </vt:variant>
      <vt:variant>
        <vt:lpwstr/>
      </vt:variant>
      <vt:variant>
        <vt:lpwstr>_Toc328473946</vt:lpwstr>
      </vt:variant>
      <vt:variant>
        <vt:i4>1441845</vt:i4>
      </vt:variant>
      <vt:variant>
        <vt:i4>0</vt:i4>
      </vt:variant>
      <vt:variant>
        <vt:i4>0</vt:i4>
      </vt:variant>
      <vt:variant>
        <vt:i4>5</vt:i4>
      </vt:variant>
      <vt:variant>
        <vt:lpwstr/>
      </vt:variant>
      <vt:variant>
        <vt:lpwstr>_Toc328473946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hp400g3</cp:lastModifiedBy>
  <cp:revision>4</cp:revision>
  <cp:lastPrinted>2018-01-30T08:19:00Z</cp:lastPrinted>
  <dcterms:created xsi:type="dcterms:W3CDTF">2020-01-20T03:34:00Z</dcterms:created>
  <dcterms:modified xsi:type="dcterms:W3CDTF">2020-01-20T03:48:00Z</dcterms:modified>
</cp:coreProperties>
</file>