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371FDB" w:rsidRPr="00371FDB" w:rsidRDefault="00371FDB" w:rsidP="00371FDB">
      <w:pPr>
        <w:pStyle w:val="title"/>
        <w:rPr>
          <w:rStyle w:val="20"/>
          <w:position w:val="20"/>
        </w:rPr>
      </w:pPr>
      <w:r>
        <w:rPr>
          <w:noProof/>
        </w:rPr>
        <mc:AlternateContent>
          <mc:Choice Requires="wps">
            <w:drawing>
              <wp:anchor distT="0" distB="0" distL="114935" distR="114935" simplePos="0" relativeHeight="251662336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6985"/>
                <wp:wrapNone/>
                <wp:docPr id="19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71FDB" w:rsidRPr="00371FDB" w:rsidRDefault="00371FDB" w:rsidP="00371FDB">
                            <w:pPr>
                              <w:pStyle w:val="af3"/>
                            </w:pPr>
                            <w:bookmarkStart w:id="1" w:name="發文地址"/>
                            <w:bookmarkEnd w:id="1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6233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" filled="f" stroked="f">
                <v:stroke dashstyle="1 1"/>
                <v:textbox inset="2.5mm,1.3mm,2.5mm,1.3mm">
                  <w:txbxContent>
                    <w:p w:rsidR="00371FDB" w:rsidRPr="00371FDB" w:rsidRDefault="00371FDB" w:rsidP="00371FDB">
                      <w:pPr>
                        <w:pStyle w:val="af3"/>
                        <w:rPr>
                          <w:rFonts w:hint="eastAsia"/>
                        </w:rPr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8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71FDB" w:rsidRPr="00371FDB" w:rsidRDefault="00371FDB" w:rsidP="00371FDB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371FDB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2" w:name="地址"/>
                            <w:bookmarkEnd w:id="2"/>
                            <w:r w:rsidRPr="00371FDB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Pr="00371FDB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371FDB" w:rsidRPr="00371FDB" w:rsidRDefault="00371FDB" w:rsidP="00371FDB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371FDB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3" w:name="聯絡方式"/>
                            <w:bookmarkEnd w:id="3"/>
                            <w:r w:rsidRPr="00371FDB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江凱寧</w:t>
                            </w:r>
                          </w:p>
                          <w:p w:rsidR="00371FDB" w:rsidRPr="00371FDB" w:rsidRDefault="00371FDB" w:rsidP="00371FDB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371FDB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 w:rsidRPr="00371FDB">
                              <w:rPr>
                                <w:sz w:val="22"/>
                                <w:szCs w:val="22"/>
                              </w:rPr>
                              <w:t>2358-5509</w:t>
                            </w:r>
                          </w:p>
                          <w:p w:rsidR="00371FDB" w:rsidRPr="00371FDB" w:rsidRDefault="00371FDB" w:rsidP="00371FDB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371FDB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 w:rsidRPr="00371FDB">
                              <w:rPr>
                                <w:sz w:val="22"/>
                                <w:szCs w:val="22"/>
                              </w:rPr>
                              <w:t>2358-5502</w:t>
                            </w:r>
                          </w:p>
                          <w:p w:rsidR="00371FDB" w:rsidRPr="00371FDB" w:rsidRDefault="00371FDB" w:rsidP="00371FDB">
                            <w:pPr>
                              <w:pStyle w:val="a9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ATXpAkFAwAAoAYAAA4AAAAAAAAAAAAAAAAALgIAAGRycy9lMm9Eb2MueG1s&#10;UEsBAi0AFAAGAAgAAAAhAHtK9YDeAAAACwEAAA8AAAAAAAAAAAAAAAAAXwUAAGRycy9kb3ducmV2&#10;LnhtbFBLBQYAAAAABAAEAPMAAABqBgAAAAA=&#10;" filled="f" stroked="f">
                <v:stroke dashstyle="1 1"/>
                <v:textbox>
                  <w:txbxContent>
                    <w:p w:rsidR="00371FDB" w:rsidRPr="00371FDB" w:rsidRDefault="00371FDB" w:rsidP="00371FDB">
                      <w:pPr>
                        <w:pStyle w:val="a9"/>
                        <w:rPr>
                          <w:rFonts w:hint="eastAsia"/>
                          <w:sz w:val="22"/>
                          <w:szCs w:val="22"/>
                        </w:rPr>
                      </w:pPr>
                      <w:r w:rsidRPr="00371FDB"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Pr="00371FDB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Pr="00371FDB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371FDB" w:rsidRPr="00371FDB" w:rsidRDefault="00371FDB" w:rsidP="00371FDB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371FDB"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Pr="00371FDB">
                        <w:rPr>
                          <w:rFonts w:hint="eastAsia"/>
                          <w:sz w:val="22"/>
                          <w:szCs w:val="22"/>
                        </w:rPr>
                        <w:t>江凱寧</w:t>
                      </w:r>
                    </w:p>
                    <w:p w:rsidR="00371FDB" w:rsidRPr="00371FDB" w:rsidRDefault="00371FDB" w:rsidP="00371FDB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371FDB"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 w:rsidRPr="00371FDB">
                        <w:rPr>
                          <w:sz w:val="22"/>
                          <w:szCs w:val="22"/>
                        </w:rPr>
                        <w:t>2358-5509</w:t>
                      </w:r>
                    </w:p>
                    <w:p w:rsidR="00371FDB" w:rsidRPr="00371FDB" w:rsidRDefault="00371FDB" w:rsidP="00371FDB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371FDB"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 w:rsidRPr="00371FDB">
                        <w:rPr>
                          <w:sz w:val="22"/>
                          <w:szCs w:val="22"/>
                        </w:rPr>
                        <w:t>2358-5502</w:t>
                      </w:r>
                    </w:p>
                    <w:p w:rsidR="00371FDB" w:rsidRPr="00371FDB" w:rsidRDefault="00371FDB" w:rsidP="00371FDB">
                      <w:pPr>
                        <w:pStyle w:val="a9"/>
                      </w:pPr>
                    </w:p>
                  </w:txbxContent>
                </v:textbox>
              </v:shape>
            </w:pict>
          </mc:Fallback>
        </mc:AlternateContent>
      </w:r>
      <w:bookmarkStart w:id="4" w:name="發文機關"/>
      <w:bookmarkEnd w:id="4"/>
      <w:r w:rsidRPr="00371FDB">
        <w:rPr>
          <w:rStyle w:val="20"/>
          <w:rFonts w:hint="eastAsia"/>
          <w:position w:val="20"/>
        </w:rPr>
        <w:t>立法院</w:t>
      </w:r>
      <w:bookmarkStart w:id="5" w:name="單位名稱"/>
      <w:bookmarkEnd w:id="5"/>
      <w:r w:rsidRPr="00371FDB">
        <w:rPr>
          <w:rStyle w:val="20"/>
          <w:rFonts w:hint="eastAsia"/>
          <w:position w:val="20"/>
        </w:rPr>
        <w:t>內政委員會　函</w:t>
      </w:r>
    </w:p>
    <w:p w:rsidR="00371FDB" w:rsidRPr="00371FDB" w:rsidRDefault="00371FDB" w:rsidP="00371FDB">
      <w:pPr>
        <w:pStyle w:val="titlespace"/>
        <w:rPr>
          <w:rStyle w:val="8"/>
        </w:rPr>
      </w:pPr>
    </w:p>
    <w:p w:rsidR="00371FDB" w:rsidRPr="00371FDB" w:rsidRDefault="00371FDB" w:rsidP="00371FDB">
      <w:pPr>
        <w:pStyle w:val="space2"/>
      </w:pPr>
    </w:p>
    <w:p w:rsidR="00371FDB" w:rsidRPr="00371FDB" w:rsidRDefault="00371FDB" w:rsidP="00371FDB">
      <w:pPr>
        <w:pStyle w:val="space2"/>
      </w:pPr>
    </w:p>
    <w:p w:rsidR="00371FDB" w:rsidRPr="00371FDB" w:rsidRDefault="00371FDB" w:rsidP="00371FDB">
      <w:pPr>
        <w:pStyle w:val="11"/>
        <w:spacing w:line="14" w:lineRule="exact"/>
        <w:ind w:leftChars="0" w:left="0"/>
      </w:pPr>
    </w:p>
    <w:p w:rsidR="00BC2B53" w:rsidRPr="00371FDB" w:rsidRDefault="00371FDB" w:rsidP="00371FDB">
      <w:pPr>
        <w:pStyle w:val="aa"/>
        <w:spacing w:line="360" w:lineRule="exact"/>
      </w:pPr>
      <w:r w:rsidRPr="00371FDB">
        <w:rPr>
          <w:rFonts w:hint="eastAsia"/>
        </w:rPr>
        <w:t>受文者：</w:t>
      </w:r>
      <w:bookmarkStart w:id="6" w:name="受文者"/>
      <w:bookmarkEnd w:id="6"/>
      <w:r w:rsidR="00BC2B53">
        <w:rPr>
          <w:rFonts w:hint="eastAsia"/>
        </w:rPr>
        <w:t>如正副本所列</w:t>
      </w:r>
    </w:p>
    <w:p w:rsidR="00371FDB" w:rsidRPr="00371FDB" w:rsidRDefault="00371FDB" w:rsidP="00371FDB">
      <w:pPr>
        <w:pStyle w:val="space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4445"/>
                <wp:wrapNone/>
                <wp:docPr id="1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1FDB" w:rsidRPr="00ED490D" w:rsidRDefault="00371FDB" w:rsidP="00371FDB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7" w:name="分類號"/>
                            <w:bookmarkEnd w:id="7"/>
                          </w:p>
                          <w:p w:rsidR="00371FDB" w:rsidRPr="00ED490D" w:rsidRDefault="00371FDB" w:rsidP="00371FDB">
                            <w:pPr>
                              <w:pStyle w:val="a8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8" w:name="保存年限"/>
                            <w:bookmarkEnd w:id="8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8" type="#_x0000_t202" style="position:absolute;left:0;text-align:left;margin-left:388.9pt;margin-top:-130.1pt;width:132pt;height:41.65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f7h0mAIAADs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KR/uHSYAgAAOw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371FDB" w:rsidRPr="00ED490D" w:rsidRDefault="00371FDB" w:rsidP="00371FDB">
                      <w:pPr>
                        <w:pStyle w:val="a8"/>
                        <w:rPr>
                          <w:rFonts w:hint="eastAsia"/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1" w:name="分類號"/>
                      <w:bookmarkEnd w:id="11"/>
                    </w:p>
                    <w:p w:rsidR="00371FDB" w:rsidRPr="00ED490D" w:rsidRDefault="00371FDB" w:rsidP="00371FDB">
                      <w:pPr>
                        <w:pStyle w:val="a8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保存年限"/>
                      <w:bookmarkEnd w:id="12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371FDB" w:rsidRPr="00371FDB" w:rsidRDefault="00371FDB" w:rsidP="00371FDB">
      <w:pPr>
        <w:pStyle w:val="ab"/>
        <w:spacing w:line="240" w:lineRule="exact"/>
      </w:pPr>
      <w:r w:rsidRPr="00371FDB">
        <w:fldChar w:fldCharType="begin"/>
      </w:r>
      <w:r w:rsidRPr="00371FDB">
        <w:instrText xml:space="preserve"> </w:instrText>
      </w:r>
      <w:r w:rsidRPr="00371FDB">
        <w:rPr>
          <w:rFonts w:hint="eastAsia"/>
        </w:rPr>
        <w:instrText>MACROBUTTON  DocDispatch 發文日期：</w:instrText>
      </w:r>
      <w:r w:rsidRPr="00371FDB">
        <w:fldChar w:fldCharType="end"/>
      </w:r>
      <w:bookmarkStart w:id="9" w:name="發文日期"/>
      <w:bookmarkEnd w:id="9"/>
      <w:r w:rsidRPr="00371FDB">
        <w:t>中華民國104年5月15日</w:t>
      </w:r>
    </w:p>
    <w:p w:rsidR="00371FDB" w:rsidRPr="00371FDB" w:rsidRDefault="00371FDB" w:rsidP="00371FDB">
      <w:pPr>
        <w:pStyle w:val="ab"/>
        <w:spacing w:line="240" w:lineRule="exact"/>
      </w:pPr>
      <w:r w:rsidRPr="00371FDB">
        <w:rPr>
          <w:rFonts w:hint="eastAsia"/>
        </w:rPr>
        <w:t>發文字號：</w:t>
      </w:r>
      <w:bookmarkStart w:id="10" w:name="發文字號"/>
      <w:bookmarkEnd w:id="10"/>
      <w:r>
        <w:rPr>
          <w:rFonts w:hint="eastAsia"/>
        </w:rPr>
        <w:t>台立內字第</w:t>
      </w:r>
      <w:r>
        <w:t>1044000702號</w:t>
      </w:r>
    </w:p>
    <w:p w:rsidR="00371FDB" w:rsidRPr="00371FDB" w:rsidRDefault="00371FDB" w:rsidP="00371FDB">
      <w:pPr>
        <w:pStyle w:val="ab"/>
        <w:spacing w:line="240" w:lineRule="exact"/>
      </w:pPr>
      <w:r w:rsidRPr="00371FDB">
        <w:fldChar w:fldCharType="begin"/>
      </w:r>
      <w:r w:rsidRPr="00371FDB">
        <w:instrText xml:space="preserve"> </w:instrText>
      </w:r>
      <w:r w:rsidRPr="00371FDB">
        <w:rPr>
          <w:rFonts w:hint="eastAsia"/>
        </w:rPr>
        <w:instrText>MACROBUTTON  DocSpeed 速別：</w:instrText>
      </w:r>
      <w:r w:rsidRPr="00371FDB">
        <w:fldChar w:fldCharType="end"/>
      </w:r>
      <w:bookmarkStart w:id="11" w:name="速別"/>
      <w:bookmarkEnd w:id="11"/>
      <w:r w:rsidRPr="00371FDB">
        <w:rPr>
          <w:rFonts w:hint="eastAsia"/>
        </w:rPr>
        <w:t>最速件</w:t>
      </w:r>
    </w:p>
    <w:p w:rsidR="00371FDB" w:rsidRPr="00371FDB" w:rsidRDefault="00371FDB" w:rsidP="00371FDB">
      <w:pPr>
        <w:pStyle w:val="ab"/>
        <w:spacing w:line="240" w:lineRule="exact"/>
      </w:pPr>
      <w:r w:rsidRPr="00371FDB">
        <w:fldChar w:fldCharType="begin"/>
      </w:r>
      <w:r w:rsidRPr="00371FDB">
        <w:instrText xml:space="preserve"> </w:instrText>
      </w:r>
      <w:r w:rsidRPr="00371FDB">
        <w:rPr>
          <w:rFonts w:hint="eastAsia"/>
        </w:rPr>
        <w:instrText>MACROBUTTON  DocSecurity 密等及解密條件或保密期限：</w:instrText>
      </w:r>
      <w:r w:rsidRPr="00371FDB">
        <w:fldChar w:fldCharType="end"/>
      </w:r>
      <w:bookmarkStart w:id="12" w:name="密等及解密條件或保密期限"/>
      <w:bookmarkEnd w:id="12"/>
      <w:r w:rsidRPr="00371FDB">
        <w:rPr>
          <w:rFonts w:hint="eastAsia"/>
        </w:rPr>
        <w:t>普通</w:t>
      </w:r>
    </w:p>
    <w:p w:rsidR="00371FDB" w:rsidRPr="00371FDB" w:rsidRDefault="00371FDB" w:rsidP="00371FDB">
      <w:pPr>
        <w:pStyle w:val="ab"/>
        <w:spacing w:line="240" w:lineRule="exact"/>
      </w:pPr>
      <w:r w:rsidRPr="00371FDB">
        <w:rPr>
          <w:rFonts w:hint="eastAsia"/>
        </w:rPr>
        <w:t>附件：</w:t>
      </w:r>
      <w:bookmarkStart w:id="13" w:name="附件"/>
      <w:bookmarkEnd w:id="13"/>
      <w:r w:rsidRPr="00371FDB">
        <w:rPr>
          <w:rFonts w:hint="eastAsia"/>
        </w:rPr>
        <w:t>如說明四</w:t>
      </w:r>
    </w:p>
    <w:p w:rsidR="00371FDB" w:rsidRPr="00371FDB" w:rsidRDefault="00371FDB" w:rsidP="00371FDB">
      <w:pPr>
        <w:pStyle w:val="space0"/>
      </w:pPr>
    </w:p>
    <w:p w:rsidR="00371FDB" w:rsidRPr="00371FDB" w:rsidRDefault="00371FDB" w:rsidP="00371FDB">
      <w:pPr>
        <w:pStyle w:val="ac"/>
        <w:spacing w:line="600" w:lineRule="exact"/>
        <w:ind w:left="848" w:hangingChars="265" w:hanging="848"/>
        <w:jc w:val="both"/>
      </w:pPr>
      <w:r w:rsidRPr="00371FDB">
        <w:rPr>
          <w:rFonts w:hint="eastAsia"/>
        </w:rPr>
        <w:t>主旨：</w:t>
      </w:r>
      <w:bookmarkStart w:id="14" w:name="主旨"/>
      <w:bookmarkEnd w:id="14"/>
      <w:r w:rsidRPr="00371FDB">
        <w:rPr>
          <w:rFonts w:hint="eastAsia"/>
        </w:rPr>
        <w:t>本會訂於104年5月21日(星期四)考察行政院海岸巡防署東沙島防務現況及廳舍改建情形，屆時請相關人員列席簡報說明，請查照並配合辦理。</w:t>
      </w:r>
    </w:p>
    <w:p w:rsidR="00371FDB" w:rsidRPr="00371FDB" w:rsidRDefault="00371FDB" w:rsidP="00371FDB">
      <w:pPr>
        <w:pStyle w:val="ad"/>
      </w:pPr>
      <w:bookmarkStart w:id="15" w:name="段落"/>
      <w:bookmarkEnd w:id="15"/>
      <w:r w:rsidRPr="00371FDB">
        <w:rPr>
          <w:rFonts w:hint="eastAsia"/>
        </w:rPr>
        <w:t>說明：</w:t>
      </w:r>
    </w:p>
    <w:p w:rsidR="00371FDB" w:rsidRPr="00371FDB" w:rsidRDefault="00371FDB" w:rsidP="00371FDB">
      <w:pPr>
        <w:pStyle w:val="1-2"/>
        <w:spacing w:line="600" w:lineRule="exact"/>
        <w:ind w:left="953"/>
      </w:pPr>
      <w:r w:rsidRPr="00371FDB">
        <w:rPr>
          <w:rFonts w:hint="eastAsia"/>
        </w:rPr>
        <w:t>依據本會輪值召集委員決定辦理。</w:t>
      </w:r>
    </w:p>
    <w:p w:rsidR="00371FDB" w:rsidRPr="00371FDB" w:rsidRDefault="00371FDB" w:rsidP="00371FDB">
      <w:pPr>
        <w:pStyle w:val="1-2"/>
        <w:spacing w:line="600" w:lineRule="exact"/>
        <w:ind w:left="953"/>
      </w:pPr>
      <w:r w:rsidRPr="00371FDB">
        <w:rPr>
          <w:rFonts w:hint="eastAsia"/>
        </w:rPr>
        <w:t>請行政院海岸巡防署安排考察活動有關事宜。</w:t>
      </w:r>
    </w:p>
    <w:p w:rsidR="00371FDB" w:rsidRPr="00371FDB" w:rsidRDefault="00371FDB" w:rsidP="00371FDB">
      <w:pPr>
        <w:pStyle w:val="1-2"/>
        <w:spacing w:line="600" w:lineRule="exact"/>
        <w:ind w:left="953"/>
      </w:pPr>
      <w:r w:rsidRPr="00371FDB">
        <w:rPr>
          <w:rFonts w:hint="eastAsia"/>
        </w:rPr>
        <w:t>本次考察若舉辦座談會，請相關單位派員紀錄，並於二</w:t>
      </w:r>
      <w:proofErr w:type="gramStart"/>
      <w:r w:rsidRPr="00371FDB">
        <w:rPr>
          <w:rFonts w:hint="eastAsia"/>
        </w:rPr>
        <w:t>週</w:t>
      </w:r>
      <w:proofErr w:type="gramEnd"/>
      <w:r w:rsidRPr="00371FDB">
        <w:rPr>
          <w:rFonts w:hint="eastAsia"/>
        </w:rPr>
        <w:t>內將結論彙整後，函送參加委員並副知本會。</w:t>
      </w:r>
    </w:p>
    <w:p w:rsidR="00371FDB" w:rsidRPr="00371FDB" w:rsidRDefault="00371FDB" w:rsidP="00371FDB">
      <w:pPr>
        <w:pStyle w:val="1-2"/>
        <w:spacing w:line="600" w:lineRule="exact"/>
        <w:ind w:left="953"/>
      </w:pPr>
      <w:r w:rsidRPr="00371FDB">
        <w:rPr>
          <w:rFonts w:hint="eastAsia"/>
        </w:rPr>
        <w:t>檢附考察行程表1份。</w:t>
      </w:r>
    </w:p>
    <w:p w:rsidR="00371FDB" w:rsidRPr="00371FDB" w:rsidRDefault="00371FDB" w:rsidP="00371FDB">
      <w:pPr>
        <w:pStyle w:val="ae"/>
        <w:spacing w:line="240" w:lineRule="exact"/>
      </w:pPr>
      <w:r w:rsidRPr="00371FDB">
        <w:rPr>
          <w:rFonts w:hint="eastAsia"/>
        </w:rPr>
        <w:t>正本：</w:t>
      </w:r>
      <w:bookmarkStart w:id="16" w:name="正本"/>
      <w:bookmarkEnd w:id="16"/>
      <w:r w:rsidRPr="00371FDB">
        <w:rPr>
          <w:rFonts w:hint="eastAsia"/>
        </w:rPr>
        <w:t>行政院海岸巡防署</w:t>
      </w:r>
    </w:p>
    <w:p w:rsidR="00371FDB" w:rsidRPr="00371FDB" w:rsidRDefault="00371FDB" w:rsidP="00371FDB">
      <w:pPr>
        <w:pStyle w:val="af"/>
        <w:spacing w:line="240" w:lineRule="exact"/>
      </w:pPr>
      <w:r w:rsidRPr="00371FDB">
        <w:rPr>
          <w:rFonts w:hint="eastAsia"/>
        </w:rPr>
        <w:t>副本：</w:t>
      </w:r>
      <w:bookmarkStart w:id="17" w:name="副本"/>
      <w:bookmarkEnd w:id="17"/>
      <w:r w:rsidRPr="00371FDB">
        <w:rPr>
          <w:rFonts w:hint="eastAsia"/>
        </w:rPr>
        <w:t>內政委員會</w:t>
      </w:r>
    </w:p>
    <w:p w:rsidR="00371FDB" w:rsidRPr="00371FDB" w:rsidRDefault="00371FDB" w:rsidP="00371FDB">
      <w:pPr>
        <w:pStyle w:val="space1"/>
      </w:pPr>
    </w:p>
    <w:p w:rsidR="00371FDB" w:rsidRPr="00371FDB" w:rsidRDefault="0013537D" w:rsidP="00371FDB">
      <w:pPr>
        <w:pStyle w:val="space1"/>
      </w:pPr>
      <w:r>
        <w:rPr>
          <w:noProof/>
        </w:rPr>
        <w:drawing>
          <wp:inline distT="0" distB="0" distL="0" distR="0" wp14:anchorId="050867F8" wp14:editId="2E894653">
            <wp:extent cx="4318635" cy="864870"/>
            <wp:effectExtent l="0" t="0" r="5715" b="0"/>
            <wp:docPr id="20" name="圖片 20" descr="描述: 內政委員會會戳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20" descr="描述: 內政委員會會戳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8635" cy="864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71FDB" w:rsidRPr="00371FDB" w:rsidSect="003F3952">
      <w:headerReference w:type="default" r:id="rId9"/>
      <w:footerReference w:type="default" r:id="rId10"/>
      <w:pgSz w:w="11906" w:h="16838" w:code="9"/>
      <w:pgMar w:top="1418" w:right="1133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697E" w:rsidRDefault="00E0697E" w:rsidP="00371FDB">
      <w:r>
        <w:separator/>
      </w:r>
    </w:p>
  </w:endnote>
  <w:endnote w:type="continuationSeparator" w:id="0">
    <w:p w:rsidR="00E0697E" w:rsidRDefault="00E0697E" w:rsidP="00371F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371FDB">
    <w:pPr>
      <w:pStyle w:val="a5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76B6476F" wp14:editId="49DF7013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3175" b="9525"/>
              <wp:wrapNone/>
              <wp:docPr id="13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20661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DyN9QIAAIs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" o:allowincell="f" filled="f" stroked="f">
              <v:stroke dashstyle="1 1"/>
              <v:textbox inset="0,0,0,0">
                <w:txbxContent>
                  <w:p w:rsidR="00375D8C" w:rsidRDefault="00206619">
                    <w:pPr>
                      <w:kinsoku w:val="0"/>
                      <w:wordWrap w:val="0"/>
                      <w:overflowPunct w:val="0"/>
                      <w:snapToGrid w:val="0"/>
                      <w:rPr>
                        <w:rFonts w:hint="eastAsia"/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206619">
      <w:rPr>
        <w:rStyle w:val="a7"/>
        <w:rFonts w:hint="eastAsia"/>
      </w:rPr>
      <w:t>第</w:t>
    </w:r>
    <w:r w:rsidR="00206619">
      <w:rPr>
        <w:rStyle w:val="a7"/>
      </w:rPr>
      <w:fldChar w:fldCharType="begin"/>
    </w:r>
    <w:r w:rsidR="00206619">
      <w:rPr>
        <w:rStyle w:val="a7"/>
      </w:rPr>
      <w:instrText xml:space="preserve"> PAGE  \* DBNUM1 </w:instrText>
    </w:r>
    <w:r w:rsidR="00206619">
      <w:rPr>
        <w:rStyle w:val="a7"/>
      </w:rPr>
      <w:fldChar w:fldCharType="separate"/>
    </w:r>
    <w:r w:rsidR="001F662F">
      <w:rPr>
        <w:rStyle w:val="a7"/>
        <w:noProof/>
      </w:rPr>
      <w:t>一</w:t>
    </w:r>
    <w:r w:rsidR="00206619">
      <w:rPr>
        <w:rStyle w:val="a7"/>
      </w:rPr>
      <w:fldChar w:fldCharType="end"/>
    </w:r>
    <w:r w:rsidR="00206619">
      <w:rPr>
        <w:rStyle w:val="a7"/>
        <w:rFonts w:hint="eastAsia"/>
      </w:rPr>
      <w:t>頁　共</w:t>
    </w:r>
    <w:r w:rsidR="00206619">
      <w:rPr>
        <w:rStyle w:val="a7"/>
      </w:rPr>
      <w:fldChar w:fldCharType="begin"/>
    </w:r>
    <w:r w:rsidR="00206619">
      <w:rPr>
        <w:rStyle w:val="a7"/>
      </w:rPr>
      <w:instrText xml:space="preserve"> NUMPAGES  \* DBNUM1 </w:instrText>
    </w:r>
    <w:r w:rsidR="00206619">
      <w:rPr>
        <w:rStyle w:val="a7"/>
      </w:rPr>
      <w:fldChar w:fldCharType="separate"/>
    </w:r>
    <w:r w:rsidR="001F662F">
      <w:rPr>
        <w:rStyle w:val="a7"/>
        <w:noProof/>
      </w:rPr>
      <w:t>一</w:t>
    </w:r>
    <w:r w:rsidR="00206619">
      <w:rPr>
        <w:rStyle w:val="a7"/>
      </w:rPr>
      <w:fldChar w:fldCharType="end"/>
    </w:r>
    <w:r w:rsidR="00206619"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697E" w:rsidRDefault="00E0697E" w:rsidP="00371FDB">
      <w:r>
        <w:separator/>
      </w:r>
    </w:p>
  </w:footnote>
  <w:footnote w:type="continuationSeparator" w:id="0">
    <w:p w:rsidR="00E0697E" w:rsidRDefault="00E0697E" w:rsidP="00371FD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371FDB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3175" b="9525"/>
              <wp:wrapNone/>
              <wp:docPr id="16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20661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MvNX8gIAAIQ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BAy&#10;81fyAgAAhA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375D8C" w:rsidRDefault="00206619">
                    <w:pPr>
                      <w:kinsoku w:val="0"/>
                      <w:wordWrap w:val="0"/>
                      <w:overflowPunct w:val="0"/>
                      <w:snapToGrid w:val="0"/>
                      <w:rPr>
                        <w:rFonts w:hint="eastAsia"/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3175" b="9525"/>
              <wp:wrapNone/>
              <wp:docPr id="15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20661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0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vP8q8wIAAIs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Cv&#10;vP8q8wIAAIsGAAAOAAAAAAAAAAAAAAAAAC4CAABkcnMvZTJvRG9jLnhtbFBLAQItABQABgAIAAAA&#10;IQAn91G74gAAAAsBAAAPAAAAAAAAAAAAAAAAAE0FAABkcnMvZG93bnJldi54bWxQSwUGAAAAAAQA&#10;BADzAAAAXAYAAAAA&#10;" o:allowincell="f" filled="f" stroked="f">
              <v:stroke dashstyle="1 1"/>
              <v:textbox inset="0,0,0,0">
                <w:txbxContent>
                  <w:p w:rsidR="00375D8C" w:rsidRDefault="00206619">
                    <w:pPr>
                      <w:kinsoku w:val="0"/>
                      <w:wordWrap w:val="0"/>
                      <w:overflowPunct w:val="0"/>
                      <w:snapToGrid w:val="0"/>
                      <w:rPr>
                        <w:rFonts w:hint="eastAsia"/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299" distR="114299" simplePos="0" relativeHeight="251659264" behindDoc="0" locked="0" layoutInCell="0" allowOverlap="1">
              <wp:simplePos x="0" y="0"/>
              <wp:positionH relativeFrom="column">
                <wp:posOffset>-360046</wp:posOffset>
              </wp:positionH>
              <wp:positionV relativeFrom="paragraph">
                <wp:posOffset>150495</wp:posOffset>
              </wp:positionV>
              <wp:extent cx="0" cy="8839200"/>
              <wp:effectExtent l="0" t="0" r="19050" b="0"/>
              <wp:wrapNone/>
              <wp:docPr id="14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1FDB"/>
    <w:rsid w:val="00004298"/>
    <w:rsid w:val="0002703E"/>
    <w:rsid w:val="00041E96"/>
    <w:rsid w:val="000542FE"/>
    <w:rsid w:val="00087E0A"/>
    <w:rsid w:val="000D3CE5"/>
    <w:rsid w:val="00107D9D"/>
    <w:rsid w:val="00110EB2"/>
    <w:rsid w:val="0013537D"/>
    <w:rsid w:val="00140DEE"/>
    <w:rsid w:val="001C1C55"/>
    <w:rsid w:val="001D2A7C"/>
    <w:rsid w:val="001F662F"/>
    <w:rsid w:val="00206619"/>
    <w:rsid w:val="00266EE2"/>
    <w:rsid w:val="002730E5"/>
    <w:rsid w:val="002C55D7"/>
    <w:rsid w:val="00300E33"/>
    <w:rsid w:val="00357053"/>
    <w:rsid w:val="00371FDB"/>
    <w:rsid w:val="003939D3"/>
    <w:rsid w:val="003E474D"/>
    <w:rsid w:val="004448A2"/>
    <w:rsid w:val="004738C6"/>
    <w:rsid w:val="00483FD5"/>
    <w:rsid w:val="004A60E4"/>
    <w:rsid w:val="004C30AE"/>
    <w:rsid w:val="004C38E3"/>
    <w:rsid w:val="004F3433"/>
    <w:rsid w:val="00575A7C"/>
    <w:rsid w:val="006370B0"/>
    <w:rsid w:val="00650965"/>
    <w:rsid w:val="007169CF"/>
    <w:rsid w:val="00737529"/>
    <w:rsid w:val="00741370"/>
    <w:rsid w:val="007778A4"/>
    <w:rsid w:val="007928EA"/>
    <w:rsid w:val="007F09C2"/>
    <w:rsid w:val="00801E07"/>
    <w:rsid w:val="00805A59"/>
    <w:rsid w:val="00831590"/>
    <w:rsid w:val="008371DC"/>
    <w:rsid w:val="00852425"/>
    <w:rsid w:val="00947FB0"/>
    <w:rsid w:val="0098518A"/>
    <w:rsid w:val="009A325E"/>
    <w:rsid w:val="009B0CDD"/>
    <w:rsid w:val="009C186B"/>
    <w:rsid w:val="009D2C7F"/>
    <w:rsid w:val="009D59E7"/>
    <w:rsid w:val="00A013B2"/>
    <w:rsid w:val="00A164BE"/>
    <w:rsid w:val="00A36958"/>
    <w:rsid w:val="00B00005"/>
    <w:rsid w:val="00B17AB7"/>
    <w:rsid w:val="00B52360"/>
    <w:rsid w:val="00B63652"/>
    <w:rsid w:val="00BB3800"/>
    <w:rsid w:val="00BC2B53"/>
    <w:rsid w:val="00BF2D4D"/>
    <w:rsid w:val="00C37952"/>
    <w:rsid w:val="00C82669"/>
    <w:rsid w:val="00C86785"/>
    <w:rsid w:val="00C9228C"/>
    <w:rsid w:val="00CA0C3F"/>
    <w:rsid w:val="00CB4E50"/>
    <w:rsid w:val="00CC43F3"/>
    <w:rsid w:val="00CD444C"/>
    <w:rsid w:val="00CF5AEE"/>
    <w:rsid w:val="00D3595E"/>
    <w:rsid w:val="00D574D5"/>
    <w:rsid w:val="00DB164C"/>
    <w:rsid w:val="00DD4DAE"/>
    <w:rsid w:val="00E0697E"/>
    <w:rsid w:val="00E22DB9"/>
    <w:rsid w:val="00E46630"/>
    <w:rsid w:val="00E538C9"/>
    <w:rsid w:val="00E5762E"/>
    <w:rsid w:val="00E8770B"/>
    <w:rsid w:val="00EB55D0"/>
    <w:rsid w:val="00ED3388"/>
    <w:rsid w:val="00F03405"/>
    <w:rsid w:val="00F32A4F"/>
    <w:rsid w:val="00F64E03"/>
    <w:rsid w:val="00F74778"/>
    <w:rsid w:val="00FA6FFB"/>
    <w:rsid w:val="00FB21C6"/>
    <w:rsid w:val="00FC5D2B"/>
    <w:rsid w:val="00FC6A9A"/>
    <w:rsid w:val="00FD0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371FDB"/>
    <w:pPr>
      <w:tabs>
        <w:tab w:val="center" w:pos="4153"/>
        <w:tab w:val="right" w:pos="8306"/>
      </w:tabs>
      <w:snapToGrid w:val="0"/>
    </w:pPr>
    <w:rPr>
      <w:rFonts w:ascii="標楷體" w:eastAsia="標楷體" w:hAnsi="標楷體"/>
      <w:sz w:val="20"/>
      <w:szCs w:val="20"/>
    </w:rPr>
  </w:style>
  <w:style w:type="character" w:customStyle="1" w:styleId="a4">
    <w:name w:val="頁首 字元"/>
    <w:basedOn w:val="a0"/>
    <w:link w:val="a3"/>
    <w:rsid w:val="00371FDB"/>
    <w:rPr>
      <w:rFonts w:ascii="標楷體" w:eastAsia="標楷體" w:hAnsi="標楷體"/>
      <w:kern w:val="2"/>
    </w:rPr>
  </w:style>
  <w:style w:type="paragraph" w:styleId="a5">
    <w:name w:val="footer"/>
    <w:basedOn w:val="a"/>
    <w:link w:val="a6"/>
    <w:rsid w:val="00371FDB"/>
    <w:pPr>
      <w:tabs>
        <w:tab w:val="center" w:pos="4153"/>
        <w:tab w:val="right" w:pos="8306"/>
      </w:tabs>
      <w:snapToGrid w:val="0"/>
    </w:pPr>
    <w:rPr>
      <w:rFonts w:ascii="標楷體" w:eastAsia="標楷體" w:hAnsi="標楷體"/>
      <w:sz w:val="20"/>
      <w:szCs w:val="20"/>
    </w:rPr>
  </w:style>
  <w:style w:type="character" w:customStyle="1" w:styleId="a6">
    <w:name w:val="頁尾 字元"/>
    <w:basedOn w:val="a0"/>
    <w:link w:val="a5"/>
    <w:rsid w:val="00371FDB"/>
    <w:rPr>
      <w:rFonts w:ascii="標楷體" w:eastAsia="標楷體" w:hAnsi="標楷體"/>
      <w:kern w:val="2"/>
    </w:rPr>
  </w:style>
  <w:style w:type="character" w:styleId="a7">
    <w:name w:val="page number"/>
    <w:rsid w:val="00371FDB"/>
  </w:style>
  <w:style w:type="character" w:customStyle="1" w:styleId="20">
    <w:name w:val="樣式 20 點"/>
    <w:rsid w:val="00371FDB"/>
    <w:rPr>
      <w:rFonts w:ascii="標楷體" w:eastAsia="標楷體"/>
      <w:sz w:val="40"/>
      <w:szCs w:val="40"/>
    </w:rPr>
  </w:style>
  <w:style w:type="character" w:customStyle="1" w:styleId="8">
    <w:name w:val="樣式 8 點 置中"/>
    <w:rsid w:val="00371FDB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rsid w:val="00371FDB"/>
    <w:pPr>
      <w:ind w:leftChars="2500" w:left="6000"/>
    </w:pPr>
    <w:rPr>
      <w:rFonts w:ascii="標楷體" w:eastAsia="標楷體" w:hAnsi="標楷體" w:cs="新細明體"/>
      <w:sz w:val="22"/>
    </w:rPr>
  </w:style>
  <w:style w:type="paragraph" w:customStyle="1" w:styleId="a8">
    <w:name w:val="立法院(分類號)"/>
    <w:basedOn w:val="a"/>
    <w:rsid w:val="00371FDB"/>
    <w:rPr>
      <w:rFonts w:ascii="標楷體" w:eastAsia="標楷體" w:hAnsi="標楷體"/>
      <w:szCs w:val="24"/>
    </w:rPr>
  </w:style>
  <w:style w:type="paragraph" w:customStyle="1" w:styleId="title">
    <w:name w:val="立法院(title)"/>
    <w:basedOn w:val="a"/>
    <w:rsid w:val="00371FDB"/>
    <w:pPr>
      <w:snapToGrid w:val="0"/>
      <w:spacing w:line="720" w:lineRule="exact"/>
      <w:jc w:val="center"/>
    </w:pPr>
    <w:rPr>
      <w:rFonts w:ascii="標楷體" w:eastAsia="標楷體" w:hAnsi="標楷體"/>
      <w:szCs w:val="24"/>
    </w:rPr>
  </w:style>
  <w:style w:type="paragraph" w:customStyle="1" w:styleId="titlespace">
    <w:name w:val="立法院(title space)"/>
    <w:basedOn w:val="a"/>
    <w:rsid w:val="00371FDB"/>
    <w:pPr>
      <w:snapToGrid w:val="0"/>
    </w:pPr>
    <w:rPr>
      <w:rFonts w:ascii="標楷體" w:eastAsia="標楷體" w:hAnsi="標楷體"/>
      <w:szCs w:val="24"/>
    </w:rPr>
  </w:style>
  <w:style w:type="paragraph" w:customStyle="1" w:styleId="space2">
    <w:name w:val="立法院(space 2)"/>
    <w:basedOn w:val="11"/>
    <w:rsid w:val="00371FDB"/>
    <w:pPr>
      <w:spacing w:line="200" w:lineRule="exact"/>
    </w:pPr>
  </w:style>
  <w:style w:type="paragraph" w:customStyle="1" w:styleId="a9">
    <w:name w:val="立法院(承辦單位)"/>
    <w:basedOn w:val="a"/>
    <w:rsid w:val="00371FDB"/>
    <w:pPr>
      <w:spacing w:line="240" w:lineRule="exact"/>
    </w:pPr>
    <w:rPr>
      <w:rFonts w:ascii="標楷體" w:eastAsia="標楷體" w:hAnsi="標楷體"/>
      <w:szCs w:val="24"/>
    </w:rPr>
  </w:style>
  <w:style w:type="paragraph" w:customStyle="1" w:styleId="aa">
    <w:name w:val="立法院(受文者)"/>
    <w:basedOn w:val="a"/>
    <w:rsid w:val="00371FDB"/>
    <w:pPr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space">
    <w:name w:val="立法院(受文者space)"/>
    <w:basedOn w:val="a"/>
    <w:rsid w:val="00371FDB"/>
    <w:pPr>
      <w:spacing w:line="240" w:lineRule="exact"/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ab">
    <w:name w:val="立法院(發文日期)"/>
    <w:basedOn w:val="a"/>
    <w:rsid w:val="00371FDB"/>
    <w:pPr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space0">
    <w:name w:val="立法院(附件space)"/>
    <w:basedOn w:val="a"/>
    <w:rsid w:val="00371FDB"/>
    <w:pPr>
      <w:spacing w:line="240" w:lineRule="exact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c">
    <w:name w:val="立法院(主旨)"/>
    <w:basedOn w:val="a"/>
    <w:rsid w:val="00371FDB"/>
    <w:pPr>
      <w:spacing w:line="64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ad">
    <w:name w:val="立法院(說明)"/>
    <w:basedOn w:val="a"/>
    <w:rsid w:val="00371FDB"/>
    <w:pPr>
      <w:spacing w:line="56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1-2">
    <w:name w:val="立法院(說明1-2)"/>
    <w:basedOn w:val="a"/>
    <w:rsid w:val="00371FDB"/>
    <w:pPr>
      <w:numPr>
        <w:numId w:val="1"/>
      </w:numPr>
      <w:spacing w:line="500" w:lineRule="exact"/>
    </w:pPr>
    <w:rPr>
      <w:rFonts w:ascii="標楷體" w:eastAsia="標楷體" w:hAnsi="標楷體"/>
      <w:sz w:val="32"/>
      <w:szCs w:val="24"/>
    </w:rPr>
  </w:style>
  <w:style w:type="paragraph" w:customStyle="1" w:styleId="ae">
    <w:name w:val="立法院(正本)"/>
    <w:basedOn w:val="a"/>
    <w:rsid w:val="00371FDB"/>
    <w:pPr>
      <w:spacing w:before="120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f">
    <w:name w:val="立法院(副本)"/>
    <w:basedOn w:val="a"/>
    <w:rsid w:val="00371FDB"/>
    <w:pPr>
      <w:kinsoku w:val="0"/>
      <w:snapToGrid w:val="0"/>
      <w:ind w:left="731" w:hanging="731"/>
    </w:pPr>
    <w:rPr>
      <w:rFonts w:ascii="標楷體" w:eastAsia="標楷體" w:hAnsi="標楷體"/>
      <w:szCs w:val="24"/>
    </w:rPr>
  </w:style>
  <w:style w:type="paragraph" w:customStyle="1" w:styleId="space1">
    <w:name w:val="立法院(副本space)"/>
    <w:basedOn w:val="a"/>
    <w:rsid w:val="00371FDB"/>
    <w:pPr>
      <w:kinsoku w:val="0"/>
      <w:snapToGrid w:val="0"/>
      <w:ind w:left="731" w:hanging="731"/>
    </w:pPr>
    <w:rPr>
      <w:rFonts w:ascii="標楷體" w:eastAsia="標楷體" w:hAnsi="標楷體"/>
      <w:szCs w:val="24"/>
    </w:rPr>
  </w:style>
  <w:style w:type="paragraph" w:customStyle="1" w:styleId="af0">
    <w:name w:val="立法院(章戳)"/>
    <w:basedOn w:val="a3"/>
    <w:rsid w:val="00371FDB"/>
    <w:rPr>
      <w:kern w:val="0"/>
      <w:sz w:val="40"/>
    </w:rPr>
  </w:style>
  <w:style w:type="paragraph" w:customStyle="1" w:styleId="af1">
    <w:name w:val="立法院(決行)"/>
    <w:basedOn w:val="a"/>
    <w:rsid w:val="00371FDB"/>
    <w:rPr>
      <w:rFonts w:ascii="標楷體" w:eastAsia="標楷體" w:hAnsi="標楷體"/>
      <w:szCs w:val="24"/>
    </w:rPr>
  </w:style>
  <w:style w:type="paragraph" w:customStyle="1" w:styleId="af2">
    <w:name w:val="立法院(條碼)"/>
    <w:basedOn w:val="a"/>
    <w:rsid w:val="00371FDB"/>
    <w:rPr>
      <w:rFonts w:ascii="標楷體" w:eastAsia="標楷體" w:hAnsi="標楷體"/>
      <w:szCs w:val="24"/>
    </w:rPr>
  </w:style>
  <w:style w:type="paragraph" w:customStyle="1" w:styleId="af3">
    <w:name w:val="立法院(發文地址)"/>
    <w:basedOn w:val="a"/>
    <w:rsid w:val="00371FDB"/>
    <w:pPr>
      <w:spacing w:line="240" w:lineRule="exact"/>
    </w:pPr>
    <w:rPr>
      <w:rFonts w:ascii="標楷體" w:eastAsia="標楷體" w:hAnsi="標楷體"/>
      <w:sz w:val="22"/>
    </w:rPr>
  </w:style>
  <w:style w:type="paragraph" w:styleId="af4">
    <w:name w:val="Balloon Text"/>
    <w:basedOn w:val="a"/>
    <w:link w:val="af5"/>
    <w:uiPriority w:val="99"/>
    <w:semiHidden/>
    <w:unhideWhenUsed/>
    <w:rsid w:val="0013537D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13537D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371FDB"/>
    <w:pPr>
      <w:tabs>
        <w:tab w:val="center" w:pos="4153"/>
        <w:tab w:val="right" w:pos="8306"/>
      </w:tabs>
      <w:snapToGrid w:val="0"/>
    </w:pPr>
    <w:rPr>
      <w:rFonts w:ascii="標楷體" w:eastAsia="標楷體" w:hAnsi="標楷體"/>
      <w:sz w:val="20"/>
      <w:szCs w:val="20"/>
    </w:rPr>
  </w:style>
  <w:style w:type="character" w:customStyle="1" w:styleId="a4">
    <w:name w:val="頁首 字元"/>
    <w:basedOn w:val="a0"/>
    <w:link w:val="a3"/>
    <w:rsid w:val="00371FDB"/>
    <w:rPr>
      <w:rFonts w:ascii="標楷體" w:eastAsia="標楷體" w:hAnsi="標楷體"/>
      <w:kern w:val="2"/>
    </w:rPr>
  </w:style>
  <w:style w:type="paragraph" w:styleId="a5">
    <w:name w:val="footer"/>
    <w:basedOn w:val="a"/>
    <w:link w:val="a6"/>
    <w:rsid w:val="00371FDB"/>
    <w:pPr>
      <w:tabs>
        <w:tab w:val="center" w:pos="4153"/>
        <w:tab w:val="right" w:pos="8306"/>
      </w:tabs>
      <w:snapToGrid w:val="0"/>
    </w:pPr>
    <w:rPr>
      <w:rFonts w:ascii="標楷體" w:eastAsia="標楷體" w:hAnsi="標楷體"/>
      <w:sz w:val="20"/>
      <w:szCs w:val="20"/>
    </w:rPr>
  </w:style>
  <w:style w:type="character" w:customStyle="1" w:styleId="a6">
    <w:name w:val="頁尾 字元"/>
    <w:basedOn w:val="a0"/>
    <w:link w:val="a5"/>
    <w:rsid w:val="00371FDB"/>
    <w:rPr>
      <w:rFonts w:ascii="標楷體" w:eastAsia="標楷體" w:hAnsi="標楷體"/>
      <w:kern w:val="2"/>
    </w:rPr>
  </w:style>
  <w:style w:type="character" w:styleId="a7">
    <w:name w:val="page number"/>
    <w:rsid w:val="00371FDB"/>
  </w:style>
  <w:style w:type="character" w:customStyle="1" w:styleId="20">
    <w:name w:val="樣式 20 點"/>
    <w:rsid w:val="00371FDB"/>
    <w:rPr>
      <w:rFonts w:ascii="標楷體" w:eastAsia="標楷體"/>
      <w:sz w:val="40"/>
      <w:szCs w:val="40"/>
    </w:rPr>
  </w:style>
  <w:style w:type="character" w:customStyle="1" w:styleId="8">
    <w:name w:val="樣式 8 點 置中"/>
    <w:rsid w:val="00371FDB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rsid w:val="00371FDB"/>
    <w:pPr>
      <w:ind w:leftChars="2500" w:left="6000"/>
    </w:pPr>
    <w:rPr>
      <w:rFonts w:ascii="標楷體" w:eastAsia="標楷體" w:hAnsi="標楷體" w:cs="新細明體"/>
      <w:sz w:val="22"/>
    </w:rPr>
  </w:style>
  <w:style w:type="paragraph" w:customStyle="1" w:styleId="a8">
    <w:name w:val="立法院(分類號)"/>
    <w:basedOn w:val="a"/>
    <w:rsid w:val="00371FDB"/>
    <w:rPr>
      <w:rFonts w:ascii="標楷體" w:eastAsia="標楷體" w:hAnsi="標楷體"/>
      <w:szCs w:val="24"/>
    </w:rPr>
  </w:style>
  <w:style w:type="paragraph" w:customStyle="1" w:styleId="title">
    <w:name w:val="立法院(title)"/>
    <w:basedOn w:val="a"/>
    <w:rsid w:val="00371FDB"/>
    <w:pPr>
      <w:snapToGrid w:val="0"/>
      <w:spacing w:line="720" w:lineRule="exact"/>
      <w:jc w:val="center"/>
    </w:pPr>
    <w:rPr>
      <w:rFonts w:ascii="標楷體" w:eastAsia="標楷體" w:hAnsi="標楷體"/>
      <w:szCs w:val="24"/>
    </w:rPr>
  </w:style>
  <w:style w:type="paragraph" w:customStyle="1" w:styleId="titlespace">
    <w:name w:val="立法院(title space)"/>
    <w:basedOn w:val="a"/>
    <w:rsid w:val="00371FDB"/>
    <w:pPr>
      <w:snapToGrid w:val="0"/>
    </w:pPr>
    <w:rPr>
      <w:rFonts w:ascii="標楷體" w:eastAsia="標楷體" w:hAnsi="標楷體"/>
      <w:szCs w:val="24"/>
    </w:rPr>
  </w:style>
  <w:style w:type="paragraph" w:customStyle="1" w:styleId="space2">
    <w:name w:val="立法院(space 2)"/>
    <w:basedOn w:val="11"/>
    <w:rsid w:val="00371FDB"/>
    <w:pPr>
      <w:spacing w:line="200" w:lineRule="exact"/>
    </w:pPr>
  </w:style>
  <w:style w:type="paragraph" w:customStyle="1" w:styleId="a9">
    <w:name w:val="立法院(承辦單位)"/>
    <w:basedOn w:val="a"/>
    <w:rsid w:val="00371FDB"/>
    <w:pPr>
      <w:spacing w:line="240" w:lineRule="exact"/>
    </w:pPr>
    <w:rPr>
      <w:rFonts w:ascii="標楷體" w:eastAsia="標楷體" w:hAnsi="標楷體"/>
      <w:szCs w:val="24"/>
    </w:rPr>
  </w:style>
  <w:style w:type="paragraph" w:customStyle="1" w:styleId="aa">
    <w:name w:val="立法院(受文者)"/>
    <w:basedOn w:val="a"/>
    <w:rsid w:val="00371FDB"/>
    <w:pPr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space">
    <w:name w:val="立法院(受文者space)"/>
    <w:basedOn w:val="a"/>
    <w:rsid w:val="00371FDB"/>
    <w:pPr>
      <w:spacing w:line="240" w:lineRule="exact"/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ab">
    <w:name w:val="立法院(發文日期)"/>
    <w:basedOn w:val="a"/>
    <w:rsid w:val="00371FDB"/>
    <w:pPr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space0">
    <w:name w:val="立法院(附件space)"/>
    <w:basedOn w:val="a"/>
    <w:rsid w:val="00371FDB"/>
    <w:pPr>
      <w:spacing w:line="240" w:lineRule="exact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c">
    <w:name w:val="立法院(主旨)"/>
    <w:basedOn w:val="a"/>
    <w:rsid w:val="00371FDB"/>
    <w:pPr>
      <w:spacing w:line="64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ad">
    <w:name w:val="立法院(說明)"/>
    <w:basedOn w:val="a"/>
    <w:rsid w:val="00371FDB"/>
    <w:pPr>
      <w:spacing w:line="56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1-2">
    <w:name w:val="立法院(說明1-2)"/>
    <w:basedOn w:val="a"/>
    <w:rsid w:val="00371FDB"/>
    <w:pPr>
      <w:numPr>
        <w:numId w:val="1"/>
      </w:numPr>
      <w:spacing w:line="500" w:lineRule="exact"/>
    </w:pPr>
    <w:rPr>
      <w:rFonts w:ascii="標楷體" w:eastAsia="標楷體" w:hAnsi="標楷體"/>
      <w:sz w:val="32"/>
      <w:szCs w:val="24"/>
    </w:rPr>
  </w:style>
  <w:style w:type="paragraph" w:customStyle="1" w:styleId="ae">
    <w:name w:val="立法院(正本)"/>
    <w:basedOn w:val="a"/>
    <w:rsid w:val="00371FDB"/>
    <w:pPr>
      <w:spacing w:before="120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f">
    <w:name w:val="立法院(副本)"/>
    <w:basedOn w:val="a"/>
    <w:rsid w:val="00371FDB"/>
    <w:pPr>
      <w:kinsoku w:val="0"/>
      <w:snapToGrid w:val="0"/>
      <w:ind w:left="731" w:hanging="731"/>
    </w:pPr>
    <w:rPr>
      <w:rFonts w:ascii="標楷體" w:eastAsia="標楷體" w:hAnsi="標楷體"/>
      <w:szCs w:val="24"/>
    </w:rPr>
  </w:style>
  <w:style w:type="paragraph" w:customStyle="1" w:styleId="space1">
    <w:name w:val="立法院(副本space)"/>
    <w:basedOn w:val="a"/>
    <w:rsid w:val="00371FDB"/>
    <w:pPr>
      <w:kinsoku w:val="0"/>
      <w:snapToGrid w:val="0"/>
      <w:ind w:left="731" w:hanging="731"/>
    </w:pPr>
    <w:rPr>
      <w:rFonts w:ascii="標楷體" w:eastAsia="標楷體" w:hAnsi="標楷體"/>
      <w:szCs w:val="24"/>
    </w:rPr>
  </w:style>
  <w:style w:type="paragraph" w:customStyle="1" w:styleId="af0">
    <w:name w:val="立法院(章戳)"/>
    <w:basedOn w:val="a3"/>
    <w:rsid w:val="00371FDB"/>
    <w:rPr>
      <w:kern w:val="0"/>
      <w:sz w:val="40"/>
    </w:rPr>
  </w:style>
  <w:style w:type="paragraph" w:customStyle="1" w:styleId="af1">
    <w:name w:val="立法院(決行)"/>
    <w:basedOn w:val="a"/>
    <w:rsid w:val="00371FDB"/>
    <w:rPr>
      <w:rFonts w:ascii="標楷體" w:eastAsia="標楷體" w:hAnsi="標楷體"/>
      <w:szCs w:val="24"/>
    </w:rPr>
  </w:style>
  <w:style w:type="paragraph" w:customStyle="1" w:styleId="af2">
    <w:name w:val="立法院(條碼)"/>
    <w:basedOn w:val="a"/>
    <w:rsid w:val="00371FDB"/>
    <w:rPr>
      <w:rFonts w:ascii="標楷體" w:eastAsia="標楷體" w:hAnsi="標楷體"/>
      <w:szCs w:val="24"/>
    </w:rPr>
  </w:style>
  <w:style w:type="paragraph" w:customStyle="1" w:styleId="af3">
    <w:name w:val="立法院(發文地址)"/>
    <w:basedOn w:val="a"/>
    <w:rsid w:val="00371FDB"/>
    <w:pPr>
      <w:spacing w:line="240" w:lineRule="exact"/>
    </w:pPr>
    <w:rPr>
      <w:rFonts w:ascii="標楷體" w:eastAsia="標楷體" w:hAnsi="標楷體"/>
      <w:sz w:val="22"/>
    </w:rPr>
  </w:style>
  <w:style w:type="paragraph" w:styleId="af4">
    <w:name w:val="Balloon Text"/>
    <w:basedOn w:val="a"/>
    <w:link w:val="af5"/>
    <w:uiPriority w:val="99"/>
    <w:semiHidden/>
    <w:unhideWhenUsed/>
    <w:rsid w:val="0013537D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13537D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</Words>
  <Characters>320</Characters>
  <Application>Microsoft Office Word</Application>
  <DocSecurity>0</DocSecurity>
  <Lines>2</Lines>
  <Paragraphs>1</Paragraphs>
  <ScaleCrop>false</ScaleCrop>
  <Company/>
  <LinksUpToDate>false</LinksUpToDate>
  <CharactersWithSpaces>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HP6000p</dc:creator>
  <cp:lastModifiedBy>hp600g1</cp:lastModifiedBy>
  <cp:revision>2</cp:revision>
  <cp:lastPrinted>2015-05-15T05:19:00Z</cp:lastPrinted>
  <dcterms:created xsi:type="dcterms:W3CDTF">2015-05-15T10:42:00Z</dcterms:created>
  <dcterms:modified xsi:type="dcterms:W3CDTF">2015-05-15T10:42:00Z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傳遞方式">
    <vt:lpwstr>3;</vt:lpwstr>
  </property>
  <property fmtid="{D5CDD505-2E9C-101B-9397-08002B2CF9AE}" pid="4" name="歸檔或續辦">
    <vt:lpwstr>1</vt:lpwstr>
  </property>
  <property fmtid="{D5CDD505-2E9C-101B-9397-08002B2CF9AE}" pid="5" name="公文性質">
    <vt:lpwstr>08,一般公文</vt:lpwstr>
  </property>
  <property fmtid="{D5CDD505-2E9C-101B-9397-08002B2CF9AE}" pid="6" name="簽稿類別">
    <vt:lpwstr>單位簽</vt:lpwstr>
  </property>
  <property fmtid="{D5CDD505-2E9C-101B-9397-08002B2CF9AE}" pid="7" name="文號">
    <vt:lpwstr>1044000702</vt:lpwstr>
  </property>
  <property fmtid="{D5CDD505-2E9C-101B-9397-08002B2CF9AE}" pid="8" name="發文時公文性質">
    <vt:lpwstr>08,一般公文</vt:lpwstr>
  </property>
  <property fmtid="{D5CDD505-2E9C-101B-9397-08002B2CF9AE}" pid="9" name="HttpUrl">
    <vt:lpwstr>http://docdl.ly.gov.tw/add/</vt:lpwstr>
  </property>
  <property fmtid="{D5CDD505-2E9C-101B-9397-08002B2CF9AE}" pid="10" name="HttpPath">
    <vt:lpwstr>EA/EAServer/Repository/WebApplication/jsp/odmgr/http/</vt:lpwstr>
  </property>
  <property fmtid="{D5CDD505-2E9C-101B-9397-08002B2CF9AE}" pid="11" name="DiPath">
    <vt:lpwstr>EA/EAServer/Repository/WebApplication/jsp/odmgr/di/</vt:lpwstr>
  </property>
  <property fmtid="{D5CDD505-2E9C-101B-9397-08002B2CF9AE}" pid="12" name="發文字">
    <vt:lpwstr>40</vt:lpwstr>
  </property>
  <property fmtid="{D5CDD505-2E9C-101B-9397-08002B2CF9AE}" pid="13" name="發文號">
    <vt:lpwstr>1044000702</vt:lpwstr>
  </property>
  <property fmtid="{D5CDD505-2E9C-101B-9397-08002B2CF9AE}" pid="14" name="發文支號">
    <vt:lpwstr>0</vt:lpwstr>
  </property>
  <property fmtid="{D5CDD505-2E9C-101B-9397-08002B2CF9AE}" pid="15" name="TotFileSize">
    <vt:lpwstr>70</vt:lpwstr>
  </property>
</Properties>
</file>