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B74" w:rsidRPr="00125EFC" w:rsidRDefault="00F00B74" w:rsidP="00F00B74">
      <w:pPr>
        <w:pStyle w:val="a5"/>
        <w:rPr>
          <w:b w:val="0"/>
          <w:spacing w:val="1"/>
          <w:w w:val="80"/>
          <w:kern w:val="0"/>
        </w:rPr>
      </w:pPr>
      <w:bookmarkStart w:id="0" w:name="_Toc455157062"/>
      <w:bookmarkStart w:id="1" w:name="_GoBack"/>
      <w:bookmarkEnd w:id="1"/>
      <w:r w:rsidRPr="00125EFC">
        <w:t>立法院</w:t>
      </w:r>
      <w:r w:rsidRPr="00125EFC">
        <w:rPr>
          <w:rFonts w:hint="eastAsia"/>
        </w:rPr>
        <w:t>第9屆第1會期內政委員會第</w:t>
      </w:r>
      <w:r w:rsidR="00C16A45">
        <w:rPr>
          <w:rFonts w:hint="eastAsia"/>
        </w:rPr>
        <w:t>3</w:t>
      </w:r>
      <w:r w:rsidR="00A17B15">
        <w:rPr>
          <w:rFonts w:hint="eastAsia"/>
        </w:rPr>
        <w:t>1</w:t>
      </w:r>
      <w:r w:rsidRPr="00125EFC">
        <w:rPr>
          <w:rFonts w:hint="eastAsia"/>
        </w:rPr>
        <w:t>次全體委員會議議事錄</w:t>
      </w:r>
      <w:bookmarkEnd w:id="0"/>
    </w:p>
    <w:p w:rsidR="001870A2" w:rsidRPr="00AF5616" w:rsidRDefault="00F00B74" w:rsidP="00F00B74">
      <w:pPr>
        <w:spacing w:line="480" w:lineRule="exact"/>
        <w:ind w:left="5526" w:rightChars="-246" w:right="-590" w:hangingChars="1727" w:hanging="5526"/>
        <w:rPr>
          <w:rFonts w:ascii="標楷體" w:eastAsia="標楷體" w:hAnsi="標楷體"/>
          <w:bCs/>
          <w:sz w:val="32"/>
          <w:szCs w:val="32"/>
        </w:rPr>
      </w:pPr>
      <w:r w:rsidRPr="00125EFC">
        <w:rPr>
          <w:rFonts w:ascii="標楷體" w:eastAsia="標楷體" w:hAnsi="標楷體" w:hint="eastAsia"/>
          <w:bCs/>
          <w:sz w:val="32"/>
          <w:szCs w:val="32"/>
        </w:rPr>
        <w:t>時　　間：105年</w:t>
      </w:r>
      <w:r>
        <w:rPr>
          <w:rFonts w:ascii="標楷體" w:eastAsia="標楷體" w:hAnsi="標楷體" w:hint="eastAsia"/>
          <w:bCs/>
          <w:sz w:val="32"/>
          <w:szCs w:val="32"/>
        </w:rPr>
        <w:t>7</w:t>
      </w:r>
      <w:r w:rsidRPr="00125EFC">
        <w:rPr>
          <w:rFonts w:ascii="標楷體" w:eastAsia="標楷體" w:hAnsi="標楷體" w:hint="eastAsia"/>
          <w:bCs/>
          <w:sz w:val="32"/>
          <w:szCs w:val="32"/>
        </w:rPr>
        <w:t>月</w:t>
      </w:r>
      <w:r w:rsidR="004727BE">
        <w:rPr>
          <w:rFonts w:ascii="標楷體" w:eastAsia="標楷體" w:hAnsi="標楷體" w:hint="eastAsia"/>
          <w:bCs/>
          <w:sz w:val="32"/>
          <w:szCs w:val="32"/>
        </w:rPr>
        <w:t>7</w:t>
      </w:r>
      <w:r w:rsidRPr="00125EFC">
        <w:rPr>
          <w:rFonts w:ascii="標楷體" w:eastAsia="標楷體" w:hAnsi="標楷體" w:hint="eastAsia"/>
          <w:bCs/>
          <w:sz w:val="32"/>
          <w:szCs w:val="32"/>
        </w:rPr>
        <w:t>日（星期</w:t>
      </w:r>
      <w:r w:rsidR="004727BE">
        <w:rPr>
          <w:rFonts w:ascii="標楷體" w:eastAsia="標楷體" w:hAnsi="標楷體" w:hint="eastAsia"/>
          <w:bCs/>
          <w:sz w:val="32"/>
          <w:szCs w:val="32"/>
        </w:rPr>
        <w:t>四</w:t>
      </w:r>
      <w:r w:rsidRPr="00125EFC">
        <w:rPr>
          <w:rFonts w:ascii="標楷體" w:eastAsia="標楷體" w:hAnsi="標楷體" w:hint="eastAsia"/>
          <w:bCs/>
          <w:sz w:val="32"/>
          <w:szCs w:val="32"/>
        </w:rPr>
        <w:t>）</w:t>
      </w:r>
      <w:r w:rsidRPr="00264737">
        <w:rPr>
          <w:rFonts w:ascii="標楷體" w:eastAsia="標楷體" w:hAnsi="標楷體" w:hint="eastAsia"/>
          <w:bCs/>
          <w:sz w:val="32"/>
          <w:szCs w:val="32"/>
        </w:rPr>
        <w:t>上午9時</w:t>
      </w:r>
      <w:r w:rsidR="003F38A2" w:rsidRPr="00264737">
        <w:rPr>
          <w:rFonts w:ascii="標楷體" w:eastAsia="標楷體" w:hAnsi="標楷體" w:hint="eastAsia"/>
          <w:bCs/>
          <w:sz w:val="32"/>
          <w:szCs w:val="32"/>
        </w:rPr>
        <w:t>1</w:t>
      </w:r>
      <w:r w:rsidRPr="00264737">
        <w:rPr>
          <w:rFonts w:ascii="標楷體" w:eastAsia="標楷體" w:hAnsi="標楷體" w:hint="eastAsia"/>
          <w:bCs/>
          <w:sz w:val="32"/>
          <w:szCs w:val="32"/>
        </w:rPr>
        <w:t>分至</w:t>
      </w:r>
      <w:r w:rsidR="00D76C3E" w:rsidRPr="00AF5616">
        <w:rPr>
          <w:rFonts w:ascii="標楷體" w:eastAsia="標楷體" w:hAnsi="標楷體" w:hint="eastAsia"/>
          <w:bCs/>
          <w:sz w:val="32"/>
          <w:szCs w:val="32"/>
        </w:rPr>
        <w:t>11</w:t>
      </w:r>
      <w:r w:rsidR="00950F99" w:rsidRPr="00AF5616">
        <w:rPr>
          <w:rFonts w:ascii="標楷體" w:eastAsia="標楷體" w:hAnsi="標楷體" w:hint="eastAsia"/>
          <w:bCs/>
          <w:sz w:val="32"/>
          <w:szCs w:val="32"/>
        </w:rPr>
        <w:t>時</w:t>
      </w:r>
      <w:r w:rsidR="00AF5616" w:rsidRPr="00AF5616">
        <w:rPr>
          <w:rFonts w:ascii="標楷體" w:eastAsia="標楷體" w:hAnsi="標楷體" w:hint="eastAsia"/>
          <w:bCs/>
          <w:sz w:val="32"/>
          <w:szCs w:val="32"/>
        </w:rPr>
        <w:t>24</w:t>
      </w:r>
      <w:r w:rsidR="00950F99" w:rsidRPr="00AF5616">
        <w:rPr>
          <w:rFonts w:ascii="標楷體" w:eastAsia="標楷體" w:hAnsi="標楷體" w:hint="eastAsia"/>
          <w:bCs/>
          <w:sz w:val="32"/>
          <w:szCs w:val="32"/>
        </w:rPr>
        <w:t>分</w:t>
      </w:r>
    </w:p>
    <w:p w:rsidR="00F00B74" w:rsidRPr="00125EFC" w:rsidRDefault="00F00B74" w:rsidP="00F00B74">
      <w:pPr>
        <w:spacing w:line="480" w:lineRule="exact"/>
        <w:jc w:val="both"/>
        <w:rPr>
          <w:rFonts w:ascii="標楷體" w:eastAsia="標楷體" w:hAnsi="標楷體"/>
          <w:bCs/>
          <w:sz w:val="32"/>
          <w:szCs w:val="32"/>
        </w:rPr>
      </w:pPr>
      <w:r w:rsidRPr="00125EFC">
        <w:rPr>
          <w:rFonts w:ascii="標楷體" w:eastAsia="標楷體" w:hAnsi="標楷體"/>
          <w:bCs/>
          <w:sz w:val="32"/>
          <w:szCs w:val="32"/>
        </w:rPr>
        <w:t>地</w:t>
      </w:r>
      <w:r w:rsidRPr="00125EFC">
        <w:rPr>
          <w:rFonts w:ascii="標楷體" w:eastAsia="標楷體" w:hAnsi="標楷體" w:hint="eastAsia"/>
          <w:bCs/>
          <w:sz w:val="32"/>
          <w:szCs w:val="32"/>
        </w:rPr>
        <w:t xml:space="preserve">　　</w:t>
      </w:r>
      <w:r w:rsidRPr="00125EFC">
        <w:rPr>
          <w:rFonts w:ascii="標楷體" w:eastAsia="標楷體" w:hAnsi="標楷體"/>
          <w:bCs/>
          <w:sz w:val="32"/>
          <w:szCs w:val="32"/>
        </w:rPr>
        <w:t>點：</w:t>
      </w:r>
      <w:r w:rsidRPr="00125EFC">
        <w:rPr>
          <w:rFonts w:ascii="標楷體" w:eastAsia="標楷體" w:hAnsi="標楷體" w:hint="eastAsia"/>
          <w:bCs/>
          <w:sz w:val="32"/>
          <w:szCs w:val="32"/>
        </w:rPr>
        <w:t>紅樓202會議室</w:t>
      </w:r>
    </w:p>
    <w:p w:rsidR="00264737" w:rsidRPr="00264737" w:rsidRDefault="00F00B74" w:rsidP="00F00B74">
      <w:pPr>
        <w:spacing w:line="480" w:lineRule="exact"/>
        <w:ind w:left="1632" w:hangingChars="510" w:hanging="1632"/>
        <w:rPr>
          <w:rFonts w:ascii="標楷體" w:eastAsia="標楷體" w:hAnsi="標楷體"/>
          <w:bCs/>
          <w:sz w:val="32"/>
          <w:szCs w:val="32"/>
        </w:rPr>
      </w:pPr>
      <w:r w:rsidRPr="00264737">
        <w:rPr>
          <w:rFonts w:ascii="標楷體" w:eastAsia="標楷體" w:hAnsi="標楷體"/>
          <w:bCs/>
          <w:sz w:val="32"/>
          <w:szCs w:val="32"/>
        </w:rPr>
        <w:t>出席委員：</w:t>
      </w:r>
      <w:r w:rsidR="00A17B15" w:rsidRPr="00264737">
        <w:rPr>
          <w:rFonts w:ascii="標楷體" w:eastAsia="標楷體" w:hAnsi="標楷體" w:hint="eastAsia"/>
          <w:bCs/>
          <w:sz w:val="32"/>
          <w:szCs w:val="32"/>
        </w:rPr>
        <w:t xml:space="preserve">洪宗熠  </w:t>
      </w:r>
      <w:r w:rsidR="00652FE7" w:rsidRPr="00264737">
        <w:rPr>
          <w:rFonts w:ascii="標楷體" w:eastAsia="標楷體" w:hAnsi="標楷體" w:hint="eastAsia"/>
          <w:bCs/>
          <w:sz w:val="32"/>
          <w:szCs w:val="32"/>
        </w:rPr>
        <w:t>黃昭順  徐榛蔚</w:t>
      </w:r>
      <w:r w:rsidR="00A17B15" w:rsidRPr="00264737">
        <w:rPr>
          <w:rFonts w:ascii="標楷體" w:eastAsia="標楷體" w:hAnsi="標楷體" w:hint="eastAsia"/>
          <w:bCs/>
          <w:sz w:val="32"/>
          <w:szCs w:val="32"/>
        </w:rPr>
        <w:t xml:space="preserve">  李俊俋</w:t>
      </w:r>
      <w:r w:rsidR="00264737" w:rsidRPr="00264737">
        <w:rPr>
          <w:rFonts w:ascii="標楷體" w:eastAsia="標楷體" w:hAnsi="標楷體" w:hint="eastAsia"/>
          <w:bCs/>
          <w:sz w:val="32"/>
          <w:szCs w:val="32"/>
        </w:rPr>
        <w:t xml:space="preserve">  莊瑞雄  趙天麟</w:t>
      </w:r>
    </w:p>
    <w:p w:rsidR="00CC0B40" w:rsidRPr="00264737" w:rsidRDefault="00264737" w:rsidP="00F00B74">
      <w:pPr>
        <w:spacing w:line="480" w:lineRule="exact"/>
        <w:ind w:left="1632" w:hangingChars="510" w:hanging="1632"/>
        <w:rPr>
          <w:rFonts w:ascii="標楷體" w:eastAsia="標楷體" w:hAnsi="標楷體"/>
          <w:bCs/>
          <w:sz w:val="32"/>
          <w:szCs w:val="32"/>
        </w:rPr>
      </w:pPr>
      <w:r w:rsidRPr="00264737">
        <w:rPr>
          <w:rFonts w:ascii="標楷體" w:eastAsia="標楷體" w:hAnsi="標楷體"/>
          <w:bCs/>
          <w:sz w:val="32"/>
          <w:szCs w:val="32"/>
        </w:rPr>
        <w:t xml:space="preserve">          </w:t>
      </w:r>
      <w:r w:rsidRPr="00264737">
        <w:rPr>
          <w:rFonts w:ascii="標楷體" w:eastAsia="標楷體" w:hAnsi="標楷體" w:hint="eastAsia"/>
          <w:bCs/>
          <w:sz w:val="32"/>
          <w:szCs w:val="32"/>
        </w:rPr>
        <w:t>陳其邁</w:t>
      </w:r>
      <w:r w:rsidR="00652FE7" w:rsidRPr="00264737">
        <w:rPr>
          <w:rFonts w:ascii="標楷體" w:eastAsia="標楷體" w:hAnsi="標楷體" w:hint="eastAsia"/>
          <w:bCs/>
          <w:sz w:val="32"/>
          <w:szCs w:val="32"/>
        </w:rPr>
        <w:t xml:space="preserve">  賴瑞隆</w:t>
      </w:r>
      <w:r w:rsidRPr="00264737">
        <w:rPr>
          <w:rFonts w:ascii="標楷體" w:eastAsia="標楷體" w:hAnsi="標楷體" w:hint="eastAsia"/>
          <w:bCs/>
          <w:sz w:val="32"/>
          <w:szCs w:val="32"/>
        </w:rPr>
        <w:t xml:space="preserve">  楊鎮浯  林麗蟬  吳琪銘 Kolas Yotaka</w:t>
      </w:r>
    </w:p>
    <w:p w:rsidR="00264737" w:rsidRPr="00264737" w:rsidRDefault="00264737" w:rsidP="00264737">
      <w:pPr>
        <w:spacing w:line="480" w:lineRule="exact"/>
        <w:ind w:left="1632" w:hangingChars="510" w:hanging="1632"/>
        <w:rPr>
          <w:rFonts w:ascii="標楷體" w:eastAsia="標楷體" w:hAnsi="標楷體"/>
          <w:bCs/>
          <w:sz w:val="32"/>
          <w:szCs w:val="32"/>
        </w:rPr>
      </w:pPr>
      <w:r w:rsidRPr="00264737">
        <w:rPr>
          <w:rFonts w:ascii="標楷體" w:eastAsia="標楷體" w:hAnsi="標楷體" w:hint="eastAsia"/>
          <w:bCs/>
          <w:sz w:val="32"/>
          <w:szCs w:val="32"/>
        </w:rPr>
        <w:t xml:space="preserve">          陳超明  姚文智</w:t>
      </w:r>
      <w:r w:rsidRPr="004727BE">
        <w:rPr>
          <w:rFonts w:ascii="標楷體" w:eastAsia="標楷體" w:hAnsi="標楷體" w:hint="eastAsia"/>
          <w:bCs/>
          <w:color w:val="FF0000"/>
          <w:sz w:val="32"/>
          <w:szCs w:val="32"/>
        </w:rPr>
        <w:t xml:space="preserve">  </w:t>
      </w:r>
      <w:r w:rsidRPr="00264737">
        <w:rPr>
          <w:rFonts w:ascii="標楷體" w:eastAsia="標楷體" w:hAnsi="標楷體" w:hint="eastAsia"/>
          <w:bCs/>
          <w:sz w:val="32"/>
          <w:szCs w:val="32"/>
        </w:rPr>
        <w:t>陳怡潔</w:t>
      </w:r>
    </w:p>
    <w:p w:rsidR="00F00B74" w:rsidRPr="00264737" w:rsidRDefault="00F00B74" w:rsidP="0066643D">
      <w:pPr>
        <w:spacing w:line="480" w:lineRule="exact"/>
        <w:ind w:leftChars="650" w:left="1560"/>
        <w:jc w:val="both"/>
        <w:rPr>
          <w:rFonts w:ascii="標楷體" w:eastAsia="標楷體" w:hAnsi="標楷體"/>
          <w:bCs/>
          <w:sz w:val="32"/>
          <w:szCs w:val="32"/>
        </w:rPr>
      </w:pPr>
      <w:r w:rsidRPr="00264737">
        <w:rPr>
          <w:rFonts w:ascii="標楷體" w:eastAsia="標楷體" w:hAnsi="標楷體"/>
          <w:bCs/>
          <w:sz w:val="32"/>
          <w:szCs w:val="32"/>
        </w:rPr>
        <w:t>委員出席</w:t>
      </w:r>
      <w:r w:rsidRPr="00264737">
        <w:rPr>
          <w:rFonts w:ascii="標楷體" w:eastAsia="標楷體" w:hAnsi="標楷體" w:hint="eastAsia"/>
          <w:bCs/>
          <w:sz w:val="32"/>
          <w:szCs w:val="32"/>
        </w:rPr>
        <w:t>1</w:t>
      </w:r>
      <w:r w:rsidR="009E2C85" w:rsidRPr="00264737">
        <w:rPr>
          <w:rFonts w:ascii="標楷體" w:eastAsia="標楷體" w:hAnsi="標楷體" w:hint="eastAsia"/>
          <w:bCs/>
          <w:sz w:val="32"/>
          <w:szCs w:val="32"/>
        </w:rPr>
        <w:t>5</w:t>
      </w:r>
      <w:r w:rsidRPr="00264737">
        <w:rPr>
          <w:rFonts w:ascii="標楷體" w:eastAsia="標楷體" w:hAnsi="標楷體"/>
          <w:bCs/>
          <w:sz w:val="32"/>
          <w:szCs w:val="32"/>
        </w:rPr>
        <w:t>人</w:t>
      </w:r>
    </w:p>
    <w:p w:rsidR="00A17B15" w:rsidRPr="001D06B4" w:rsidRDefault="00F00B74" w:rsidP="00F00B74">
      <w:pPr>
        <w:spacing w:line="480" w:lineRule="exact"/>
        <w:ind w:left="1632" w:rightChars="-45" w:right="-108" w:hangingChars="510" w:hanging="1632"/>
        <w:rPr>
          <w:rFonts w:ascii="標楷體" w:eastAsia="標楷體" w:hAnsi="標楷體"/>
          <w:bCs/>
          <w:sz w:val="32"/>
          <w:szCs w:val="32"/>
        </w:rPr>
      </w:pPr>
      <w:r w:rsidRPr="001D06B4">
        <w:rPr>
          <w:rFonts w:ascii="標楷體" w:eastAsia="標楷體" w:hAnsi="標楷體"/>
          <w:bCs/>
          <w:sz w:val="32"/>
          <w:szCs w:val="32"/>
        </w:rPr>
        <w:t>列席委員：</w:t>
      </w:r>
      <w:r w:rsidR="00652FE7" w:rsidRPr="001D06B4">
        <w:rPr>
          <w:rFonts w:ascii="標楷體" w:eastAsia="標楷體" w:hAnsi="標楷體" w:hint="eastAsia"/>
          <w:bCs/>
          <w:sz w:val="32"/>
          <w:szCs w:val="32"/>
        </w:rPr>
        <w:t xml:space="preserve">鄭天財Sra．Kacaw  </w:t>
      </w:r>
      <w:r w:rsidR="00A17B15" w:rsidRPr="001D06B4">
        <w:rPr>
          <w:rFonts w:ascii="標楷體" w:eastAsia="標楷體" w:hAnsi="標楷體" w:hint="eastAsia"/>
          <w:bCs/>
          <w:sz w:val="32"/>
          <w:szCs w:val="32"/>
        </w:rPr>
        <w:t>陳歐珀  鄭運鵬  陳亭妃  江啟臣</w:t>
      </w:r>
    </w:p>
    <w:p w:rsidR="00A83AEC" w:rsidRPr="001D06B4" w:rsidRDefault="001D06B4" w:rsidP="00F00B74">
      <w:pPr>
        <w:spacing w:line="480" w:lineRule="exact"/>
        <w:ind w:left="1632" w:rightChars="-45" w:right="-108" w:hangingChars="510" w:hanging="1632"/>
        <w:rPr>
          <w:rFonts w:ascii="標楷體" w:eastAsia="標楷體" w:hAnsi="標楷體"/>
          <w:bCs/>
          <w:sz w:val="32"/>
          <w:szCs w:val="32"/>
        </w:rPr>
      </w:pPr>
      <w:r w:rsidRPr="001D06B4">
        <w:rPr>
          <w:rFonts w:ascii="標楷體" w:eastAsia="標楷體" w:hAnsi="標楷體"/>
          <w:bCs/>
          <w:sz w:val="32"/>
          <w:szCs w:val="32"/>
        </w:rPr>
        <w:t xml:space="preserve">          </w:t>
      </w:r>
      <w:r w:rsidR="00A83AEC" w:rsidRPr="001D06B4">
        <w:rPr>
          <w:rFonts w:ascii="標楷體" w:eastAsia="標楷體" w:hAnsi="標楷體" w:hint="eastAsia"/>
          <w:bCs/>
          <w:sz w:val="32"/>
          <w:szCs w:val="32"/>
        </w:rPr>
        <w:t>葉宜津  劉世芳  鍾孔炤  劉櫂豪  蕭美琴  徐永明</w:t>
      </w:r>
    </w:p>
    <w:p w:rsidR="001D06B4" w:rsidRPr="001D06B4" w:rsidRDefault="001D06B4" w:rsidP="00F00B74">
      <w:pPr>
        <w:spacing w:line="480" w:lineRule="exact"/>
        <w:ind w:left="1632" w:rightChars="-45" w:right="-108" w:hangingChars="510" w:hanging="1632"/>
        <w:rPr>
          <w:rFonts w:ascii="標楷體" w:eastAsia="標楷體" w:hAnsi="標楷體"/>
          <w:bCs/>
          <w:sz w:val="32"/>
          <w:szCs w:val="32"/>
        </w:rPr>
      </w:pPr>
      <w:r w:rsidRPr="001D06B4">
        <w:rPr>
          <w:rFonts w:ascii="標楷體" w:eastAsia="標楷體" w:hAnsi="標楷體"/>
          <w:bCs/>
          <w:sz w:val="32"/>
          <w:szCs w:val="32"/>
        </w:rPr>
        <w:t xml:space="preserve">          </w:t>
      </w:r>
      <w:r w:rsidRPr="001D06B4">
        <w:rPr>
          <w:rFonts w:ascii="標楷體" w:eastAsia="標楷體" w:hAnsi="標楷體" w:hint="eastAsia"/>
          <w:bCs/>
          <w:sz w:val="32"/>
          <w:szCs w:val="32"/>
        </w:rPr>
        <w:t>李彥秀  林俊憲  趙正宇</w:t>
      </w:r>
      <w:r w:rsidRPr="001D06B4">
        <w:rPr>
          <w:rFonts w:ascii="標楷體" w:eastAsia="標楷體" w:hAnsi="標楷體"/>
          <w:bCs/>
          <w:sz w:val="32"/>
          <w:szCs w:val="32"/>
        </w:rPr>
        <w:t xml:space="preserve">  </w:t>
      </w:r>
      <w:r w:rsidRPr="001D06B4">
        <w:rPr>
          <w:rFonts w:ascii="標楷體" w:eastAsia="標楷體" w:hAnsi="標楷體" w:hint="eastAsia"/>
          <w:bCs/>
          <w:sz w:val="32"/>
          <w:szCs w:val="32"/>
        </w:rPr>
        <w:t>孔文吉  黃偉哲  簡東明</w:t>
      </w:r>
    </w:p>
    <w:p w:rsidR="00652FE7" w:rsidRPr="00264737" w:rsidRDefault="001D06B4" w:rsidP="001D06B4">
      <w:pPr>
        <w:spacing w:line="480" w:lineRule="exact"/>
        <w:ind w:left="1632" w:rightChars="-45" w:right="-108" w:hangingChars="510" w:hanging="1632"/>
        <w:rPr>
          <w:rFonts w:ascii="標楷體" w:eastAsia="標楷體" w:hAnsi="標楷體"/>
          <w:bCs/>
          <w:sz w:val="32"/>
          <w:szCs w:val="32"/>
        </w:rPr>
      </w:pPr>
      <w:r w:rsidRPr="001D06B4">
        <w:rPr>
          <w:rFonts w:ascii="標楷體" w:eastAsia="標楷體" w:hAnsi="標楷體"/>
          <w:bCs/>
          <w:sz w:val="32"/>
          <w:szCs w:val="32"/>
        </w:rPr>
        <w:t xml:space="preserve">         </w:t>
      </w:r>
      <w:r w:rsidRPr="00264737">
        <w:rPr>
          <w:rFonts w:ascii="標楷體" w:eastAsia="標楷體" w:hAnsi="標楷體"/>
          <w:bCs/>
          <w:sz w:val="32"/>
          <w:szCs w:val="32"/>
        </w:rPr>
        <w:t xml:space="preserve"> </w:t>
      </w:r>
      <w:r w:rsidRPr="00264737">
        <w:rPr>
          <w:rFonts w:ascii="標楷體" w:eastAsia="標楷體" w:hAnsi="標楷體" w:hint="eastAsia"/>
          <w:bCs/>
          <w:sz w:val="32"/>
          <w:szCs w:val="32"/>
        </w:rPr>
        <w:t xml:space="preserve">邱志偉  吳志揚  王惠美  </w:t>
      </w:r>
      <w:r w:rsidR="00264737" w:rsidRPr="00264737">
        <w:rPr>
          <w:rFonts w:ascii="標楷體" w:eastAsia="標楷體" w:hAnsi="標楷體" w:hint="eastAsia"/>
          <w:bCs/>
          <w:sz w:val="32"/>
          <w:szCs w:val="32"/>
        </w:rPr>
        <w:t>呂玉玲</w:t>
      </w:r>
      <w:r w:rsidR="00652FE7" w:rsidRPr="00264737">
        <w:rPr>
          <w:rFonts w:ascii="標楷體" w:eastAsia="標楷體" w:hAnsi="標楷體" w:hint="eastAsia"/>
          <w:bCs/>
          <w:sz w:val="32"/>
          <w:szCs w:val="32"/>
        </w:rPr>
        <w:t xml:space="preserve">  </w:t>
      </w:r>
      <w:r w:rsidRPr="00264737">
        <w:rPr>
          <w:rFonts w:ascii="標楷體" w:eastAsia="標楷體" w:hAnsi="標楷體" w:hint="eastAsia"/>
          <w:bCs/>
          <w:sz w:val="32"/>
          <w:szCs w:val="32"/>
        </w:rPr>
        <w:t>廖國棟</w:t>
      </w:r>
      <w:r w:rsidR="00652FE7" w:rsidRPr="00264737">
        <w:rPr>
          <w:rFonts w:ascii="標楷體" w:eastAsia="標楷體" w:hAnsi="標楷體" w:hint="eastAsia"/>
          <w:bCs/>
          <w:sz w:val="32"/>
          <w:szCs w:val="32"/>
        </w:rPr>
        <w:t xml:space="preserve">  </w:t>
      </w:r>
      <w:r w:rsidR="00264737" w:rsidRPr="00264737">
        <w:rPr>
          <w:rFonts w:ascii="標楷體" w:eastAsia="標楷體" w:hAnsi="標楷體" w:hint="eastAsia"/>
          <w:bCs/>
          <w:sz w:val="32"/>
          <w:szCs w:val="32"/>
        </w:rPr>
        <w:t>張麗善</w:t>
      </w:r>
    </w:p>
    <w:p w:rsidR="00E92592" w:rsidRPr="00AF0CAD" w:rsidRDefault="0071695E" w:rsidP="00264737">
      <w:pPr>
        <w:spacing w:line="480" w:lineRule="exact"/>
        <w:ind w:left="1632" w:rightChars="-45" w:right="-108" w:hangingChars="510" w:hanging="1632"/>
        <w:rPr>
          <w:rFonts w:ascii="標楷體" w:eastAsia="標楷體" w:hAnsi="標楷體"/>
          <w:bCs/>
          <w:sz w:val="32"/>
          <w:szCs w:val="32"/>
        </w:rPr>
      </w:pPr>
      <w:r w:rsidRPr="00264737">
        <w:rPr>
          <w:rFonts w:ascii="標楷體" w:eastAsia="標楷體" w:hAnsi="標楷體"/>
          <w:bCs/>
          <w:sz w:val="32"/>
          <w:szCs w:val="32"/>
        </w:rPr>
        <w:t xml:space="preserve">          </w:t>
      </w:r>
      <w:r w:rsidR="00264737" w:rsidRPr="00264737">
        <w:rPr>
          <w:rFonts w:ascii="標楷體" w:eastAsia="標楷體" w:hAnsi="標楷體"/>
          <w:bCs/>
          <w:sz w:val="32"/>
          <w:szCs w:val="32"/>
        </w:rPr>
        <w:t>賴士葆  王育敏  蔡易餘</w:t>
      </w:r>
      <w:r w:rsidR="00264737" w:rsidRPr="00264737">
        <w:rPr>
          <w:rFonts w:ascii="標楷體" w:eastAsia="標楷體" w:hAnsi="標楷體" w:hint="eastAsia"/>
          <w:bCs/>
          <w:sz w:val="32"/>
          <w:szCs w:val="32"/>
        </w:rPr>
        <w:t xml:space="preserve">  尤美女</w:t>
      </w:r>
      <w:r w:rsidR="007B6AD4" w:rsidRPr="004727BE">
        <w:rPr>
          <w:rFonts w:ascii="標楷體" w:eastAsia="標楷體" w:hAnsi="標楷體" w:hint="eastAsia"/>
          <w:bCs/>
          <w:color w:val="FF0000"/>
          <w:sz w:val="32"/>
          <w:szCs w:val="32"/>
        </w:rPr>
        <w:t xml:space="preserve"> </w:t>
      </w:r>
      <w:r w:rsidR="00AF0CAD">
        <w:rPr>
          <w:rFonts w:ascii="標楷體" w:eastAsia="標楷體" w:hAnsi="標楷體" w:hint="eastAsia"/>
          <w:bCs/>
          <w:color w:val="FF0000"/>
          <w:sz w:val="32"/>
          <w:szCs w:val="32"/>
        </w:rPr>
        <w:t xml:space="preserve"> </w:t>
      </w:r>
      <w:r w:rsidR="00AF0CAD" w:rsidRPr="00AF0CAD">
        <w:rPr>
          <w:rFonts w:ascii="標楷體" w:eastAsia="標楷體" w:hAnsi="標楷體" w:hint="eastAsia"/>
          <w:bCs/>
          <w:sz w:val="32"/>
          <w:szCs w:val="32"/>
        </w:rPr>
        <w:t>周春米  林德福</w:t>
      </w:r>
    </w:p>
    <w:p w:rsidR="00AF0CAD" w:rsidRPr="00AF0CAD" w:rsidRDefault="00AF0CAD" w:rsidP="00AF0CAD">
      <w:pPr>
        <w:spacing w:line="480" w:lineRule="exact"/>
        <w:ind w:left="1632" w:rightChars="-45" w:right="-108" w:hangingChars="510" w:hanging="1632"/>
        <w:rPr>
          <w:rFonts w:ascii="標楷體" w:eastAsia="標楷體" w:hAnsi="標楷體"/>
          <w:bCs/>
          <w:sz w:val="32"/>
          <w:szCs w:val="32"/>
        </w:rPr>
      </w:pPr>
      <w:r w:rsidRPr="00AF0CAD">
        <w:rPr>
          <w:rFonts w:ascii="標楷體" w:eastAsia="標楷體" w:hAnsi="標楷體"/>
          <w:bCs/>
          <w:sz w:val="32"/>
          <w:szCs w:val="32"/>
        </w:rPr>
        <w:t xml:space="preserve">          </w:t>
      </w:r>
      <w:r w:rsidRPr="00AF0CAD">
        <w:rPr>
          <w:rFonts w:ascii="標楷體" w:eastAsia="標楷體" w:hAnsi="標楷體" w:hint="eastAsia"/>
          <w:bCs/>
          <w:sz w:val="32"/>
          <w:szCs w:val="32"/>
        </w:rPr>
        <w:t>許淑華  羅明才  顏寬恒</w:t>
      </w:r>
    </w:p>
    <w:p w:rsidR="00F00B74" w:rsidRPr="00AF0CAD" w:rsidRDefault="00F00B74" w:rsidP="009E2C85">
      <w:pPr>
        <w:spacing w:line="480" w:lineRule="exact"/>
        <w:ind w:leftChars="650" w:left="1560"/>
        <w:jc w:val="both"/>
        <w:rPr>
          <w:rFonts w:ascii="標楷體" w:eastAsia="標楷體" w:hAnsi="標楷體"/>
          <w:bCs/>
          <w:sz w:val="32"/>
          <w:szCs w:val="32"/>
        </w:rPr>
      </w:pPr>
      <w:r w:rsidRPr="00AF0CAD">
        <w:rPr>
          <w:rFonts w:ascii="標楷體" w:eastAsia="標楷體" w:hAnsi="標楷體"/>
          <w:bCs/>
          <w:sz w:val="32"/>
          <w:szCs w:val="32"/>
        </w:rPr>
        <w:t>委員列席</w:t>
      </w:r>
      <w:r w:rsidR="00AF0CAD" w:rsidRPr="00AF0CAD">
        <w:rPr>
          <w:rFonts w:ascii="標楷體" w:eastAsia="標楷體" w:hAnsi="標楷體" w:hint="eastAsia"/>
          <w:bCs/>
          <w:sz w:val="32"/>
          <w:szCs w:val="32"/>
        </w:rPr>
        <w:t>32</w:t>
      </w:r>
      <w:r w:rsidRPr="00AF0CAD">
        <w:rPr>
          <w:rFonts w:ascii="標楷體" w:eastAsia="標楷體" w:hAnsi="標楷體" w:hint="eastAsia"/>
          <w:bCs/>
          <w:sz w:val="32"/>
          <w:szCs w:val="32"/>
        </w:rPr>
        <w:t>人</w:t>
      </w:r>
    </w:p>
    <w:tbl>
      <w:tblPr>
        <w:tblW w:w="5000" w:type="pct"/>
        <w:jc w:val="center"/>
        <w:tblLook w:val="0000" w:firstRow="0" w:lastRow="0" w:firstColumn="0" w:lastColumn="0" w:noHBand="0" w:noVBand="0"/>
      </w:tblPr>
      <w:tblGrid>
        <w:gridCol w:w="1883"/>
        <w:gridCol w:w="6346"/>
        <w:gridCol w:w="1733"/>
      </w:tblGrid>
      <w:tr w:rsidR="00F00B74" w:rsidRPr="00125EFC" w:rsidTr="00042D66">
        <w:trPr>
          <w:trHeight w:val="397"/>
          <w:jc w:val="center"/>
        </w:trPr>
        <w:tc>
          <w:tcPr>
            <w:tcW w:w="945" w:type="pct"/>
            <w:vAlign w:val="center"/>
          </w:tcPr>
          <w:p w:rsidR="00F00B74" w:rsidRPr="00125EFC" w:rsidRDefault="00F00B74" w:rsidP="00042D66">
            <w:pPr>
              <w:spacing w:line="480" w:lineRule="exact"/>
              <w:jc w:val="both"/>
              <w:rPr>
                <w:rFonts w:ascii="標楷體" w:eastAsia="標楷體" w:hAnsi="標楷體" w:cs="標楷體"/>
                <w:sz w:val="32"/>
                <w:szCs w:val="32"/>
              </w:rPr>
            </w:pPr>
            <w:r w:rsidRPr="00125EFC">
              <w:rPr>
                <w:rFonts w:ascii="標楷體" w:eastAsia="標楷體" w:hAnsi="標楷體" w:hint="eastAsia"/>
                <w:bCs/>
                <w:sz w:val="32"/>
                <w:szCs w:val="32"/>
              </w:rPr>
              <w:t>列席官員</w:t>
            </w:r>
            <w:r w:rsidRPr="00125EFC">
              <w:rPr>
                <w:rFonts w:ascii="標楷體" w:eastAsia="標楷體" w:hAnsi="標楷體"/>
                <w:bCs/>
                <w:sz w:val="32"/>
                <w:szCs w:val="32"/>
              </w:rPr>
              <w:t>：</w:t>
            </w:r>
          </w:p>
        </w:tc>
        <w:tc>
          <w:tcPr>
            <w:tcW w:w="3185" w:type="pct"/>
            <w:vAlign w:val="center"/>
          </w:tcPr>
          <w:p w:rsidR="00F00B74" w:rsidRPr="00125EFC" w:rsidRDefault="00F00B74" w:rsidP="00F00B74">
            <w:pPr>
              <w:spacing w:line="480" w:lineRule="exact"/>
              <w:jc w:val="both"/>
              <w:rPr>
                <w:rFonts w:ascii="標楷體" w:eastAsia="標楷體" w:hAnsi="標楷體"/>
                <w:sz w:val="32"/>
                <w:szCs w:val="32"/>
              </w:rPr>
            </w:pPr>
            <w:r w:rsidRPr="00125EFC">
              <w:rPr>
                <w:rFonts w:ascii="標楷體" w:eastAsia="標楷體" w:hAnsi="標楷體" w:cs="標楷體"/>
                <w:sz w:val="32"/>
                <w:szCs w:val="32"/>
              </w:rPr>
              <w:t>內政部</w:t>
            </w:r>
            <w:r>
              <w:rPr>
                <w:rFonts w:ascii="標楷體" w:eastAsia="標楷體" w:hAnsi="標楷體" w:cs="標楷體" w:hint="eastAsia"/>
                <w:sz w:val="32"/>
                <w:szCs w:val="32"/>
              </w:rPr>
              <w:t>政務次</w:t>
            </w:r>
            <w:r w:rsidRPr="00125EFC">
              <w:rPr>
                <w:rFonts w:ascii="標楷體" w:eastAsia="標楷體" w:hAnsi="標楷體" w:cs="標楷體"/>
                <w:sz w:val="32"/>
                <w:szCs w:val="32"/>
              </w:rPr>
              <w:t>長</w:t>
            </w:r>
          </w:p>
        </w:tc>
        <w:tc>
          <w:tcPr>
            <w:tcW w:w="870" w:type="pct"/>
            <w:vAlign w:val="center"/>
          </w:tcPr>
          <w:p w:rsidR="00F00B74" w:rsidRPr="00125EFC" w:rsidRDefault="00F00B74" w:rsidP="00042D66">
            <w:pPr>
              <w:spacing w:line="480" w:lineRule="exact"/>
              <w:ind w:left="961" w:hanging="925"/>
              <w:jc w:val="both"/>
              <w:rPr>
                <w:rFonts w:ascii="標楷體" w:eastAsia="標楷體" w:hAnsi="標楷體"/>
                <w:sz w:val="32"/>
                <w:szCs w:val="32"/>
              </w:rPr>
            </w:pPr>
            <w:r>
              <w:rPr>
                <w:rFonts w:ascii="標楷體" w:eastAsia="標楷體" w:hAnsi="標楷體" w:cs="SimSun" w:hint="eastAsia"/>
                <w:sz w:val="32"/>
                <w:szCs w:val="32"/>
              </w:rPr>
              <w:t>花敬群</w:t>
            </w:r>
          </w:p>
        </w:tc>
      </w:tr>
      <w:tr w:rsidR="008429B1" w:rsidRPr="00125EFC" w:rsidTr="00042D66">
        <w:trPr>
          <w:trHeight w:val="397"/>
          <w:jc w:val="center"/>
        </w:trPr>
        <w:tc>
          <w:tcPr>
            <w:tcW w:w="945" w:type="pct"/>
            <w:vAlign w:val="center"/>
          </w:tcPr>
          <w:p w:rsidR="008429B1" w:rsidRPr="00125EFC" w:rsidRDefault="008429B1" w:rsidP="00042D66">
            <w:pPr>
              <w:spacing w:line="480" w:lineRule="exact"/>
              <w:jc w:val="both"/>
              <w:rPr>
                <w:rFonts w:ascii="標楷體" w:eastAsia="標楷體" w:hAnsi="標楷體" w:cs="標楷體"/>
                <w:color w:val="000000"/>
                <w:sz w:val="32"/>
                <w:szCs w:val="32"/>
              </w:rPr>
            </w:pPr>
          </w:p>
        </w:tc>
        <w:tc>
          <w:tcPr>
            <w:tcW w:w="3185" w:type="pct"/>
            <w:vAlign w:val="center"/>
          </w:tcPr>
          <w:p w:rsidR="008429B1" w:rsidRPr="00125EFC" w:rsidRDefault="008429B1" w:rsidP="0012480B">
            <w:pPr>
              <w:spacing w:line="480" w:lineRule="exact"/>
              <w:ind w:firstLineChars="300" w:firstLine="960"/>
              <w:jc w:val="both"/>
              <w:rPr>
                <w:rFonts w:ascii="標楷體" w:eastAsia="標楷體" w:hAnsi="標楷體" w:cs="標楷體"/>
                <w:sz w:val="32"/>
                <w:szCs w:val="32"/>
              </w:rPr>
            </w:pPr>
            <w:r w:rsidRPr="00125EFC">
              <w:rPr>
                <w:rFonts w:ascii="標楷體" w:eastAsia="標楷體" w:hAnsi="標楷體" w:cs="標楷體" w:hint="eastAsia"/>
                <w:sz w:val="32"/>
                <w:szCs w:val="32"/>
              </w:rPr>
              <w:t>營建署署長</w:t>
            </w:r>
          </w:p>
        </w:tc>
        <w:tc>
          <w:tcPr>
            <w:tcW w:w="870" w:type="pct"/>
            <w:vAlign w:val="center"/>
          </w:tcPr>
          <w:p w:rsidR="008429B1" w:rsidRPr="00125EFC" w:rsidRDefault="008429B1" w:rsidP="0012480B">
            <w:pPr>
              <w:spacing w:line="480" w:lineRule="exact"/>
              <w:ind w:left="961" w:hanging="925"/>
              <w:jc w:val="both"/>
              <w:rPr>
                <w:rFonts w:ascii="標楷體" w:eastAsia="標楷體" w:hAnsi="標楷體" w:cs="SimSun"/>
                <w:sz w:val="32"/>
                <w:szCs w:val="32"/>
              </w:rPr>
            </w:pPr>
            <w:r w:rsidRPr="00125EFC">
              <w:rPr>
                <w:rFonts w:ascii="標楷體" w:eastAsia="標楷體" w:hAnsi="標楷體" w:cs="標楷體" w:hint="eastAsia"/>
                <w:sz w:val="32"/>
                <w:szCs w:val="32"/>
              </w:rPr>
              <w:t>許文龍</w:t>
            </w:r>
          </w:p>
        </w:tc>
      </w:tr>
      <w:tr w:rsidR="008429B1" w:rsidRPr="00125EFC" w:rsidTr="00042D66">
        <w:trPr>
          <w:trHeight w:val="397"/>
          <w:jc w:val="center"/>
        </w:trPr>
        <w:tc>
          <w:tcPr>
            <w:tcW w:w="945" w:type="pct"/>
            <w:vAlign w:val="center"/>
          </w:tcPr>
          <w:p w:rsidR="008429B1" w:rsidRPr="00125EFC" w:rsidRDefault="008429B1" w:rsidP="00042D66">
            <w:pPr>
              <w:spacing w:line="480" w:lineRule="exact"/>
              <w:jc w:val="both"/>
              <w:rPr>
                <w:rFonts w:ascii="標楷體" w:eastAsia="標楷體" w:hAnsi="標楷體" w:cs="標楷體"/>
                <w:color w:val="000000"/>
                <w:sz w:val="32"/>
                <w:szCs w:val="32"/>
              </w:rPr>
            </w:pPr>
          </w:p>
        </w:tc>
        <w:tc>
          <w:tcPr>
            <w:tcW w:w="3185" w:type="pct"/>
            <w:vAlign w:val="center"/>
          </w:tcPr>
          <w:p w:rsidR="008429B1" w:rsidRPr="00125EFC" w:rsidRDefault="008429B1" w:rsidP="00A17B15">
            <w:pPr>
              <w:spacing w:line="480" w:lineRule="exact"/>
              <w:ind w:firstLineChars="300" w:firstLine="960"/>
              <w:jc w:val="both"/>
              <w:rPr>
                <w:rFonts w:ascii="標楷體" w:eastAsia="標楷體" w:hAnsi="標楷體" w:cs="標楷體"/>
                <w:sz w:val="32"/>
                <w:szCs w:val="32"/>
              </w:rPr>
            </w:pPr>
            <w:r>
              <w:rPr>
                <w:rFonts w:ascii="標楷體" w:eastAsia="標楷體" w:hAnsi="標楷體" w:cs="標楷體" w:hint="eastAsia"/>
                <w:sz w:val="32"/>
                <w:szCs w:val="32"/>
              </w:rPr>
              <w:t>建築研究所</w:t>
            </w:r>
            <w:r w:rsidR="00A17B15">
              <w:rPr>
                <w:rFonts w:ascii="標楷體" w:eastAsia="標楷體" w:hAnsi="標楷體" w:cs="標楷體" w:hint="eastAsia"/>
                <w:sz w:val="32"/>
                <w:szCs w:val="32"/>
              </w:rPr>
              <w:t>副所長</w:t>
            </w:r>
            <w:r w:rsidR="00C16A45" w:rsidRPr="00C16A45">
              <w:rPr>
                <w:rFonts w:ascii="標楷體" w:eastAsia="標楷體" w:hAnsi="標楷體" w:cs="標楷體" w:hint="eastAsia"/>
                <w:sz w:val="32"/>
                <w:szCs w:val="32"/>
              </w:rPr>
              <w:tab/>
            </w:r>
          </w:p>
        </w:tc>
        <w:tc>
          <w:tcPr>
            <w:tcW w:w="870" w:type="pct"/>
            <w:vAlign w:val="center"/>
          </w:tcPr>
          <w:p w:rsidR="008429B1" w:rsidRPr="00125EFC" w:rsidRDefault="00A17B15" w:rsidP="00C16A45">
            <w:pPr>
              <w:spacing w:line="480" w:lineRule="exact"/>
              <w:ind w:left="961" w:hanging="925"/>
              <w:jc w:val="both"/>
              <w:rPr>
                <w:rFonts w:ascii="標楷體" w:eastAsia="標楷體" w:hAnsi="標楷體" w:cs="SimSun"/>
                <w:sz w:val="32"/>
                <w:szCs w:val="32"/>
              </w:rPr>
            </w:pPr>
            <w:r>
              <w:rPr>
                <w:rFonts w:ascii="標楷體" w:eastAsia="標楷體" w:hAnsi="標楷體" w:cs="標楷體" w:hint="eastAsia"/>
                <w:sz w:val="32"/>
                <w:szCs w:val="32"/>
              </w:rPr>
              <w:t>陳瑞鈴</w:t>
            </w:r>
          </w:p>
        </w:tc>
      </w:tr>
      <w:tr w:rsidR="008429B1" w:rsidRPr="00125EFC" w:rsidTr="00042D66">
        <w:trPr>
          <w:trHeight w:val="397"/>
          <w:jc w:val="center"/>
        </w:trPr>
        <w:tc>
          <w:tcPr>
            <w:tcW w:w="945" w:type="pct"/>
            <w:vAlign w:val="center"/>
          </w:tcPr>
          <w:p w:rsidR="008429B1" w:rsidRPr="00125EFC" w:rsidRDefault="008429B1" w:rsidP="00042D66">
            <w:pPr>
              <w:spacing w:line="480" w:lineRule="exact"/>
              <w:jc w:val="both"/>
              <w:rPr>
                <w:rFonts w:ascii="標楷體" w:eastAsia="標楷體" w:hAnsi="標楷體" w:cs="標楷體"/>
                <w:color w:val="000000"/>
                <w:sz w:val="32"/>
                <w:szCs w:val="32"/>
              </w:rPr>
            </w:pPr>
          </w:p>
        </w:tc>
        <w:tc>
          <w:tcPr>
            <w:tcW w:w="3185" w:type="pct"/>
            <w:vAlign w:val="center"/>
          </w:tcPr>
          <w:p w:rsidR="008429B1" w:rsidRPr="00125EFC" w:rsidRDefault="008429B1" w:rsidP="00C16A45">
            <w:pPr>
              <w:spacing w:line="480" w:lineRule="exact"/>
              <w:jc w:val="both"/>
              <w:rPr>
                <w:rFonts w:ascii="標楷體" w:eastAsia="標楷體" w:hAnsi="標楷體" w:cs="標楷體"/>
                <w:sz w:val="32"/>
                <w:szCs w:val="32"/>
              </w:rPr>
            </w:pPr>
            <w:r>
              <w:rPr>
                <w:rFonts w:ascii="標楷體" w:eastAsia="標楷體" w:hAnsi="標楷體" w:cs="標楷體" w:hint="eastAsia"/>
                <w:sz w:val="32"/>
                <w:szCs w:val="32"/>
              </w:rPr>
              <w:t>行政院農業委員會畜牧處技正</w:t>
            </w:r>
          </w:p>
        </w:tc>
        <w:tc>
          <w:tcPr>
            <w:tcW w:w="870" w:type="pct"/>
            <w:vAlign w:val="center"/>
          </w:tcPr>
          <w:p w:rsidR="008429B1" w:rsidRPr="00125EFC" w:rsidRDefault="00A17B15" w:rsidP="00042D66">
            <w:pPr>
              <w:spacing w:line="480" w:lineRule="exact"/>
              <w:ind w:left="961" w:hanging="925"/>
              <w:jc w:val="both"/>
              <w:rPr>
                <w:rFonts w:ascii="標楷體" w:eastAsia="標楷體" w:hAnsi="標楷體" w:cs="SimSun"/>
                <w:sz w:val="32"/>
                <w:szCs w:val="32"/>
              </w:rPr>
            </w:pPr>
            <w:r>
              <w:rPr>
                <w:rFonts w:ascii="標楷體" w:eastAsia="標楷體" w:hAnsi="標楷體" w:cs="SimSun" w:hint="eastAsia"/>
                <w:sz w:val="32"/>
                <w:szCs w:val="32"/>
              </w:rPr>
              <w:t>陳志成</w:t>
            </w:r>
          </w:p>
        </w:tc>
      </w:tr>
      <w:tr w:rsidR="008429B1" w:rsidRPr="00125EFC" w:rsidTr="00042D66">
        <w:trPr>
          <w:trHeight w:val="397"/>
          <w:jc w:val="center"/>
        </w:trPr>
        <w:tc>
          <w:tcPr>
            <w:tcW w:w="945" w:type="pct"/>
            <w:vAlign w:val="center"/>
          </w:tcPr>
          <w:p w:rsidR="008429B1" w:rsidRPr="00125EFC" w:rsidRDefault="008429B1" w:rsidP="00042D66">
            <w:pPr>
              <w:spacing w:line="480" w:lineRule="exact"/>
              <w:jc w:val="both"/>
              <w:rPr>
                <w:rFonts w:ascii="標楷體" w:eastAsia="標楷體" w:hAnsi="標楷體"/>
                <w:bCs/>
                <w:sz w:val="32"/>
                <w:szCs w:val="32"/>
              </w:rPr>
            </w:pPr>
          </w:p>
        </w:tc>
        <w:tc>
          <w:tcPr>
            <w:tcW w:w="3185" w:type="pct"/>
            <w:vAlign w:val="center"/>
          </w:tcPr>
          <w:p w:rsidR="008429B1" w:rsidRPr="00125EFC" w:rsidRDefault="008429B1" w:rsidP="007B6A58">
            <w:pPr>
              <w:spacing w:line="480" w:lineRule="exact"/>
              <w:jc w:val="both"/>
              <w:rPr>
                <w:rFonts w:ascii="標楷體" w:eastAsia="標楷體" w:hAnsi="標楷體" w:cs="標楷體"/>
                <w:sz w:val="32"/>
                <w:szCs w:val="32"/>
              </w:rPr>
            </w:pPr>
            <w:r w:rsidRPr="00125EFC">
              <w:rPr>
                <w:rFonts w:ascii="標楷體" w:eastAsia="標楷體" w:hAnsi="標楷體" w:cs="標楷體" w:hint="eastAsia"/>
                <w:sz w:val="32"/>
                <w:szCs w:val="32"/>
              </w:rPr>
              <w:t>法務部法制司檢察官</w:t>
            </w:r>
          </w:p>
        </w:tc>
        <w:tc>
          <w:tcPr>
            <w:tcW w:w="870" w:type="pct"/>
            <w:vAlign w:val="center"/>
          </w:tcPr>
          <w:p w:rsidR="008429B1" w:rsidRPr="00125EFC" w:rsidRDefault="008429B1" w:rsidP="007B6A58">
            <w:pPr>
              <w:spacing w:line="480" w:lineRule="exact"/>
              <w:ind w:left="961" w:hanging="925"/>
              <w:jc w:val="both"/>
              <w:rPr>
                <w:rFonts w:ascii="標楷體" w:eastAsia="標楷體" w:hAnsi="標楷體" w:cs="SimSun"/>
                <w:sz w:val="32"/>
                <w:szCs w:val="32"/>
              </w:rPr>
            </w:pPr>
            <w:r w:rsidRPr="00125EFC">
              <w:rPr>
                <w:rFonts w:ascii="標楷體" w:eastAsia="標楷體" w:hAnsi="標楷體" w:cs="標楷體" w:hint="eastAsia"/>
                <w:sz w:val="32"/>
                <w:szCs w:val="32"/>
              </w:rPr>
              <w:t>宋文宏</w:t>
            </w:r>
          </w:p>
        </w:tc>
      </w:tr>
      <w:tr w:rsidR="008429B1" w:rsidRPr="00125EFC" w:rsidTr="00042D66">
        <w:trPr>
          <w:trHeight w:val="397"/>
          <w:jc w:val="center"/>
        </w:trPr>
        <w:tc>
          <w:tcPr>
            <w:tcW w:w="945" w:type="pct"/>
            <w:vAlign w:val="center"/>
          </w:tcPr>
          <w:p w:rsidR="008429B1" w:rsidRPr="00125EFC" w:rsidRDefault="008429B1" w:rsidP="00042D66">
            <w:pPr>
              <w:spacing w:line="480" w:lineRule="exact"/>
              <w:jc w:val="both"/>
              <w:rPr>
                <w:rFonts w:ascii="標楷體" w:eastAsia="標楷體" w:hAnsi="標楷體"/>
                <w:bCs/>
                <w:sz w:val="32"/>
                <w:szCs w:val="32"/>
              </w:rPr>
            </w:pPr>
          </w:p>
        </w:tc>
        <w:tc>
          <w:tcPr>
            <w:tcW w:w="3185" w:type="pct"/>
            <w:vAlign w:val="center"/>
          </w:tcPr>
          <w:p w:rsidR="008429B1" w:rsidRPr="00125EFC" w:rsidRDefault="008429B1" w:rsidP="00042D66">
            <w:pPr>
              <w:spacing w:line="480" w:lineRule="exact"/>
              <w:jc w:val="both"/>
              <w:rPr>
                <w:rFonts w:ascii="標楷體" w:eastAsia="標楷體" w:hAnsi="標楷體" w:cs="標楷體"/>
                <w:sz w:val="32"/>
                <w:szCs w:val="32"/>
              </w:rPr>
            </w:pPr>
            <w:r>
              <w:rPr>
                <w:rFonts w:ascii="標楷體" w:eastAsia="標楷體" w:hAnsi="標楷體" w:cs="標楷體" w:hint="eastAsia"/>
                <w:sz w:val="32"/>
                <w:szCs w:val="32"/>
              </w:rPr>
              <w:t>衛生福利部社會及家庭署科長</w:t>
            </w:r>
          </w:p>
        </w:tc>
        <w:tc>
          <w:tcPr>
            <w:tcW w:w="870" w:type="pct"/>
            <w:vAlign w:val="center"/>
          </w:tcPr>
          <w:p w:rsidR="008429B1" w:rsidRPr="00125EFC" w:rsidRDefault="008429B1" w:rsidP="00042D66">
            <w:pPr>
              <w:spacing w:line="480" w:lineRule="exact"/>
              <w:ind w:left="961" w:hanging="925"/>
              <w:jc w:val="both"/>
              <w:rPr>
                <w:rFonts w:ascii="標楷體" w:eastAsia="標楷體" w:hAnsi="標楷體" w:cs="標楷體"/>
                <w:sz w:val="32"/>
                <w:szCs w:val="32"/>
              </w:rPr>
            </w:pPr>
            <w:r>
              <w:rPr>
                <w:rFonts w:ascii="標楷體" w:eastAsia="標楷體" w:hAnsi="標楷體" w:cs="標楷體" w:hint="eastAsia"/>
                <w:sz w:val="32"/>
                <w:szCs w:val="32"/>
              </w:rPr>
              <w:t>陳智偉</w:t>
            </w:r>
          </w:p>
        </w:tc>
      </w:tr>
      <w:tr w:rsidR="008429B1" w:rsidRPr="00125EFC" w:rsidTr="00042D66">
        <w:trPr>
          <w:trHeight w:val="397"/>
          <w:jc w:val="center"/>
        </w:trPr>
        <w:tc>
          <w:tcPr>
            <w:tcW w:w="945" w:type="pct"/>
            <w:vAlign w:val="center"/>
          </w:tcPr>
          <w:p w:rsidR="008429B1" w:rsidRPr="00125EFC" w:rsidRDefault="008429B1" w:rsidP="00042D66">
            <w:pPr>
              <w:spacing w:line="480" w:lineRule="exact"/>
              <w:jc w:val="both"/>
              <w:rPr>
                <w:rFonts w:ascii="標楷體" w:eastAsia="標楷體" w:hAnsi="標楷體"/>
                <w:bCs/>
                <w:sz w:val="32"/>
                <w:szCs w:val="32"/>
              </w:rPr>
            </w:pPr>
          </w:p>
        </w:tc>
        <w:tc>
          <w:tcPr>
            <w:tcW w:w="3185" w:type="pct"/>
            <w:vAlign w:val="center"/>
          </w:tcPr>
          <w:p w:rsidR="008429B1" w:rsidRPr="00125EFC" w:rsidRDefault="008429B1" w:rsidP="00042D66">
            <w:pPr>
              <w:spacing w:line="480" w:lineRule="exact"/>
              <w:jc w:val="both"/>
              <w:rPr>
                <w:rFonts w:ascii="標楷體" w:eastAsia="標楷體" w:hAnsi="標楷體" w:cs="標楷體"/>
                <w:sz w:val="32"/>
                <w:szCs w:val="32"/>
              </w:rPr>
            </w:pPr>
            <w:r>
              <w:rPr>
                <w:rFonts w:ascii="標楷體" w:eastAsia="標楷體" w:hAnsi="標楷體" w:cs="標楷體" w:hint="eastAsia"/>
                <w:sz w:val="32"/>
                <w:szCs w:val="32"/>
              </w:rPr>
              <w:t>金融監督管理委員會銀行局副組長</w:t>
            </w:r>
          </w:p>
        </w:tc>
        <w:tc>
          <w:tcPr>
            <w:tcW w:w="870" w:type="pct"/>
            <w:vAlign w:val="center"/>
          </w:tcPr>
          <w:p w:rsidR="008429B1" w:rsidRPr="00125EFC" w:rsidRDefault="008429B1" w:rsidP="00042D66">
            <w:pPr>
              <w:spacing w:line="480" w:lineRule="exact"/>
              <w:ind w:left="961" w:hanging="925"/>
              <w:jc w:val="both"/>
              <w:rPr>
                <w:rFonts w:ascii="標楷體" w:eastAsia="標楷體" w:hAnsi="標楷體" w:cs="標楷體"/>
                <w:sz w:val="32"/>
                <w:szCs w:val="32"/>
              </w:rPr>
            </w:pPr>
            <w:r>
              <w:rPr>
                <w:rFonts w:ascii="標楷體" w:eastAsia="標楷體" w:hAnsi="標楷體" w:cs="標楷體" w:hint="eastAsia"/>
                <w:sz w:val="32"/>
                <w:szCs w:val="32"/>
              </w:rPr>
              <w:t>陳香吟</w:t>
            </w:r>
          </w:p>
        </w:tc>
      </w:tr>
      <w:tr w:rsidR="008429B1" w:rsidRPr="00125EFC" w:rsidTr="00042D66">
        <w:trPr>
          <w:trHeight w:val="397"/>
          <w:jc w:val="center"/>
        </w:trPr>
        <w:tc>
          <w:tcPr>
            <w:tcW w:w="945" w:type="pct"/>
            <w:vAlign w:val="center"/>
          </w:tcPr>
          <w:p w:rsidR="008429B1" w:rsidRPr="00125EFC" w:rsidRDefault="008429B1" w:rsidP="00042D66">
            <w:pPr>
              <w:spacing w:line="480" w:lineRule="exact"/>
              <w:jc w:val="both"/>
              <w:rPr>
                <w:rFonts w:ascii="標楷體" w:eastAsia="標楷體" w:hAnsi="標楷體"/>
                <w:bCs/>
                <w:sz w:val="32"/>
                <w:szCs w:val="32"/>
              </w:rPr>
            </w:pPr>
          </w:p>
        </w:tc>
        <w:tc>
          <w:tcPr>
            <w:tcW w:w="3185" w:type="pct"/>
            <w:vAlign w:val="center"/>
          </w:tcPr>
          <w:p w:rsidR="008429B1" w:rsidRPr="00125EFC" w:rsidRDefault="008429B1" w:rsidP="00C16A45">
            <w:pPr>
              <w:spacing w:line="480" w:lineRule="exact"/>
              <w:jc w:val="both"/>
              <w:rPr>
                <w:rFonts w:ascii="標楷體" w:eastAsia="標楷體" w:hAnsi="標楷體" w:cs="標楷體"/>
                <w:sz w:val="32"/>
                <w:szCs w:val="32"/>
              </w:rPr>
            </w:pPr>
            <w:r w:rsidRPr="00125EFC">
              <w:rPr>
                <w:rFonts w:ascii="標楷體" w:eastAsia="標楷體" w:hAnsi="標楷體" w:cs="標楷體" w:hint="eastAsia"/>
                <w:sz w:val="32"/>
                <w:szCs w:val="32"/>
              </w:rPr>
              <w:t>財政部國</w:t>
            </w:r>
            <w:r>
              <w:rPr>
                <w:rFonts w:ascii="標楷體" w:eastAsia="標楷體" w:hAnsi="標楷體" w:cs="標楷體" w:hint="eastAsia"/>
                <w:sz w:val="32"/>
                <w:szCs w:val="32"/>
              </w:rPr>
              <w:t>庫</w:t>
            </w:r>
            <w:r w:rsidRPr="00125EFC">
              <w:rPr>
                <w:rFonts w:ascii="標楷體" w:eastAsia="標楷體" w:hAnsi="標楷體" w:cs="標楷體" w:hint="eastAsia"/>
                <w:sz w:val="32"/>
                <w:szCs w:val="32"/>
              </w:rPr>
              <w:t>署</w:t>
            </w:r>
            <w:r w:rsidR="00C16A45" w:rsidRPr="00C16A45">
              <w:rPr>
                <w:rFonts w:ascii="標楷體" w:eastAsia="標楷體" w:hAnsi="標楷體" w:cs="標楷體" w:hint="eastAsia"/>
                <w:sz w:val="32"/>
                <w:szCs w:val="32"/>
              </w:rPr>
              <w:t>專門委員</w:t>
            </w:r>
            <w:r w:rsidR="00C16A45" w:rsidRPr="00C16A45">
              <w:rPr>
                <w:rFonts w:ascii="標楷體" w:eastAsia="標楷體" w:hAnsi="標楷體" w:cs="標楷體" w:hint="eastAsia"/>
                <w:sz w:val="32"/>
                <w:szCs w:val="32"/>
              </w:rPr>
              <w:tab/>
            </w:r>
            <w:r w:rsidRPr="00125EFC">
              <w:rPr>
                <w:rFonts w:ascii="標楷體" w:eastAsia="標楷體" w:hAnsi="標楷體" w:cs="標楷體" w:hint="eastAsia"/>
                <w:sz w:val="32"/>
                <w:szCs w:val="32"/>
              </w:rPr>
              <w:tab/>
            </w:r>
          </w:p>
        </w:tc>
        <w:tc>
          <w:tcPr>
            <w:tcW w:w="870" w:type="pct"/>
            <w:vAlign w:val="center"/>
          </w:tcPr>
          <w:p w:rsidR="008429B1" w:rsidRPr="00125EFC" w:rsidRDefault="00C16A45" w:rsidP="00C16A45">
            <w:pPr>
              <w:spacing w:line="480" w:lineRule="exact"/>
              <w:ind w:left="961" w:hanging="925"/>
              <w:jc w:val="both"/>
              <w:rPr>
                <w:rFonts w:ascii="標楷體" w:eastAsia="標楷體" w:hAnsi="標楷體" w:cs="SimSun"/>
                <w:sz w:val="32"/>
                <w:szCs w:val="32"/>
              </w:rPr>
            </w:pPr>
            <w:r w:rsidRPr="00C16A45">
              <w:rPr>
                <w:rFonts w:ascii="標楷體" w:eastAsia="標楷體" w:hAnsi="標楷體" w:cs="標楷體" w:hint="eastAsia"/>
                <w:sz w:val="32"/>
                <w:szCs w:val="32"/>
              </w:rPr>
              <w:t>黃勤文</w:t>
            </w:r>
          </w:p>
        </w:tc>
      </w:tr>
    </w:tbl>
    <w:p w:rsidR="00F00B74" w:rsidRPr="00125EFC" w:rsidRDefault="00F00B74" w:rsidP="00F00B74">
      <w:pPr>
        <w:tabs>
          <w:tab w:val="right" w:pos="9639"/>
        </w:tabs>
        <w:spacing w:line="480" w:lineRule="exact"/>
        <w:ind w:rightChars="225" w:right="540"/>
        <w:rPr>
          <w:rFonts w:ascii="標楷體" w:eastAsia="標楷體" w:hAnsi="標楷體"/>
          <w:bCs/>
          <w:sz w:val="32"/>
          <w:szCs w:val="32"/>
        </w:rPr>
      </w:pPr>
      <w:r w:rsidRPr="00125EFC">
        <w:rPr>
          <w:rFonts w:ascii="標楷體" w:eastAsia="標楷體" w:hAnsi="標楷體"/>
          <w:bCs/>
          <w:sz w:val="32"/>
          <w:szCs w:val="32"/>
        </w:rPr>
        <w:t>主    席：</w:t>
      </w:r>
      <w:r w:rsidR="00153CBE">
        <w:rPr>
          <w:rFonts w:ascii="標楷體" w:eastAsia="標楷體" w:hAnsi="標楷體" w:hint="eastAsia"/>
          <w:bCs/>
          <w:sz w:val="32"/>
          <w:szCs w:val="32"/>
        </w:rPr>
        <w:t>陳</w:t>
      </w:r>
      <w:r w:rsidRPr="00125EFC">
        <w:rPr>
          <w:rFonts w:ascii="標楷體" w:eastAsia="標楷體" w:hAnsi="標楷體"/>
          <w:bCs/>
          <w:sz w:val="32"/>
          <w:szCs w:val="32"/>
        </w:rPr>
        <w:t>召集委員</w:t>
      </w:r>
      <w:r w:rsidR="00153CBE">
        <w:rPr>
          <w:rFonts w:ascii="標楷體" w:eastAsia="標楷體" w:hAnsi="標楷體" w:hint="eastAsia"/>
          <w:bCs/>
          <w:sz w:val="32"/>
          <w:szCs w:val="32"/>
        </w:rPr>
        <w:t>其邁</w:t>
      </w:r>
    </w:p>
    <w:p w:rsidR="00F00B74" w:rsidRPr="00125EFC" w:rsidRDefault="00F00B74" w:rsidP="00F00B74">
      <w:pPr>
        <w:spacing w:line="480" w:lineRule="exact"/>
        <w:ind w:rightChars="-448" w:right="-1075"/>
        <w:jc w:val="both"/>
        <w:rPr>
          <w:rFonts w:ascii="標楷體" w:eastAsia="標楷體" w:hAnsi="標楷體"/>
          <w:bCs/>
          <w:sz w:val="32"/>
          <w:szCs w:val="32"/>
        </w:rPr>
      </w:pPr>
      <w:r w:rsidRPr="00125EFC">
        <w:rPr>
          <w:rFonts w:ascii="標楷體" w:eastAsia="標楷體" w:hAnsi="標楷體" w:hint="eastAsia"/>
          <w:bCs/>
          <w:sz w:val="32"/>
          <w:szCs w:val="32"/>
        </w:rPr>
        <w:t>專門委員：張禮棟</w:t>
      </w:r>
    </w:p>
    <w:p w:rsidR="00F00B74" w:rsidRPr="00125EFC" w:rsidRDefault="00F00B74" w:rsidP="00F00B74">
      <w:pPr>
        <w:spacing w:line="480" w:lineRule="exact"/>
        <w:ind w:rightChars="-448" w:right="-1075"/>
        <w:jc w:val="both"/>
        <w:rPr>
          <w:rFonts w:ascii="標楷體" w:eastAsia="標楷體" w:hAnsi="標楷體"/>
          <w:bCs/>
          <w:sz w:val="32"/>
          <w:szCs w:val="32"/>
        </w:rPr>
      </w:pPr>
      <w:r w:rsidRPr="00125EFC">
        <w:rPr>
          <w:rFonts w:ascii="標楷體" w:eastAsia="標楷體" w:hAnsi="標楷體"/>
          <w:bCs/>
          <w:sz w:val="32"/>
          <w:szCs w:val="32"/>
        </w:rPr>
        <w:t>主任秘書：</w:t>
      </w:r>
      <w:r w:rsidRPr="00125EFC">
        <w:rPr>
          <w:rFonts w:ascii="標楷體" w:eastAsia="標楷體" w:hAnsi="標楷體" w:hint="eastAsia"/>
          <w:bCs/>
          <w:sz w:val="32"/>
          <w:szCs w:val="32"/>
        </w:rPr>
        <w:t>鄭光三</w:t>
      </w:r>
    </w:p>
    <w:p w:rsidR="00F00B74" w:rsidRPr="00125EFC" w:rsidRDefault="00F00B74" w:rsidP="00F00B74">
      <w:pPr>
        <w:spacing w:line="480" w:lineRule="exact"/>
        <w:ind w:rightChars="-448" w:right="-1075"/>
        <w:rPr>
          <w:rFonts w:ascii="標楷體" w:eastAsia="標楷體" w:hAnsi="標楷體"/>
          <w:bCs/>
          <w:sz w:val="32"/>
          <w:szCs w:val="32"/>
        </w:rPr>
      </w:pPr>
      <w:r w:rsidRPr="00125EFC">
        <w:rPr>
          <w:rFonts w:ascii="標楷體" w:eastAsia="標楷體" w:hAnsi="標楷體"/>
          <w:bCs/>
          <w:sz w:val="32"/>
          <w:szCs w:val="32"/>
        </w:rPr>
        <w:t>紀    錄：</w:t>
      </w:r>
      <w:r w:rsidRPr="00125EFC">
        <w:rPr>
          <w:rFonts w:ascii="標楷體" w:eastAsia="標楷體" w:hAnsi="標楷體" w:hint="eastAsia"/>
          <w:bCs/>
          <w:sz w:val="32"/>
          <w:szCs w:val="32"/>
        </w:rPr>
        <w:t>簡任秘書    賈北松</w:t>
      </w:r>
    </w:p>
    <w:p w:rsidR="00F00B74" w:rsidRPr="00125EFC" w:rsidRDefault="00F00B74" w:rsidP="00F00B74">
      <w:pPr>
        <w:spacing w:line="480" w:lineRule="exact"/>
        <w:ind w:rightChars="-448" w:right="-1075"/>
        <w:rPr>
          <w:rFonts w:ascii="標楷體" w:eastAsia="標楷體" w:hAnsi="標楷體"/>
          <w:bCs/>
          <w:sz w:val="32"/>
          <w:szCs w:val="32"/>
        </w:rPr>
      </w:pPr>
      <w:r w:rsidRPr="00125EFC">
        <w:rPr>
          <w:rFonts w:ascii="標楷體" w:eastAsia="標楷體" w:hAnsi="標楷體" w:hint="eastAsia"/>
          <w:bCs/>
          <w:sz w:val="32"/>
          <w:szCs w:val="32"/>
        </w:rPr>
        <w:t xml:space="preserve">          簡任編審    周志聖</w:t>
      </w:r>
    </w:p>
    <w:p w:rsidR="00F00B74" w:rsidRPr="00125EFC" w:rsidRDefault="00F00B74" w:rsidP="00F00B74">
      <w:pPr>
        <w:spacing w:line="480" w:lineRule="exact"/>
        <w:jc w:val="both"/>
        <w:rPr>
          <w:rFonts w:ascii="標楷體" w:eastAsia="標楷體" w:hAnsi="標楷體"/>
          <w:bCs/>
          <w:sz w:val="32"/>
          <w:szCs w:val="32"/>
        </w:rPr>
      </w:pPr>
      <w:r w:rsidRPr="00125EFC">
        <w:rPr>
          <w:rFonts w:ascii="標楷體" w:eastAsia="標楷體" w:hAnsi="標楷體" w:hint="eastAsia"/>
          <w:bCs/>
          <w:sz w:val="32"/>
          <w:szCs w:val="32"/>
        </w:rPr>
        <w:t xml:space="preserve">          科    長    吳人寬</w:t>
      </w:r>
    </w:p>
    <w:p w:rsidR="00F00B74" w:rsidRPr="00125EFC" w:rsidRDefault="00F00B74" w:rsidP="00F00B74">
      <w:pPr>
        <w:spacing w:line="480" w:lineRule="exact"/>
        <w:jc w:val="both"/>
        <w:rPr>
          <w:rFonts w:ascii="標楷體" w:eastAsia="標楷體" w:hAnsi="標楷體"/>
          <w:bCs/>
          <w:sz w:val="32"/>
          <w:szCs w:val="32"/>
        </w:rPr>
      </w:pPr>
      <w:r w:rsidRPr="00125EFC">
        <w:rPr>
          <w:rFonts w:ascii="標楷體" w:eastAsia="標楷體" w:hAnsi="標楷體" w:hint="eastAsia"/>
          <w:bCs/>
          <w:sz w:val="32"/>
          <w:szCs w:val="32"/>
        </w:rPr>
        <w:t xml:space="preserve">          專    員    喻  珊</w:t>
      </w:r>
    </w:p>
    <w:p w:rsidR="00F00B74" w:rsidRPr="00125EFC" w:rsidRDefault="00F00B74" w:rsidP="00F00B74">
      <w:pPr>
        <w:snapToGrid w:val="0"/>
        <w:spacing w:line="480" w:lineRule="exact"/>
        <w:rPr>
          <w:rFonts w:ascii="標楷體" w:eastAsia="標楷體" w:hAnsi="標楷體"/>
          <w:b/>
          <w:sz w:val="32"/>
          <w:szCs w:val="32"/>
        </w:rPr>
      </w:pPr>
      <w:r w:rsidRPr="00125EFC">
        <w:rPr>
          <w:rFonts w:ascii="標楷體" w:eastAsia="標楷體" w:hAnsi="標楷體" w:hint="eastAsia"/>
          <w:b/>
          <w:sz w:val="32"/>
          <w:szCs w:val="32"/>
        </w:rPr>
        <w:lastRenderedPageBreak/>
        <w:t>報告事項</w:t>
      </w:r>
    </w:p>
    <w:p w:rsidR="00F00B74" w:rsidRPr="00125EFC" w:rsidRDefault="00F00B74" w:rsidP="00F00B74">
      <w:pPr>
        <w:snapToGrid w:val="0"/>
        <w:spacing w:line="480" w:lineRule="exact"/>
        <w:rPr>
          <w:rFonts w:ascii="標楷體" w:eastAsia="標楷體" w:hAnsi="標楷體"/>
          <w:sz w:val="32"/>
          <w:szCs w:val="32"/>
        </w:rPr>
      </w:pPr>
      <w:r w:rsidRPr="00125EFC">
        <w:rPr>
          <w:rFonts w:ascii="標楷體" w:eastAsia="標楷體" w:hAnsi="標楷體" w:hint="eastAsia"/>
          <w:sz w:val="32"/>
          <w:szCs w:val="32"/>
        </w:rPr>
        <w:t>宣讀上次會議議事錄。</w:t>
      </w:r>
    </w:p>
    <w:p w:rsidR="00A739AE" w:rsidRPr="009E60FF" w:rsidRDefault="00EB1732" w:rsidP="00C60DCE">
      <w:pPr>
        <w:snapToGrid w:val="0"/>
        <w:spacing w:line="480" w:lineRule="exact"/>
        <w:ind w:left="960" w:hangingChars="300" w:hanging="960"/>
        <w:rPr>
          <w:rFonts w:ascii="標楷體" w:eastAsia="標楷體" w:hAnsi="標楷體"/>
          <w:sz w:val="32"/>
          <w:szCs w:val="32"/>
        </w:rPr>
      </w:pPr>
      <w:r w:rsidRPr="009E60FF">
        <w:rPr>
          <w:rFonts w:ascii="標楷體" w:eastAsia="標楷體" w:hAnsi="標楷體" w:hint="eastAsia"/>
          <w:sz w:val="32"/>
          <w:szCs w:val="32"/>
        </w:rPr>
        <w:t>決定：</w:t>
      </w:r>
      <w:r w:rsidR="00A17B15">
        <w:rPr>
          <w:rFonts w:ascii="標楷體" w:eastAsia="標楷體" w:hAnsi="標楷體" w:hint="eastAsia"/>
          <w:sz w:val="32"/>
          <w:szCs w:val="32"/>
        </w:rPr>
        <w:t>確定</w:t>
      </w:r>
      <w:r w:rsidR="00074D4D" w:rsidRPr="009E60FF">
        <w:rPr>
          <w:rFonts w:ascii="標楷體" w:eastAsia="標楷體" w:hAnsi="標楷體" w:hint="eastAsia"/>
          <w:sz w:val="32"/>
          <w:szCs w:val="32"/>
        </w:rPr>
        <w:t>。</w:t>
      </w:r>
    </w:p>
    <w:p w:rsidR="0092227A" w:rsidRPr="00125EFC" w:rsidRDefault="0092227A" w:rsidP="0092227A">
      <w:pPr>
        <w:snapToGrid w:val="0"/>
        <w:spacing w:line="480" w:lineRule="exact"/>
        <w:rPr>
          <w:rFonts w:ascii="標楷體" w:eastAsia="標楷體" w:hAnsi="標楷體"/>
          <w:sz w:val="32"/>
          <w:szCs w:val="32"/>
        </w:rPr>
      </w:pPr>
    </w:p>
    <w:p w:rsidR="00F00B74" w:rsidRPr="00125EFC" w:rsidRDefault="00F00B74" w:rsidP="00F00B74">
      <w:pPr>
        <w:snapToGrid w:val="0"/>
        <w:spacing w:line="480" w:lineRule="exact"/>
        <w:rPr>
          <w:rFonts w:ascii="標楷體" w:eastAsia="標楷體" w:hAnsi="標楷體"/>
          <w:b/>
          <w:sz w:val="32"/>
          <w:szCs w:val="32"/>
        </w:rPr>
      </w:pPr>
      <w:r w:rsidRPr="00125EFC">
        <w:rPr>
          <w:rFonts w:ascii="標楷體" w:eastAsia="標楷體" w:hAnsi="標楷體"/>
          <w:b/>
          <w:sz w:val="32"/>
          <w:szCs w:val="32"/>
        </w:rPr>
        <w:t>討論</w:t>
      </w:r>
      <w:r w:rsidRPr="00125EFC">
        <w:rPr>
          <w:rFonts w:ascii="標楷體" w:eastAsia="標楷體" w:hAnsi="標楷體" w:hint="eastAsia"/>
          <w:b/>
          <w:sz w:val="32"/>
          <w:szCs w:val="32"/>
        </w:rPr>
        <w:t>事項</w:t>
      </w:r>
    </w:p>
    <w:p w:rsidR="00263B53" w:rsidRPr="00797C4E" w:rsidRDefault="00263B53" w:rsidP="00263B53">
      <w:pPr>
        <w:pStyle w:val="a3"/>
        <w:numPr>
          <w:ilvl w:val="0"/>
          <w:numId w:val="1"/>
        </w:numPr>
        <w:spacing w:line="480" w:lineRule="exact"/>
        <w:jc w:val="both"/>
        <w:rPr>
          <w:rFonts w:hAnsi="標楷體"/>
          <w:b/>
          <w:kern w:val="0"/>
          <w:lang w:val="x-none"/>
        </w:rPr>
      </w:pPr>
      <w:r w:rsidRPr="00797C4E">
        <w:rPr>
          <w:rFonts w:hAnsi="標楷體" w:hint="eastAsia"/>
          <w:b/>
          <w:kern w:val="0"/>
          <w:lang w:val="x-none"/>
        </w:rPr>
        <w:t xml:space="preserve">委員王育敏等19人擬具「公寓大廈管理條例第十六條及第二十三條條文修正草案」案 </w:t>
      </w:r>
    </w:p>
    <w:p w:rsidR="00263B53" w:rsidRDefault="00263B53" w:rsidP="00263B53">
      <w:pPr>
        <w:pStyle w:val="a3"/>
        <w:spacing w:line="480" w:lineRule="exact"/>
        <w:jc w:val="both"/>
        <w:rPr>
          <w:rFonts w:hAnsi="標楷體"/>
          <w:kern w:val="0"/>
          <w:lang w:val="x-none"/>
        </w:rPr>
      </w:pPr>
      <w:r>
        <w:rPr>
          <w:rFonts w:hAnsi="標楷體" w:hint="eastAsia"/>
          <w:kern w:val="0"/>
          <w:lang w:val="x-none"/>
        </w:rPr>
        <w:t>決議：(一)第十六條，保留；第二十三條，照</w:t>
      </w:r>
      <w:r w:rsidRPr="00AF5616">
        <w:rPr>
          <w:rFonts w:hAnsi="標楷體" w:hint="eastAsia"/>
          <w:kern w:val="0"/>
          <w:lang w:val="x-none"/>
        </w:rPr>
        <w:t>委員王育敏等19人</w:t>
      </w:r>
      <w:r>
        <w:rPr>
          <w:rFonts w:hAnsi="標楷體" w:hint="eastAsia"/>
          <w:kern w:val="0"/>
          <w:lang w:val="x-none"/>
        </w:rPr>
        <w:t>提案通過。</w:t>
      </w:r>
    </w:p>
    <w:p w:rsidR="00263B53" w:rsidRDefault="00263B53" w:rsidP="00263B53">
      <w:pPr>
        <w:pStyle w:val="a3"/>
        <w:spacing w:line="480" w:lineRule="exact"/>
        <w:ind w:leftChars="400" w:left="1600" w:hangingChars="200" w:hanging="640"/>
        <w:jc w:val="both"/>
        <w:rPr>
          <w:rFonts w:hAnsi="標楷體"/>
          <w:kern w:val="0"/>
          <w:lang w:val="x-none"/>
        </w:rPr>
      </w:pPr>
      <w:r>
        <w:rPr>
          <w:rFonts w:hAnsi="標楷體" w:hint="eastAsia"/>
          <w:kern w:val="0"/>
          <w:lang w:val="x-none"/>
        </w:rPr>
        <w:t>(二)</w:t>
      </w:r>
      <w:r w:rsidRPr="00550EFC">
        <w:rPr>
          <w:rFonts w:hAnsi="標楷體" w:hint="eastAsia"/>
          <w:kern w:val="0"/>
          <w:lang w:val="x-none"/>
        </w:rPr>
        <w:t>本案審查完竣，擬具審查報告，提報院會討論。院會討論前，須經黨團協商，並推請陳召集委員其邁於院會討論時作補充說明。</w:t>
      </w:r>
    </w:p>
    <w:p w:rsidR="005516C1" w:rsidRPr="005516C1" w:rsidRDefault="005516C1" w:rsidP="00263B53">
      <w:pPr>
        <w:pStyle w:val="a3"/>
        <w:spacing w:line="480" w:lineRule="exact"/>
        <w:ind w:left="1619" w:hangingChars="506" w:hanging="1619"/>
        <w:jc w:val="both"/>
        <w:rPr>
          <w:rFonts w:hAnsi="標楷體"/>
          <w:kern w:val="0"/>
          <w:lang w:val="x-none"/>
        </w:rPr>
      </w:pPr>
    </w:p>
    <w:p w:rsidR="00372CF7" w:rsidRPr="00797C4E" w:rsidRDefault="00372CF7" w:rsidP="00372CF7">
      <w:pPr>
        <w:pStyle w:val="a3"/>
        <w:numPr>
          <w:ilvl w:val="0"/>
          <w:numId w:val="1"/>
        </w:numPr>
        <w:spacing w:line="480" w:lineRule="exact"/>
        <w:jc w:val="both"/>
        <w:rPr>
          <w:rFonts w:hAnsi="標楷體"/>
          <w:b/>
          <w:kern w:val="0"/>
          <w:lang w:val="x-none"/>
        </w:rPr>
      </w:pPr>
      <w:r w:rsidRPr="00797C4E">
        <w:rPr>
          <w:rFonts w:hAnsi="標楷體" w:hint="eastAsia"/>
          <w:b/>
          <w:kern w:val="0"/>
          <w:lang w:val="x-none"/>
        </w:rPr>
        <w:t>委員李彥秀等16人擬具「公寓大廈管理條例第十三條條文修正草案」案和本院委員盧秀燕等16人擬具「公寓大廈管理條例第十二條之一及第四十九條條文修正草案」案</w:t>
      </w:r>
    </w:p>
    <w:p w:rsidR="00B774B2" w:rsidRDefault="00372CF7" w:rsidP="00372CF7">
      <w:pPr>
        <w:pStyle w:val="a3"/>
        <w:spacing w:line="480" w:lineRule="exact"/>
        <w:jc w:val="both"/>
        <w:rPr>
          <w:rFonts w:hAnsi="標楷體"/>
          <w:kern w:val="0"/>
          <w:lang w:val="x-none"/>
        </w:rPr>
      </w:pPr>
      <w:r>
        <w:rPr>
          <w:rFonts w:hAnsi="標楷體" w:hint="eastAsia"/>
          <w:kern w:val="0"/>
          <w:lang w:val="x-none"/>
        </w:rPr>
        <w:t>決</w:t>
      </w:r>
      <w:r w:rsidR="00C67F7A">
        <w:rPr>
          <w:rFonts w:hAnsi="標楷體" w:hint="eastAsia"/>
          <w:kern w:val="0"/>
          <w:lang w:val="x-none"/>
        </w:rPr>
        <w:t>議</w:t>
      </w:r>
      <w:r>
        <w:rPr>
          <w:rFonts w:hAnsi="標楷體" w:hint="eastAsia"/>
          <w:kern w:val="0"/>
          <w:lang w:val="x-none"/>
        </w:rPr>
        <w:t>:</w:t>
      </w:r>
      <w:r w:rsidRPr="00372CF7">
        <w:rPr>
          <w:rFonts w:hint="eastAsia"/>
        </w:rPr>
        <w:t xml:space="preserve"> </w:t>
      </w:r>
      <w:r w:rsidRPr="00372CF7">
        <w:rPr>
          <w:rFonts w:hAnsi="標楷體" w:hint="eastAsia"/>
          <w:kern w:val="0"/>
          <w:lang w:val="x-none"/>
        </w:rPr>
        <w:t>(一)</w:t>
      </w:r>
      <w:r w:rsidR="00B774B2">
        <w:rPr>
          <w:rFonts w:hAnsi="標楷體" w:hint="eastAsia"/>
          <w:kern w:val="0"/>
          <w:lang w:val="x-none"/>
        </w:rPr>
        <w:t>另定期</w:t>
      </w:r>
      <w:r w:rsidR="00263B53">
        <w:rPr>
          <w:rFonts w:hAnsi="標楷體" w:hint="eastAsia"/>
          <w:kern w:val="0"/>
          <w:lang w:val="x-none"/>
        </w:rPr>
        <w:t>繼續</w:t>
      </w:r>
      <w:r w:rsidR="00902819">
        <w:rPr>
          <w:rFonts w:hAnsi="標楷體" w:hint="eastAsia"/>
          <w:kern w:val="0"/>
          <w:lang w:val="x-none"/>
        </w:rPr>
        <w:t>審查</w:t>
      </w:r>
      <w:r w:rsidR="00B774B2">
        <w:rPr>
          <w:rFonts w:hAnsi="標楷體" w:hint="eastAsia"/>
          <w:kern w:val="0"/>
          <w:lang w:val="x-none"/>
        </w:rPr>
        <w:t>。</w:t>
      </w:r>
    </w:p>
    <w:p w:rsidR="00372CF7" w:rsidRDefault="00372CF7" w:rsidP="00372CF7">
      <w:pPr>
        <w:pStyle w:val="a3"/>
        <w:spacing w:line="480" w:lineRule="exact"/>
        <w:ind w:leftChars="400" w:left="1600" w:hangingChars="200" w:hanging="640"/>
        <w:jc w:val="both"/>
        <w:rPr>
          <w:rFonts w:hAnsi="標楷體"/>
          <w:kern w:val="0"/>
          <w:lang w:val="x-none"/>
        </w:rPr>
      </w:pPr>
      <w:r>
        <w:rPr>
          <w:rFonts w:hAnsi="標楷體" w:hint="eastAsia"/>
          <w:kern w:val="0"/>
          <w:lang w:val="x-none"/>
        </w:rPr>
        <w:t>(二)建築法所規範之範圍較為全面，且已含有限期改善與罰鍰等處分規定，內政部已就外牆飾材評估檢查著手研擬建築物公共安全檢查簽證及申報辦法，請內政部於一年內完成有關法規之修正與相關配套機制之建立，以維公共安全。</w:t>
      </w:r>
    </w:p>
    <w:p w:rsidR="00372CF7" w:rsidRDefault="00372CF7" w:rsidP="00372CF7">
      <w:pPr>
        <w:pStyle w:val="a3"/>
        <w:spacing w:line="480" w:lineRule="exact"/>
        <w:jc w:val="both"/>
        <w:rPr>
          <w:rFonts w:hAnsi="標楷體"/>
          <w:kern w:val="0"/>
          <w:lang w:val="x-none"/>
        </w:rPr>
      </w:pPr>
    </w:p>
    <w:p w:rsidR="00372CF7" w:rsidRPr="00797C4E" w:rsidRDefault="00550EFC" w:rsidP="00797C4E">
      <w:pPr>
        <w:pStyle w:val="a3"/>
        <w:numPr>
          <w:ilvl w:val="0"/>
          <w:numId w:val="1"/>
        </w:numPr>
        <w:spacing w:line="480" w:lineRule="exact"/>
        <w:jc w:val="both"/>
        <w:rPr>
          <w:rFonts w:hAnsi="標楷體"/>
          <w:b/>
          <w:kern w:val="0"/>
          <w:lang w:val="x-none"/>
        </w:rPr>
      </w:pPr>
      <w:r w:rsidRPr="00797C4E">
        <w:rPr>
          <w:rFonts w:hAnsi="標楷體" w:hint="eastAsia"/>
          <w:b/>
          <w:kern w:val="0"/>
          <w:lang w:val="x-none"/>
        </w:rPr>
        <w:t>委員邱志偉等18人擬具「公寓大廈管理條例第八條條文修正草案」案和委員姚文智等20人擬具「公寓大廈管理條例第十八條條文修正草案」案</w:t>
      </w:r>
    </w:p>
    <w:p w:rsidR="00550EFC" w:rsidRDefault="00372CF7" w:rsidP="00263B53">
      <w:pPr>
        <w:pStyle w:val="a3"/>
        <w:spacing w:line="480" w:lineRule="exact"/>
        <w:ind w:left="1600" w:hangingChars="500" w:hanging="1600"/>
        <w:jc w:val="both"/>
        <w:rPr>
          <w:rFonts w:hAnsi="標楷體"/>
          <w:kern w:val="0"/>
          <w:lang w:val="x-none"/>
        </w:rPr>
      </w:pPr>
      <w:r>
        <w:rPr>
          <w:rFonts w:hAnsi="標楷體" w:hint="eastAsia"/>
          <w:kern w:val="0"/>
          <w:lang w:val="x-none"/>
        </w:rPr>
        <w:t>決議:</w:t>
      </w:r>
      <w:r w:rsidRPr="00372CF7">
        <w:rPr>
          <w:rFonts w:hint="eastAsia"/>
        </w:rPr>
        <w:t xml:space="preserve"> </w:t>
      </w:r>
      <w:r w:rsidRPr="00372CF7">
        <w:rPr>
          <w:rFonts w:hAnsi="標楷體" w:hint="eastAsia"/>
          <w:kern w:val="0"/>
          <w:lang w:val="x-none"/>
        </w:rPr>
        <w:t>(一)</w:t>
      </w:r>
      <w:r w:rsidR="00263B53">
        <w:rPr>
          <w:rFonts w:hAnsi="標楷體" w:hint="eastAsia"/>
          <w:kern w:val="0"/>
          <w:lang w:val="x-none"/>
        </w:rPr>
        <w:t>第八條：第二項首句兒童二字後增訂「或</w:t>
      </w:r>
      <w:r w:rsidR="00263B53" w:rsidRPr="00322807">
        <w:rPr>
          <w:rFonts w:hAnsi="標楷體" w:hint="eastAsia"/>
          <w:kern w:val="0"/>
          <w:lang w:val="x-none"/>
        </w:rPr>
        <w:t>六十五歲以上</w:t>
      </w:r>
      <w:r w:rsidR="00263B53">
        <w:rPr>
          <w:rFonts w:hAnsi="標楷體" w:hint="eastAsia"/>
          <w:kern w:val="0"/>
          <w:lang w:val="x-none"/>
        </w:rPr>
        <w:t>老人」</w:t>
      </w:r>
      <w:r w:rsidR="00263B53" w:rsidRPr="009848A8">
        <w:rPr>
          <w:rFonts w:hAnsi="標楷體" w:hint="eastAsia"/>
          <w:kern w:val="0"/>
          <w:lang w:val="x-none"/>
        </w:rPr>
        <w:t>，其餘維持現行法條文。</w:t>
      </w:r>
    </w:p>
    <w:p w:rsidR="009848A8" w:rsidRDefault="00550EFC" w:rsidP="00372CF7">
      <w:pPr>
        <w:pStyle w:val="a3"/>
        <w:spacing w:line="480" w:lineRule="exact"/>
        <w:ind w:leftChars="400" w:left="1600" w:hangingChars="200" w:hanging="640"/>
        <w:jc w:val="both"/>
        <w:rPr>
          <w:rFonts w:hAnsi="標楷體"/>
          <w:kern w:val="0"/>
          <w:lang w:val="x-none"/>
        </w:rPr>
      </w:pPr>
      <w:r>
        <w:rPr>
          <w:rFonts w:hAnsi="標楷體" w:hint="eastAsia"/>
          <w:kern w:val="0"/>
          <w:lang w:val="x-none"/>
        </w:rPr>
        <w:t>(</w:t>
      </w:r>
      <w:r w:rsidR="00372CF7">
        <w:rPr>
          <w:rFonts w:hAnsi="標楷體" w:hint="eastAsia"/>
          <w:kern w:val="0"/>
          <w:lang w:val="x-none"/>
        </w:rPr>
        <w:t>二</w:t>
      </w:r>
      <w:r>
        <w:rPr>
          <w:rFonts w:hAnsi="標楷體" w:hint="eastAsia"/>
          <w:kern w:val="0"/>
          <w:lang w:val="x-none"/>
        </w:rPr>
        <w:t>)</w:t>
      </w:r>
      <w:r w:rsidR="00263B53">
        <w:rPr>
          <w:rFonts w:hAnsi="標楷體" w:hint="eastAsia"/>
          <w:kern w:val="0"/>
          <w:lang w:val="x-none"/>
        </w:rPr>
        <w:t>第十八條：第三項文字修改為「</w:t>
      </w:r>
      <w:r w:rsidR="00263B53" w:rsidRPr="00264737">
        <w:rPr>
          <w:rFonts w:hAnsi="標楷體" w:hint="eastAsia"/>
          <w:kern w:val="0"/>
          <w:lang w:val="x-none"/>
        </w:rPr>
        <w:t>公共基金應設專戶儲存，並由管理負責人或管理委員會負責管理</w:t>
      </w:r>
      <w:r w:rsidR="00263B53">
        <w:rPr>
          <w:rFonts w:hAnsi="標楷體" w:hint="eastAsia"/>
          <w:kern w:val="0"/>
          <w:lang w:val="x-none"/>
        </w:rPr>
        <w:t>；如</w:t>
      </w:r>
      <w:r w:rsidR="00263B53" w:rsidRPr="00264737">
        <w:rPr>
          <w:rFonts w:hAnsi="標楷體" w:hint="eastAsia"/>
          <w:kern w:val="0"/>
          <w:lang w:val="x-none"/>
        </w:rPr>
        <w:t>經區分所有權</w:t>
      </w:r>
      <w:r w:rsidR="00263B53" w:rsidRPr="00264737">
        <w:rPr>
          <w:rFonts w:hAnsi="標楷體" w:hint="eastAsia"/>
          <w:kern w:val="0"/>
          <w:lang w:val="x-none"/>
        </w:rPr>
        <w:lastRenderedPageBreak/>
        <w:t>人會議決議交付信託</w:t>
      </w:r>
      <w:r w:rsidR="00263B53">
        <w:rPr>
          <w:rFonts w:hAnsi="標楷體" w:hint="eastAsia"/>
          <w:kern w:val="0"/>
          <w:lang w:val="x-none"/>
        </w:rPr>
        <w:t>者</w:t>
      </w:r>
      <w:r w:rsidR="00263B53" w:rsidRPr="00264737">
        <w:rPr>
          <w:rFonts w:hAnsi="標楷體" w:hint="eastAsia"/>
          <w:kern w:val="0"/>
          <w:lang w:val="x-none"/>
        </w:rPr>
        <w:t>，由管理負責人或管理委員會</w:t>
      </w:r>
      <w:r w:rsidR="00263B53">
        <w:rPr>
          <w:rFonts w:hAnsi="標楷體" w:hint="eastAsia"/>
          <w:kern w:val="0"/>
          <w:lang w:val="x-none"/>
        </w:rPr>
        <w:t>交付信託</w:t>
      </w:r>
      <w:r w:rsidR="00263B53" w:rsidRPr="00264737">
        <w:rPr>
          <w:rFonts w:hAnsi="標楷體" w:hint="eastAsia"/>
          <w:kern w:val="0"/>
          <w:lang w:val="x-none"/>
        </w:rPr>
        <w:t>。其運用應依區分所有權人會議之決議為之。</w:t>
      </w:r>
      <w:r w:rsidR="00263B53">
        <w:rPr>
          <w:rFonts w:hAnsi="標楷體" w:hint="eastAsia"/>
          <w:kern w:val="0"/>
          <w:lang w:val="x-none"/>
        </w:rPr>
        <w:t>」</w:t>
      </w:r>
      <w:r w:rsidR="00263B53" w:rsidRPr="00264737">
        <w:rPr>
          <w:rFonts w:hAnsi="標楷體" w:hint="eastAsia"/>
          <w:kern w:val="0"/>
          <w:lang w:val="x-none"/>
        </w:rPr>
        <w:t>，其餘維持現行法條文。</w:t>
      </w:r>
    </w:p>
    <w:p w:rsidR="00264737" w:rsidRDefault="00550EFC" w:rsidP="00372CF7">
      <w:pPr>
        <w:pStyle w:val="a3"/>
        <w:spacing w:line="480" w:lineRule="exact"/>
        <w:ind w:leftChars="400" w:left="1600" w:hangingChars="200" w:hanging="640"/>
        <w:jc w:val="both"/>
        <w:rPr>
          <w:rFonts w:hAnsi="標楷體"/>
          <w:kern w:val="0"/>
          <w:lang w:val="x-none"/>
        </w:rPr>
      </w:pPr>
      <w:r>
        <w:rPr>
          <w:rFonts w:hAnsi="標楷體" w:hint="eastAsia"/>
          <w:kern w:val="0"/>
          <w:lang w:val="x-none"/>
        </w:rPr>
        <w:t>(</w:t>
      </w:r>
      <w:r w:rsidR="00372CF7">
        <w:rPr>
          <w:rFonts w:hAnsi="標楷體" w:hint="eastAsia"/>
          <w:kern w:val="0"/>
          <w:lang w:val="x-none"/>
        </w:rPr>
        <w:t>三</w:t>
      </w:r>
      <w:r>
        <w:rPr>
          <w:rFonts w:hAnsi="標楷體" w:hint="eastAsia"/>
          <w:kern w:val="0"/>
          <w:lang w:val="x-none"/>
        </w:rPr>
        <w:t>)</w:t>
      </w:r>
      <w:r w:rsidR="00263B53" w:rsidRPr="00550EFC">
        <w:rPr>
          <w:rFonts w:hAnsi="標楷體" w:hint="eastAsia"/>
          <w:kern w:val="0"/>
          <w:lang w:val="x-none"/>
        </w:rPr>
        <w:t>以上二案</w:t>
      </w:r>
      <w:r w:rsidR="00263B53">
        <w:rPr>
          <w:rFonts w:hAnsi="標楷體" w:hint="eastAsia"/>
          <w:kern w:val="0"/>
          <w:lang w:val="x-none"/>
        </w:rPr>
        <w:t>併案</w:t>
      </w:r>
      <w:r w:rsidR="00263B53" w:rsidRPr="00550EFC">
        <w:rPr>
          <w:rFonts w:hAnsi="標楷體" w:hint="eastAsia"/>
          <w:kern w:val="0"/>
          <w:lang w:val="x-none"/>
        </w:rPr>
        <w:t>審查完竣，擬具審查報告，提報院會討論。院會討論前，無須經黨團協商，並推請陳召集委員其邁於院會討論時作補充說明。</w:t>
      </w:r>
    </w:p>
    <w:p w:rsidR="00550EFC" w:rsidRDefault="00550EFC" w:rsidP="00F566CB">
      <w:pPr>
        <w:snapToGrid w:val="0"/>
        <w:spacing w:line="480" w:lineRule="exact"/>
        <w:rPr>
          <w:rFonts w:ascii="標楷體" w:eastAsia="標楷體" w:hAnsi="標楷體"/>
          <w:b/>
          <w:sz w:val="32"/>
          <w:szCs w:val="32"/>
        </w:rPr>
      </w:pPr>
    </w:p>
    <w:p w:rsidR="00BF659E" w:rsidRPr="00F566CB" w:rsidRDefault="00F566CB" w:rsidP="00F566CB">
      <w:pPr>
        <w:snapToGrid w:val="0"/>
        <w:spacing w:line="480" w:lineRule="exact"/>
        <w:rPr>
          <w:rFonts w:ascii="標楷體" w:eastAsia="標楷體" w:hAnsi="標楷體"/>
          <w:b/>
          <w:sz w:val="32"/>
          <w:szCs w:val="32"/>
        </w:rPr>
      </w:pPr>
      <w:r w:rsidRPr="00F566CB">
        <w:rPr>
          <w:rFonts w:ascii="標楷體" w:eastAsia="標楷體" w:hAnsi="標楷體"/>
          <w:b/>
          <w:sz w:val="32"/>
          <w:szCs w:val="32"/>
        </w:rPr>
        <w:t>散會</w:t>
      </w:r>
    </w:p>
    <w:sectPr w:rsidR="00BF659E" w:rsidRPr="00F566CB" w:rsidSect="00BC337A">
      <w:footerReference w:type="default" r:id="rId9"/>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5013" w:rsidRDefault="00955013" w:rsidP="00CA557D">
      <w:r>
        <w:separator/>
      </w:r>
    </w:p>
  </w:endnote>
  <w:endnote w:type="continuationSeparator" w:id="0">
    <w:p w:rsidR="00955013" w:rsidRDefault="00955013" w:rsidP="00CA5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0792889"/>
      <w:docPartObj>
        <w:docPartGallery w:val="Page Numbers (Bottom of Page)"/>
        <w:docPartUnique/>
      </w:docPartObj>
    </w:sdtPr>
    <w:sdtEndPr/>
    <w:sdtContent>
      <w:p w:rsidR="00BF659E" w:rsidRDefault="00BF659E">
        <w:pPr>
          <w:pStyle w:val="ab"/>
          <w:jc w:val="center"/>
        </w:pPr>
        <w:r>
          <w:fldChar w:fldCharType="begin"/>
        </w:r>
        <w:r>
          <w:instrText>PAGE   \* MERGEFORMAT</w:instrText>
        </w:r>
        <w:r>
          <w:fldChar w:fldCharType="separate"/>
        </w:r>
        <w:r w:rsidR="003B0D59" w:rsidRPr="003B0D59">
          <w:rPr>
            <w:noProof/>
            <w:lang w:val="zh-TW"/>
          </w:rPr>
          <w:t>1</w:t>
        </w:r>
        <w:r>
          <w:fldChar w:fldCharType="end"/>
        </w:r>
      </w:p>
    </w:sdtContent>
  </w:sdt>
  <w:p w:rsidR="00BF659E" w:rsidRDefault="00BF659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5013" w:rsidRDefault="00955013" w:rsidP="00CA557D">
      <w:r>
        <w:separator/>
      </w:r>
    </w:p>
  </w:footnote>
  <w:footnote w:type="continuationSeparator" w:id="0">
    <w:p w:rsidR="00955013" w:rsidRDefault="00955013" w:rsidP="00CA55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DB26C0"/>
    <w:multiLevelType w:val="hybridMultilevel"/>
    <w:tmpl w:val="A61AD12E"/>
    <w:lvl w:ilvl="0" w:tplc="07E4025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0B74"/>
    <w:rsid w:val="00074D4D"/>
    <w:rsid w:val="00077886"/>
    <w:rsid w:val="00093160"/>
    <w:rsid w:val="000A28EB"/>
    <w:rsid w:val="000B092F"/>
    <w:rsid w:val="00153CBE"/>
    <w:rsid w:val="00166A44"/>
    <w:rsid w:val="001870A2"/>
    <w:rsid w:val="00196C05"/>
    <w:rsid w:val="001D06B4"/>
    <w:rsid w:val="001D49C3"/>
    <w:rsid w:val="00263B53"/>
    <w:rsid w:val="00264737"/>
    <w:rsid w:val="0028092C"/>
    <w:rsid w:val="002A323A"/>
    <w:rsid w:val="002F606C"/>
    <w:rsid w:val="00301523"/>
    <w:rsid w:val="00322807"/>
    <w:rsid w:val="00372CF7"/>
    <w:rsid w:val="003B0D59"/>
    <w:rsid w:val="003C263C"/>
    <w:rsid w:val="003F19E7"/>
    <w:rsid w:val="003F38A2"/>
    <w:rsid w:val="004015C0"/>
    <w:rsid w:val="0040343D"/>
    <w:rsid w:val="00424879"/>
    <w:rsid w:val="00427AD5"/>
    <w:rsid w:val="004727BE"/>
    <w:rsid w:val="004A60F8"/>
    <w:rsid w:val="004F24C7"/>
    <w:rsid w:val="004F6B08"/>
    <w:rsid w:val="004F72D9"/>
    <w:rsid w:val="00550EFC"/>
    <w:rsid w:val="005516C1"/>
    <w:rsid w:val="00564530"/>
    <w:rsid w:val="005955C2"/>
    <w:rsid w:val="005A67F2"/>
    <w:rsid w:val="00613ADE"/>
    <w:rsid w:val="00627EBE"/>
    <w:rsid w:val="00652FE7"/>
    <w:rsid w:val="00662093"/>
    <w:rsid w:val="0066643D"/>
    <w:rsid w:val="006768F6"/>
    <w:rsid w:val="006929B2"/>
    <w:rsid w:val="0070451A"/>
    <w:rsid w:val="007050CD"/>
    <w:rsid w:val="00714AEE"/>
    <w:rsid w:val="0071695E"/>
    <w:rsid w:val="007525D1"/>
    <w:rsid w:val="007673E5"/>
    <w:rsid w:val="007838A0"/>
    <w:rsid w:val="00797C4E"/>
    <w:rsid w:val="007B6AD4"/>
    <w:rsid w:val="0082366A"/>
    <w:rsid w:val="0083309C"/>
    <w:rsid w:val="00837321"/>
    <w:rsid w:val="008429B1"/>
    <w:rsid w:val="00902819"/>
    <w:rsid w:val="0092227A"/>
    <w:rsid w:val="00950F99"/>
    <w:rsid w:val="00955013"/>
    <w:rsid w:val="00980C4B"/>
    <w:rsid w:val="009848A8"/>
    <w:rsid w:val="00985D44"/>
    <w:rsid w:val="009E2C85"/>
    <w:rsid w:val="009E60FF"/>
    <w:rsid w:val="00A17B15"/>
    <w:rsid w:val="00A60927"/>
    <w:rsid w:val="00A739AE"/>
    <w:rsid w:val="00A83AEC"/>
    <w:rsid w:val="00A93BF4"/>
    <w:rsid w:val="00AC068B"/>
    <w:rsid w:val="00AF0CAD"/>
    <w:rsid w:val="00AF5616"/>
    <w:rsid w:val="00B0634F"/>
    <w:rsid w:val="00B102D3"/>
    <w:rsid w:val="00B256A0"/>
    <w:rsid w:val="00B46B98"/>
    <w:rsid w:val="00B774B2"/>
    <w:rsid w:val="00B90F4D"/>
    <w:rsid w:val="00BC337A"/>
    <w:rsid w:val="00BF659E"/>
    <w:rsid w:val="00C16A45"/>
    <w:rsid w:val="00C60DCE"/>
    <w:rsid w:val="00C65CAE"/>
    <w:rsid w:val="00C67F7A"/>
    <w:rsid w:val="00C76599"/>
    <w:rsid w:val="00CA557D"/>
    <w:rsid w:val="00CC0B40"/>
    <w:rsid w:val="00CC1AB8"/>
    <w:rsid w:val="00CC7DF8"/>
    <w:rsid w:val="00CD0FA7"/>
    <w:rsid w:val="00CF7BD9"/>
    <w:rsid w:val="00D02044"/>
    <w:rsid w:val="00D36CF3"/>
    <w:rsid w:val="00D76C3E"/>
    <w:rsid w:val="00D86740"/>
    <w:rsid w:val="00DB0BA7"/>
    <w:rsid w:val="00E10803"/>
    <w:rsid w:val="00E25BBD"/>
    <w:rsid w:val="00E71D01"/>
    <w:rsid w:val="00E92592"/>
    <w:rsid w:val="00EB1732"/>
    <w:rsid w:val="00ED5183"/>
    <w:rsid w:val="00EF1BD8"/>
    <w:rsid w:val="00F00B74"/>
    <w:rsid w:val="00F23213"/>
    <w:rsid w:val="00F566C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6CB"/>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F00B74"/>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link w:val="a4"/>
    <w:rsid w:val="00F00B74"/>
    <w:pPr>
      <w:snapToGrid w:val="0"/>
      <w:spacing w:line="500" w:lineRule="exact"/>
      <w:ind w:left="1620" w:hanging="1620"/>
    </w:pPr>
    <w:rPr>
      <w:rFonts w:ascii="標楷體" w:eastAsia="標楷體"/>
      <w:sz w:val="32"/>
      <w:szCs w:val="32"/>
    </w:rPr>
  </w:style>
  <w:style w:type="paragraph" w:customStyle="1" w:styleId="a5">
    <w:name w:val="甲"/>
    <w:basedOn w:val="2"/>
    <w:rsid w:val="00F00B74"/>
    <w:pPr>
      <w:spacing w:line="480" w:lineRule="exact"/>
      <w:jc w:val="distribute"/>
    </w:pPr>
    <w:rPr>
      <w:rFonts w:ascii="標楷體" w:eastAsia="標楷體" w:hAnsi="標楷體" w:cs="Times New Roman"/>
      <w:spacing w:val="-6"/>
      <w:sz w:val="36"/>
      <w:szCs w:val="36"/>
    </w:rPr>
  </w:style>
  <w:style w:type="paragraph" w:styleId="a6">
    <w:name w:val="List Paragraph"/>
    <w:basedOn w:val="a"/>
    <w:uiPriority w:val="34"/>
    <w:qFormat/>
    <w:rsid w:val="00F00B74"/>
    <w:pPr>
      <w:ind w:leftChars="200" w:left="480"/>
    </w:pPr>
    <w:rPr>
      <w:rFonts w:ascii="Calibri" w:hAnsi="Calibri"/>
      <w:szCs w:val="22"/>
    </w:rPr>
  </w:style>
  <w:style w:type="character" w:customStyle="1" w:styleId="a4">
    <w:name w:val="立法院(會議名稱) 字元"/>
    <w:link w:val="a3"/>
    <w:locked/>
    <w:rsid w:val="00F00B74"/>
    <w:rPr>
      <w:rFonts w:ascii="標楷體" w:eastAsia="標楷體" w:hAnsi="Times New Roman" w:cs="Times New Roman"/>
      <w:sz w:val="32"/>
      <w:szCs w:val="32"/>
    </w:rPr>
  </w:style>
  <w:style w:type="character" w:customStyle="1" w:styleId="20">
    <w:name w:val="標題 2 字元"/>
    <w:basedOn w:val="a0"/>
    <w:link w:val="2"/>
    <w:uiPriority w:val="9"/>
    <w:semiHidden/>
    <w:rsid w:val="00F00B74"/>
    <w:rPr>
      <w:rFonts w:asciiTheme="majorHAnsi" w:eastAsiaTheme="majorEastAsia" w:hAnsiTheme="majorHAnsi" w:cstheme="majorBidi"/>
      <w:b/>
      <w:bCs/>
      <w:sz w:val="48"/>
      <w:szCs w:val="48"/>
    </w:rPr>
  </w:style>
  <w:style w:type="paragraph" w:styleId="a7">
    <w:name w:val="Balloon Text"/>
    <w:basedOn w:val="a"/>
    <w:link w:val="a8"/>
    <w:uiPriority w:val="99"/>
    <w:semiHidden/>
    <w:unhideWhenUsed/>
    <w:rsid w:val="002F606C"/>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2F606C"/>
    <w:rPr>
      <w:rFonts w:asciiTheme="majorHAnsi" w:eastAsiaTheme="majorEastAsia" w:hAnsiTheme="majorHAnsi" w:cstheme="majorBidi"/>
      <w:sz w:val="18"/>
      <w:szCs w:val="18"/>
    </w:rPr>
  </w:style>
  <w:style w:type="paragraph" w:styleId="a9">
    <w:name w:val="header"/>
    <w:basedOn w:val="a"/>
    <w:link w:val="aa"/>
    <w:uiPriority w:val="99"/>
    <w:unhideWhenUsed/>
    <w:rsid w:val="00CA557D"/>
    <w:pPr>
      <w:tabs>
        <w:tab w:val="center" w:pos="4153"/>
        <w:tab w:val="right" w:pos="8306"/>
      </w:tabs>
      <w:snapToGrid w:val="0"/>
    </w:pPr>
    <w:rPr>
      <w:sz w:val="20"/>
      <w:szCs w:val="20"/>
    </w:rPr>
  </w:style>
  <w:style w:type="character" w:customStyle="1" w:styleId="aa">
    <w:name w:val="頁首 字元"/>
    <w:basedOn w:val="a0"/>
    <w:link w:val="a9"/>
    <w:uiPriority w:val="99"/>
    <w:rsid w:val="00CA557D"/>
    <w:rPr>
      <w:rFonts w:ascii="Times New Roman" w:eastAsia="新細明體" w:hAnsi="Times New Roman" w:cs="Times New Roman"/>
      <w:sz w:val="20"/>
      <w:szCs w:val="20"/>
    </w:rPr>
  </w:style>
  <w:style w:type="paragraph" w:styleId="ab">
    <w:name w:val="footer"/>
    <w:basedOn w:val="a"/>
    <w:link w:val="ac"/>
    <w:uiPriority w:val="99"/>
    <w:unhideWhenUsed/>
    <w:rsid w:val="00CA557D"/>
    <w:pPr>
      <w:tabs>
        <w:tab w:val="center" w:pos="4153"/>
        <w:tab w:val="right" w:pos="8306"/>
      </w:tabs>
      <w:snapToGrid w:val="0"/>
    </w:pPr>
    <w:rPr>
      <w:sz w:val="20"/>
      <w:szCs w:val="20"/>
    </w:rPr>
  </w:style>
  <w:style w:type="character" w:customStyle="1" w:styleId="ac">
    <w:name w:val="頁尾 字元"/>
    <w:basedOn w:val="a0"/>
    <w:link w:val="ab"/>
    <w:uiPriority w:val="99"/>
    <w:rsid w:val="00CA557D"/>
    <w:rPr>
      <w:rFonts w:ascii="Times New Roman" w:eastAsia="新細明體"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66CB"/>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F00B74"/>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link w:val="a4"/>
    <w:rsid w:val="00F00B74"/>
    <w:pPr>
      <w:snapToGrid w:val="0"/>
      <w:spacing w:line="500" w:lineRule="exact"/>
      <w:ind w:left="1620" w:hanging="1620"/>
    </w:pPr>
    <w:rPr>
      <w:rFonts w:ascii="標楷體" w:eastAsia="標楷體"/>
      <w:sz w:val="32"/>
      <w:szCs w:val="32"/>
    </w:rPr>
  </w:style>
  <w:style w:type="paragraph" w:customStyle="1" w:styleId="a5">
    <w:name w:val="甲"/>
    <w:basedOn w:val="2"/>
    <w:rsid w:val="00F00B74"/>
    <w:pPr>
      <w:spacing w:line="480" w:lineRule="exact"/>
      <w:jc w:val="distribute"/>
    </w:pPr>
    <w:rPr>
      <w:rFonts w:ascii="標楷體" w:eastAsia="標楷體" w:hAnsi="標楷體" w:cs="Times New Roman"/>
      <w:spacing w:val="-6"/>
      <w:sz w:val="36"/>
      <w:szCs w:val="36"/>
    </w:rPr>
  </w:style>
  <w:style w:type="paragraph" w:styleId="a6">
    <w:name w:val="List Paragraph"/>
    <w:basedOn w:val="a"/>
    <w:uiPriority w:val="34"/>
    <w:qFormat/>
    <w:rsid w:val="00F00B74"/>
    <w:pPr>
      <w:ind w:leftChars="200" w:left="480"/>
    </w:pPr>
    <w:rPr>
      <w:rFonts w:ascii="Calibri" w:hAnsi="Calibri"/>
      <w:szCs w:val="22"/>
    </w:rPr>
  </w:style>
  <w:style w:type="character" w:customStyle="1" w:styleId="a4">
    <w:name w:val="立法院(會議名稱) 字元"/>
    <w:link w:val="a3"/>
    <w:locked/>
    <w:rsid w:val="00F00B74"/>
    <w:rPr>
      <w:rFonts w:ascii="標楷體" w:eastAsia="標楷體" w:hAnsi="Times New Roman" w:cs="Times New Roman"/>
      <w:sz w:val="32"/>
      <w:szCs w:val="32"/>
    </w:rPr>
  </w:style>
  <w:style w:type="character" w:customStyle="1" w:styleId="20">
    <w:name w:val="標題 2 字元"/>
    <w:basedOn w:val="a0"/>
    <w:link w:val="2"/>
    <w:uiPriority w:val="9"/>
    <w:semiHidden/>
    <w:rsid w:val="00F00B74"/>
    <w:rPr>
      <w:rFonts w:asciiTheme="majorHAnsi" w:eastAsiaTheme="majorEastAsia" w:hAnsiTheme="majorHAnsi" w:cstheme="majorBidi"/>
      <w:b/>
      <w:bCs/>
      <w:sz w:val="48"/>
      <w:szCs w:val="48"/>
    </w:rPr>
  </w:style>
  <w:style w:type="paragraph" w:styleId="a7">
    <w:name w:val="Balloon Text"/>
    <w:basedOn w:val="a"/>
    <w:link w:val="a8"/>
    <w:uiPriority w:val="99"/>
    <w:semiHidden/>
    <w:unhideWhenUsed/>
    <w:rsid w:val="002F606C"/>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2F606C"/>
    <w:rPr>
      <w:rFonts w:asciiTheme="majorHAnsi" w:eastAsiaTheme="majorEastAsia" w:hAnsiTheme="majorHAnsi" w:cstheme="majorBidi"/>
      <w:sz w:val="18"/>
      <w:szCs w:val="18"/>
    </w:rPr>
  </w:style>
  <w:style w:type="paragraph" w:styleId="a9">
    <w:name w:val="header"/>
    <w:basedOn w:val="a"/>
    <w:link w:val="aa"/>
    <w:uiPriority w:val="99"/>
    <w:unhideWhenUsed/>
    <w:rsid w:val="00CA557D"/>
    <w:pPr>
      <w:tabs>
        <w:tab w:val="center" w:pos="4153"/>
        <w:tab w:val="right" w:pos="8306"/>
      </w:tabs>
      <w:snapToGrid w:val="0"/>
    </w:pPr>
    <w:rPr>
      <w:sz w:val="20"/>
      <w:szCs w:val="20"/>
    </w:rPr>
  </w:style>
  <w:style w:type="character" w:customStyle="1" w:styleId="aa">
    <w:name w:val="頁首 字元"/>
    <w:basedOn w:val="a0"/>
    <w:link w:val="a9"/>
    <w:uiPriority w:val="99"/>
    <w:rsid w:val="00CA557D"/>
    <w:rPr>
      <w:rFonts w:ascii="Times New Roman" w:eastAsia="新細明體" w:hAnsi="Times New Roman" w:cs="Times New Roman"/>
      <w:sz w:val="20"/>
      <w:szCs w:val="20"/>
    </w:rPr>
  </w:style>
  <w:style w:type="paragraph" w:styleId="ab">
    <w:name w:val="footer"/>
    <w:basedOn w:val="a"/>
    <w:link w:val="ac"/>
    <w:uiPriority w:val="99"/>
    <w:unhideWhenUsed/>
    <w:rsid w:val="00CA557D"/>
    <w:pPr>
      <w:tabs>
        <w:tab w:val="center" w:pos="4153"/>
        <w:tab w:val="right" w:pos="8306"/>
      </w:tabs>
      <w:snapToGrid w:val="0"/>
    </w:pPr>
    <w:rPr>
      <w:sz w:val="20"/>
      <w:szCs w:val="20"/>
    </w:rPr>
  </w:style>
  <w:style w:type="character" w:customStyle="1" w:styleId="ac">
    <w:name w:val="頁尾 字元"/>
    <w:basedOn w:val="a0"/>
    <w:link w:val="ab"/>
    <w:uiPriority w:val="99"/>
    <w:rsid w:val="00CA557D"/>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996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F049CF-FFCE-46F5-A781-68573E387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199</Words>
  <Characters>1138</Characters>
  <Application>Microsoft Office Word</Application>
  <DocSecurity>0</DocSecurity>
  <Lines>9</Lines>
  <Paragraphs>2</Paragraphs>
  <ScaleCrop>false</ScaleCrop>
  <Company/>
  <LinksUpToDate>false</LinksUpToDate>
  <CharactersWithSpaces>1335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內政01</dc:creator>
  <cp:lastModifiedBy>hp600g1</cp:lastModifiedBy>
  <cp:revision>2</cp:revision>
  <cp:lastPrinted>2016-07-07T08:27:00Z</cp:lastPrinted>
  <dcterms:created xsi:type="dcterms:W3CDTF">2016-07-07T10:14:00Z</dcterms:created>
  <dcterms:modified xsi:type="dcterms:W3CDTF">2016-07-07T10:14:00Z</dcterms:modified>
</cp:coreProperties>
</file>