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9B5" w:rsidRPr="002D59B5" w:rsidRDefault="002D59B5" w:rsidP="002D59B5">
      <w:pPr>
        <w:jc w:val="both"/>
        <w:outlineLvl w:val="2"/>
        <w:rPr>
          <w:rFonts w:ascii="標楷體" w:eastAsia="標楷體" w:hAnsi="標楷體" w:cs="Times New Roman"/>
          <w:b/>
          <w:sz w:val="34"/>
          <w:szCs w:val="34"/>
        </w:rPr>
      </w:pPr>
      <w:bookmarkStart w:id="0" w:name="_Toc438040364"/>
      <w:bookmarkStart w:id="1" w:name="_Toc442110648"/>
      <w:bookmarkStart w:id="2" w:name="_GoBack"/>
      <w:bookmarkEnd w:id="2"/>
      <w:r w:rsidRPr="002D59B5">
        <w:rPr>
          <w:rFonts w:ascii="標楷體" w:eastAsia="標楷體" w:hAnsi="標楷體" w:cs="Times New Roman"/>
          <w:b/>
          <w:sz w:val="34"/>
          <w:szCs w:val="34"/>
        </w:rPr>
        <w:t>立法院第</w:t>
      </w:r>
      <w:r>
        <w:rPr>
          <w:rFonts w:ascii="標楷體" w:eastAsia="標楷體" w:hAnsi="標楷體" w:cs="Times New Roman" w:hint="eastAsia"/>
          <w:b/>
          <w:sz w:val="34"/>
          <w:szCs w:val="34"/>
        </w:rPr>
        <w:t>9</w:t>
      </w:r>
      <w:r w:rsidRPr="002D59B5">
        <w:rPr>
          <w:rFonts w:ascii="標楷體" w:eastAsia="標楷體" w:hAnsi="標楷體" w:cs="Times New Roman"/>
          <w:b/>
          <w:sz w:val="34"/>
          <w:szCs w:val="34"/>
        </w:rPr>
        <w:t>屆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第</w:t>
      </w:r>
      <w:r w:rsidR="000D05B2">
        <w:rPr>
          <w:rFonts w:ascii="標楷體" w:eastAsia="標楷體" w:hAnsi="標楷體" w:cs="Times New Roman" w:hint="eastAsia"/>
          <w:b/>
          <w:sz w:val="34"/>
          <w:szCs w:val="34"/>
        </w:rPr>
        <w:t>2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會期內政委員會第</w:t>
      </w:r>
      <w:r w:rsidR="000D05B2">
        <w:rPr>
          <w:rFonts w:ascii="標楷體" w:eastAsia="標楷體" w:hAnsi="標楷體" w:cs="Times New Roman" w:hint="eastAsia"/>
          <w:b/>
          <w:sz w:val="34"/>
          <w:szCs w:val="34"/>
        </w:rPr>
        <w:t>1</w:t>
      </w:r>
      <w:r w:rsidR="00CD16FE">
        <w:rPr>
          <w:rFonts w:ascii="標楷體" w:eastAsia="標楷體" w:hAnsi="標楷體" w:cs="Times New Roman" w:hint="eastAsia"/>
          <w:b/>
          <w:sz w:val="34"/>
          <w:szCs w:val="34"/>
        </w:rPr>
        <w:t>8</w:t>
      </w:r>
      <w:r w:rsidRPr="002D59B5">
        <w:rPr>
          <w:rFonts w:ascii="標楷體" w:eastAsia="標楷體" w:hAnsi="標楷體" w:cs="Times New Roman" w:hint="eastAsia"/>
          <w:b/>
          <w:sz w:val="34"/>
          <w:szCs w:val="34"/>
        </w:rPr>
        <w:t>次全體委員會議議事錄</w:t>
      </w:r>
      <w:bookmarkEnd w:id="0"/>
      <w:bookmarkEnd w:id="1"/>
    </w:p>
    <w:p w:rsidR="002D59B5" w:rsidRPr="00AF1F8D" w:rsidRDefault="002D59B5" w:rsidP="00244D32">
      <w:pPr>
        <w:spacing w:line="440" w:lineRule="exact"/>
        <w:ind w:left="5600" w:rightChars="-246" w:right="-590" w:hangingChars="1750" w:hanging="5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時　　間：10</w:t>
      </w:r>
      <w:r w:rsidR="00236CB9">
        <w:rPr>
          <w:rFonts w:ascii="標楷體" w:eastAsia="標楷體" w:hAnsi="標楷體" w:cs="Times New Roman" w:hint="eastAsia"/>
          <w:bCs/>
          <w:sz w:val="32"/>
          <w:szCs w:val="32"/>
        </w:rPr>
        <w:t>5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年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F3032A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月</w:t>
      </w:r>
      <w:r w:rsidR="00CD16FE">
        <w:rPr>
          <w:rFonts w:ascii="標楷體" w:eastAsia="標楷體" w:hAnsi="標楷體" w:cs="Times New Roman" w:hint="eastAsia"/>
          <w:bCs/>
          <w:sz w:val="32"/>
          <w:szCs w:val="32"/>
        </w:rPr>
        <w:t>8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日（星期</w:t>
      </w:r>
      <w:r w:rsidR="00CD16FE">
        <w:rPr>
          <w:rFonts w:ascii="標楷體" w:eastAsia="標楷體" w:hAnsi="標楷體" w:cs="Times New Roman" w:hint="eastAsia"/>
          <w:bCs/>
          <w:sz w:val="32"/>
          <w:szCs w:val="32"/>
        </w:rPr>
        <w:t>四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  <w:r w:rsidRPr="00D0171F">
        <w:rPr>
          <w:rFonts w:ascii="標楷體" w:eastAsia="標楷體" w:hAnsi="標楷體" w:cs="Times New Roman" w:hint="eastAsia"/>
          <w:bCs/>
          <w:sz w:val="32"/>
          <w:szCs w:val="32"/>
        </w:rPr>
        <w:t>上午9時</w:t>
      </w:r>
      <w:r w:rsidR="00244D32" w:rsidRPr="00D0171F">
        <w:rPr>
          <w:rFonts w:ascii="標楷體" w:eastAsia="標楷體" w:hAnsi="標楷體" w:cs="Times New Roman" w:hint="eastAsia"/>
          <w:bCs/>
          <w:sz w:val="32"/>
          <w:szCs w:val="32"/>
        </w:rPr>
        <w:t>0</w:t>
      </w:r>
      <w:r w:rsidR="00D0171F" w:rsidRPr="00D0171F">
        <w:rPr>
          <w:rFonts w:ascii="標楷體" w:eastAsia="標楷體" w:hAnsi="標楷體" w:cs="Times New Roman" w:hint="eastAsia"/>
          <w:bCs/>
          <w:sz w:val="32"/>
          <w:szCs w:val="32"/>
        </w:rPr>
        <w:t>8</w:t>
      </w:r>
      <w:r w:rsidRPr="00D0171F">
        <w:rPr>
          <w:rFonts w:ascii="標楷體" w:eastAsia="標楷體" w:hAnsi="標楷體" w:cs="Times New Roman" w:hint="eastAsia"/>
          <w:bCs/>
          <w:sz w:val="32"/>
          <w:szCs w:val="32"/>
        </w:rPr>
        <w:t>分至</w:t>
      </w:r>
      <w:r w:rsidRPr="00B64E63">
        <w:rPr>
          <w:rFonts w:ascii="標楷體" w:eastAsia="標楷體" w:hAnsi="標楷體" w:cs="Times New Roman" w:hint="eastAsia"/>
          <w:bCs/>
          <w:sz w:val="32"/>
          <w:szCs w:val="32"/>
        </w:rPr>
        <w:t>12時</w:t>
      </w:r>
      <w:r w:rsidR="00B64E63" w:rsidRPr="00B64E63">
        <w:rPr>
          <w:rFonts w:ascii="標楷體" w:eastAsia="標楷體" w:hAnsi="標楷體" w:cs="Times New Roman" w:hint="eastAsia"/>
          <w:bCs/>
          <w:sz w:val="32"/>
          <w:szCs w:val="32"/>
        </w:rPr>
        <w:t>0</w:t>
      </w:r>
      <w:r w:rsidR="00C90550" w:rsidRPr="00B64E63">
        <w:rPr>
          <w:rFonts w:ascii="標楷體" w:eastAsia="標楷體" w:hAnsi="標楷體" w:cs="Times New Roman" w:hint="eastAsia"/>
          <w:bCs/>
          <w:sz w:val="32"/>
          <w:szCs w:val="32"/>
        </w:rPr>
        <w:t>7</w:t>
      </w:r>
      <w:r w:rsidRPr="00B64E63">
        <w:rPr>
          <w:rFonts w:ascii="標楷體" w:eastAsia="標楷體" w:hAnsi="標楷體" w:cs="Times New Roman" w:hint="eastAsia"/>
          <w:bCs/>
          <w:sz w:val="32"/>
          <w:szCs w:val="32"/>
        </w:rPr>
        <w:t>分</w:t>
      </w:r>
      <w:r w:rsidRPr="00CD16FE">
        <w:rPr>
          <w:rFonts w:ascii="標楷體" w:eastAsia="標楷體" w:hAnsi="標楷體" w:cs="Times New Roman" w:hint="eastAsia"/>
          <w:bCs/>
          <w:color w:val="FF0000"/>
          <w:sz w:val="32"/>
          <w:szCs w:val="32"/>
        </w:rPr>
        <w:br/>
      </w:r>
      <w:r w:rsidRPr="00E506AB">
        <w:rPr>
          <w:rFonts w:ascii="標楷體" w:eastAsia="標楷體" w:hAnsi="標楷體" w:cs="Times New Roman"/>
          <w:bCs/>
          <w:sz w:val="32"/>
          <w:szCs w:val="32"/>
        </w:rPr>
        <w:t>下午</w:t>
      </w:r>
      <w:r w:rsidRPr="00E506AB">
        <w:rPr>
          <w:rFonts w:ascii="標楷體" w:eastAsia="標楷體" w:hAnsi="標楷體" w:cs="Times New Roman" w:hint="eastAsia"/>
          <w:bCs/>
          <w:sz w:val="32"/>
          <w:szCs w:val="32"/>
        </w:rPr>
        <w:t>2時</w:t>
      </w:r>
      <w:r w:rsidR="00E506AB">
        <w:rPr>
          <w:rFonts w:ascii="標楷體" w:eastAsia="標楷體" w:hAnsi="標楷體" w:cs="Times New Roman" w:hint="eastAsia"/>
          <w:bCs/>
          <w:sz w:val="32"/>
          <w:szCs w:val="32"/>
        </w:rPr>
        <w:t>53</w:t>
      </w:r>
      <w:r w:rsidRPr="00E506AB">
        <w:rPr>
          <w:rFonts w:ascii="標楷體" w:eastAsia="標楷體" w:hAnsi="標楷體" w:cs="Times New Roman" w:hint="eastAsia"/>
          <w:bCs/>
          <w:sz w:val="32"/>
          <w:szCs w:val="32"/>
        </w:rPr>
        <w:t>分至</w:t>
      </w:r>
      <w:r w:rsidR="00AF1F8D" w:rsidRPr="00AF1F8D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="00670CFC" w:rsidRPr="00AF1F8D">
        <w:rPr>
          <w:rFonts w:ascii="標楷體" w:eastAsia="標楷體" w:hAnsi="標楷體" w:cs="Times New Roman" w:hint="eastAsia"/>
          <w:bCs/>
          <w:sz w:val="32"/>
          <w:szCs w:val="32"/>
        </w:rPr>
        <w:t>時</w:t>
      </w:r>
      <w:r w:rsidR="00AF1F8D" w:rsidRPr="00AF1F8D">
        <w:rPr>
          <w:rFonts w:ascii="標楷體" w:eastAsia="標楷體" w:hAnsi="標楷體" w:cs="Times New Roman" w:hint="eastAsia"/>
          <w:bCs/>
          <w:sz w:val="32"/>
          <w:szCs w:val="32"/>
        </w:rPr>
        <w:t>55</w:t>
      </w:r>
      <w:r w:rsidRPr="00AF1F8D">
        <w:rPr>
          <w:rFonts w:ascii="標楷體" w:eastAsia="標楷體" w:hAnsi="標楷體" w:cs="Times New Roman" w:hint="eastAsia"/>
          <w:bCs/>
          <w:sz w:val="32"/>
          <w:szCs w:val="32"/>
        </w:rPr>
        <w:t>分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地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　　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點：紅樓202會議室</w:t>
      </w:r>
    </w:p>
    <w:p w:rsidR="00DF6FE2" w:rsidRPr="00DF6FE2" w:rsidRDefault="002D59B5" w:rsidP="00557873">
      <w:pPr>
        <w:tabs>
          <w:tab w:val="left" w:pos="9356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出席委員：</w:t>
      </w:r>
      <w:r w:rsidR="00CD16FE" w:rsidRPr="00DF6FE2">
        <w:rPr>
          <w:rFonts w:ascii="標楷體" w:eastAsia="標楷體" w:hAnsi="標楷體" w:cs="Times New Roman" w:hint="eastAsia"/>
          <w:bCs/>
          <w:sz w:val="32"/>
          <w:szCs w:val="32"/>
        </w:rPr>
        <w:t>徐榛蔚  李俊</w:t>
      </w:r>
      <w:proofErr w:type="gramStart"/>
      <w:r w:rsidR="00CD16FE" w:rsidRPr="00DF6FE2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CD16FE" w:rsidRPr="00DF6FE2">
        <w:rPr>
          <w:rFonts w:ascii="標楷體" w:eastAsia="標楷體" w:hAnsi="標楷體" w:cs="Times New Roman" w:hint="eastAsia"/>
          <w:bCs/>
          <w:sz w:val="32"/>
          <w:szCs w:val="32"/>
        </w:rPr>
        <w:t xml:space="preserve">  黃昭順  </w:t>
      </w:r>
      <w:r w:rsidR="00DF6FE2" w:rsidRPr="00DF6FE2">
        <w:rPr>
          <w:rFonts w:ascii="標楷體" w:eastAsia="標楷體" w:hAnsi="標楷體" w:cs="Times New Roman" w:hint="eastAsia"/>
          <w:bCs/>
          <w:sz w:val="32"/>
          <w:szCs w:val="32"/>
        </w:rPr>
        <w:t>賴瑞隆  洪宗熠  陳超明</w:t>
      </w:r>
    </w:p>
    <w:p w:rsidR="003F56DF" w:rsidRPr="00DF6FE2" w:rsidRDefault="00DF6FE2" w:rsidP="00557873">
      <w:pPr>
        <w:tabs>
          <w:tab w:val="left" w:pos="9356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DF6FE2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</w:t>
      </w:r>
      <w:r w:rsidR="003F56DF" w:rsidRPr="00DF6FE2">
        <w:rPr>
          <w:rFonts w:ascii="標楷體" w:eastAsia="標楷體" w:hAnsi="標楷體" w:cs="Times New Roman" w:hint="eastAsia"/>
          <w:bCs/>
          <w:sz w:val="32"/>
          <w:szCs w:val="32"/>
        </w:rPr>
        <w:t>陳怡潔</w:t>
      </w:r>
      <w:r w:rsidRPr="00DF6FE2">
        <w:rPr>
          <w:rFonts w:ascii="標楷體" w:eastAsia="標楷體" w:hAnsi="標楷體" w:cs="Times New Roman" w:hint="eastAsia"/>
          <w:bCs/>
          <w:sz w:val="32"/>
          <w:szCs w:val="32"/>
        </w:rPr>
        <w:t xml:space="preserve">  Kolas Yotaka  莊瑞雄  姚文智  吳琪銘</w:t>
      </w:r>
    </w:p>
    <w:p w:rsidR="00552B2E" w:rsidRPr="00925087" w:rsidRDefault="00462A36" w:rsidP="00552B2E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E73CC5">
        <w:rPr>
          <w:rFonts w:ascii="標楷體" w:eastAsia="標楷體" w:hAnsi="標楷體" w:cs="Times New Roman" w:hint="eastAsia"/>
          <w:bCs/>
          <w:sz w:val="32"/>
          <w:szCs w:val="32"/>
        </w:rPr>
        <w:t xml:space="preserve">林麗蟬  趙天麟  </w:t>
      </w:r>
      <w:r w:rsidR="00552B2E" w:rsidRPr="00E73CC5">
        <w:rPr>
          <w:rFonts w:ascii="標楷體" w:eastAsia="標楷體" w:hAnsi="標楷體" w:cs="Times New Roman" w:hint="eastAsia"/>
          <w:bCs/>
          <w:sz w:val="32"/>
          <w:szCs w:val="32"/>
        </w:rPr>
        <w:t>楊鎮</w:t>
      </w:r>
      <w:proofErr w:type="gramStart"/>
      <w:r w:rsidR="00552B2E" w:rsidRPr="00E73CC5">
        <w:rPr>
          <w:rFonts w:ascii="標楷體" w:eastAsia="標楷體" w:hAnsi="標楷體" w:cs="Times New Roman" w:hint="eastAsia"/>
          <w:bCs/>
          <w:sz w:val="32"/>
          <w:szCs w:val="32"/>
        </w:rPr>
        <w:t>浯</w:t>
      </w:r>
      <w:proofErr w:type="gramEnd"/>
      <w:r w:rsidR="00552B2E" w:rsidRPr="00E73CC5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r w:rsidR="00552B2E" w:rsidRPr="00925087">
        <w:rPr>
          <w:rFonts w:ascii="標楷體" w:eastAsia="標楷體" w:hAnsi="標楷體" w:cs="Times New Roman" w:hint="eastAsia"/>
          <w:bCs/>
          <w:sz w:val="32"/>
          <w:szCs w:val="32"/>
        </w:rPr>
        <w:t xml:space="preserve"> 陳其邁</w:t>
      </w:r>
      <w:r w:rsidR="00557873" w:rsidRPr="00925087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</w:p>
    <w:p w:rsidR="002D59B5" w:rsidRPr="00670CFC" w:rsidRDefault="00557873" w:rsidP="00670CFC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670CFC">
        <w:rPr>
          <w:rFonts w:ascii="標楷體" w:eastAsia="標楷體" w:hAnsi="標楷體" w:cs="Times New Roman" w:hint="eastAsia"/>
          <w:bCs/>
          <w:sz w:val="32"/>
          <w:szCs w:val="32"/>
        </w:rPr>
        <w:t>委員出席15人</w:t>
      </w:r>
    </w:p>
    <w:p w:rsidR="00CD16FE" w:rsidRPr="00CD16FE" w:rsidRDefault="002D59B5" w:rsidP="002D59B5">
      <w:pPr>
        <w:tabs>
          <w:tab w:val="left" w:pos="9354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列席委員：</w:t>
      </w:r>
      <w:r w:rsidR="00CD16FE" w:rsidRPr="00CD16FE">
        <w:rPr>
          <w:rFonts w:ascii="標楷體" w:eastAsia="標楷體" w:hAnsi="標楷體" w:cs="Times New Roman" w:hint="eastAsia"/>
          <w:bCs/>
          <w:sz w:val="32"/>
          <w:szCs w:val="32"/>
        </w:rPr>
        <w:t xml:space="preserve">陳歐珀  </w:t>
      </w:r>
      <w:r w:rsidR="00270438" w:rsidRPr="00CD16FE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r w:rsidR="00341CC3" w:rsidRPr="00341CC3">
        <w:rPr>
          <w:rFonts w:ascii="標楷體" w:eastAsia="標楷體" w:hAnsi="標楷體"/>
          <w:sz w:val="32"/>
          <w:szCs w:val="32"/>
        </w:rPr>
        <w:t>Sra．Kacaw</w:t>
      </w:r>
      <w:r w:rsidR="00270438" w:rsidRPr="00CD16FE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CD16FE" w:rsidRPr="00CD16FE">
        <w:rPr>
          <w:rFonts w:ascii="標楷體" w:eastAsia="標楷體" w:hAnsi="標楷體" w:cs="Times New Roman" w:hint="eastAsia"/>
          <w:bCs/>
          <w:sz w:val="32"/>
          <w:szCs w:val="32"/>
        </w:rPr>
        <w:t>陳亭妃  林俊憲  葉宜津  鄭運鵬</w:t>
      </w:r>
      <w:r w:rsidR="00341CC3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341CC3" w:rsidRPr="00CD16FE">
        <w:rPr>
          <w:rFonts w:ascii="標楷體" w:eastAsia="標楷體" w:hAnsi="標楷體" w:cs="Times New Roman" w:hint="eastAsia"/>
          <w:bCs/>
          <w:sz w:val="32"/>
          <w:szCs w:val="32"/>
        </w:rPr>
        <w:t>曾銘宗  孔文吉  盧秀燕  簡東明  陳明文</w:t>
      </w:r>
    </w:p>
    <w:p w:rsidR="00CD16FE" w:rsidRPr="00CD16FE" w:rsidRDefault="00CD16FE" w:rsidP="002D59B5">
      <w:pPr>
        <w:tabs>
          <w:tab w:val="left" w:pos="9354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徐永明</w:t>
      </w:r>
      <w:r w:rsidR="00341CC3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341CC3" w:rsidRPr="00CD16FE">
        <w:rPr>
          <w:rFonts w:ascii="標楷體" w:eastAsia="標楷體" w:hAnsi="標楷體" w:cs="Times New Roman" w:hint="eastAsia"/>
          <w:bCs/>
          <w:sz w:val="32"/>
          <w:szCs w:val="32"/>
        </w:rPr>
        <w:t xml:space="preserve">蔣乃辛 </w:t>
      </w:r>
      <w:r w:rsidR="00341CC3">
        <w:rPr>
          <w:rFonts w:ascii="標楷體" w:eastAsia="標楷體" w:hAnsi="標楷體" w:hint="eastAsia"/>
          <w:sz w:val="32"/>
          <w:szCs w:val="32"/>
        </w:rPr>
        <w:t>高潞．以用．巴</w:t>
      </w:r>
      <w:proofErr w:type="gramStart"/>
      <w:r w:rsidR="00341CC3">
        <w:rPr>
          <w:rFonts w:ascii="標楷體" w:eastAsia="標楷體" w:hAnsi="標楷體" w:hint="eastAsia"/>
          <w:sz w:val="32"/>
          <w:szCs w:val="32"/>
        </w:rPr>
        <w:t>魕剌</w:t>
      </w:r>
      <w:proofErr w:type="gramEnd"/>
      <w:r w:rsidR="00341CC3">
        <w:rPr>
          <w:rFonts w:ascii="標楷體" w:eastAsia="標楷體" w:hAnsi="標楷體" w:hint="eastAsia"/>
          <w:sz w:val="32"/>
          <w:szCs w:val="32"/>
        </w:rPr>
        <w:t>Kawlo．Iyun．Pacidal</w:t>
      </w:r>
    </w:p>
    <w:p w:rsidR="00CB300F" w:rsidRDefault="00CD16FE" w:rsidP="002D59B5">
      <w:pPr>
        <w:tabs>
          <w:tab w:val="left" w:pos="9354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</w:t>
      </w:r>
      <w:r w:rsidR="00CB300F" w:rsidRPr="00CD16FE">
        <w:rPr>
          <w:rFonts w:ascii="標楷體" w:eastAsia="標楷體" w:hAnsi="標楷體" w:cs="Times New Roman" w:hint="eastAsia"/>
          <w:bCs/>
          <w:sz w:val="32"/>
          <w:szCs w:val="32"/>
        </w:rPr>
        <w:t>廖國棟</w:t>
      </w:r>
      <w:r w:rsidR="00CB300F">
        <w:rPr>
          <w:rFonts w:ascii="標楷體" w:eastAsia="標楷體" w:hAnsi="標楷體" w:cs="Times New Roman" w:hint="eastAsia"/>
          <w:bCs/>
          <w:sz w:val="32"/>
          <w:szCs w:val="32"/>
        </w:rPr>
        <w:t xml:space="preserve">  陳雪生  呂玉玲  劉世芳  王育敏 陳賴素美</w:t>
      </w:r>
    </w:p>
    <w:p w:rsidR="00CB300F" w:rsidRPr="00CD16FE" w:rsidRDefault="00CB300F" w:rsidP="002D59B5">
      <w:pPr>
        <w:tabs>
          <w:tab w:val="left" w:pos="9354"/>
        </w:tabs>
        <w:snapToGrid w:val="0"/>
        <w:spacing w:line="440" w:lineRule="exact"/>
        <w:ind w:left="1600" w:hangingChars="500" w:hanging="160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呂孫綾</w:t>
      </w:r>
    </w:p>
    <w:p w:rsidR="002D59B5" w:rsidRDefault="002D59B5" w:rsidP="00670CFC">
      <w:pPr>
        <w:tabs>
          <w:tab w:val="left" w:pos="9356"/>
        </w:tabs>
        <w:snapToGrid w:val="0"/>
        <w:spacing w:line="440" w:lineRule="exact"/>
        <w:ind w:leftChars="666" w:left="1598" w:firstLineChars="16" w:firstLine="51"/>
        <w:rPr>
          <w:rFonts w:ascii="標楷體" w:eastAsia="標楷體" w:hAnsi="標楷體" w:cs="Times New Roman"/>
          <w:bCs/>
          <w:sz w:val="32"/>
          <w:szCs w:val="32"/>
        </w:rPr>
      </w:pPr>
      <w:r w:rsidRPr="00E73CC5">
        <w:rPr>
          <w:rFonts w:ascii="標楷體" w:eastAsia="標楷體" w:hAnsi="標楷體" w:cs="Times New Roman"/>
          <w:bCs/>
          <w:sz w:val="32"/>
          <w:szCs w:val="32"/>
        </w:rPr>
        <w:t>委員列席</w:t>
      </w:r>
      <w:r w:rsidRPr="00E73CC5"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="00E73CC5" w:rsidRPr="00E73CC5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Pr="00E73CC5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</w:p>
    <w:p w:rsidR="00CD16FE" w:rsidRDefault="002D59B5" w:rsidP="00CD16FE">
      <w:pPr>
        <w:tabs>
          <w:tab w:val="right" w:pos="9356"/>
        </w:tabs>
        <w:snapToGrid w:val="0"/>
        <w:spacing w:line="440" w:lineRule="exact"/>
        <w:ind w:left="1440" w:rightChars="-60" w:right="-144" w:hangingChars="450" w:hanging="144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列席官員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：</w:t>
      </w:r>
    </w:p>
    <w:p w:rsidR="00CD16FE" w:rsidRPr="00CD16FE" w:rsidRDefault="00CD16FE" w:rsidP="00CD16FE">
      <w:pPr>
        <w:snapToGrid w:val="0"/>
        <w:spacing w:line="440" w:lineRule="exact"/>
        <w:ind w:leftChars="400" w:left="2400" w:rightChars="177" w:right="425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內政部部長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葉俊榮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800" w:left="336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會計</w:t>
      </w:r>
      <w:proofErr w:type="gramStart"/>
      <w:r w:rsidRPr="00CD16FE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CD16FE">
        <w:rPr>
          <w:rFonts w:ascii="標楷體" w:eastAsia="標楷體" w:hAnsi="標楷體" w:cs="Times New Roman" w:hint="eastAsia"/>
          <w:sz w:val="32"/>
          <w:szCs w:val="32"/>
        </w:rPr>
        <w:t>處長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 </w:t>
      </w:r>
      <w:proofErr w:type="gramStart"/>
      <w:r w:rsidRPr="00CD16FE">
        <w:rPr>
          <w:rFonts w:ascii="標楷體" w:eastAsia="標楷體" w:hAnsi="標楷體" w:cs="Times New Roman" w:hint="eastAsia"/>
          <w:sz w:val="32"/>
          <w:szCs w:val="32"/>
        </w:rPr>
        <w:t>宋安濫</w:t>
      </w:r>
      <w:proofErr w:type="gramEnd"/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800" w:left="336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警政</w:t>
      </w:r>
      <w:proofErr w:type="gramStart"/>
      <w:r w:rsidRPr="00CD16FE">
        <w:rPr>
          <w:rFonts w:ascii="標楷體" w:eastAsia="標楷體" w:hAnsi="標楷體" w:cs="Times New Roman" w:hint="eastAsia"/>
          <w:sz w:val="32"/>
          <w:szCs w:val="32"/>
        </w:rPr>
        <w:t>署</w:t>
      </w:r>
      <w:proofErr w:type="gramEnd"/>
      <w:r w:rsidRPr="00CD16FE">
        <w:rPr>
          <w:rFonts w:ascii="標楷體" w:eastAsia="標楷體" w:hAnsi="標楷體" w:cs="Times New Roman" w:hint="eastAsia"/>
          <w:sz w:val="32"/>
          <w:szCs w:val="32"/>
        </w:rPr>
        <w:t>署長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陳國恩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萬善培先生獎學基金主持人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</w:t>
      </w:r>
      <w:r w:rsidR="00341CC3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陳國恩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劉存恕先生警察子女獎學基金主持人</w:t>
      </w:r>
      <w:r w:rsidR="00341CC3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陳國恩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在校學生獎學基金主持人</w:t>
      </w:r>
      <w:r w:rsidR="00341CC3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何明洲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劉竹琛先生警察子女獎學基金主持人</w:t>
      </w:r>
      <w:r w:rsidR="00341CC3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湯明珠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財團法人臺灣省義勇人員安全濟助基金會董事長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周文科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行政院海岸巡防署人事處視察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王一中</w:t>
      </w:r>
    </w:p>
    <w:p w:rsidR="00CD16FE" w:rsidRPr="00CD16FE" w:rsidRDefault="00CD16FE" w:rsidP="00CD16FE">
      <w:pPr>
        <w:tabs>
          <w:tab w:val="right" w:pos="9356"/>
        </w:tabs>
        <w:snapToGrid w:val="0"/>
        <w:spacing w:line="440" w:lineRule="exact"/>
        <w:ind w:leftChars="400" w:left="240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行政院主計總處公務預算處專門委員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簡信惠</w:t>
      </w:r>
    </w:p>
    <w:p w:rsidR="00CD16FE" w:rsidRPr="002D59B5" w:rsidRDefault="00CD16FE" w:rsidP="003442F2">
      <w:pPr>
        <w:tabs>
          <w:tab w:val="right" w:pos="9356"/>
        </w:tabs>
        <w:snapToGrid w:val="0"/>
        <w:spacing w:line="440" w:lineRule="exact"/>
        <w:ind w:leftChars="1350" w:left="4680" w:rightChars="-60" w:right="-144" w:hangingChars="450" w:hanging="1440"/>
        <w:rPr>
          <w:rFonts w:ascii="標楷體" w:eastAsia="標楷體" w:hAnsi="標楷體" w:cs="Times New Roman"/>
          <w:sz w:val="32"/>
          <w:szCs w:val="32"/>
        </w:rPr>
      </w:pPr>
      <w:r w:rsidRPr="00CD16FE">
        <w:rPr>
          <w:rFonts w:ascii="標楷體" w:eastAsia="標楷體" w:hAnsi="標楷體" w:cs="Times New Roman" w:hint="eastAsia"/>
          <w:sz w:val="32"/>
          <w:szCs w:val="32"/>
        </w:rPr>
        <w:t>基金預算處科長</w:t>
      </w:r>
      <w:r w:rsidR="003442F2">
        <w:rPr>
          <w:rFonts w:ascii="標楷體" w:eastAsia="標楷體" w:hAnsi="標楷體" w:cs="Times New Roman" w:hint="eastAsia"/>
          <w:sz w:val="32"/>
          <w:szCs w:val="32"/>
        </w:rPr>
        <w:t xml:space="preserve">               </w:t>
      </w:r>
      <w:r w:rsidRPr="00CD16FE">
        <w:rPr>
          <w:rFonts w:ascii="標楷體" w:eastAsia="標楷體" w:hAnsi="標楷體" w:cs="Times New Roman" w:hint="eastAsia"/>
          <w:sz w:val="32"/>
          <w:szCs w:val="32"/>
        </w:rPr>
        <w:t>戴群芳</w:t>
      </w:r>
    </w:p>
    <w:p w:rsidR="002D59B5" w:rsidRPr="002D59B5" w:rsidRDefault="002D59B5" w:rsidP="002D59B5">
      <w:pPr>
        <w:tabs>
          <w:tab w:val="right" w:pos="9639"/>
        </w:tabs>
        <w:spacing w:line="440" w:lineRule="exact"/>
        <w:ind w:rightChars="225" w:right="540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    席：</w:t>
      </w:r>
      <w:r w:rsidR="00CD16FE">
        <w:rPr>
          <w:rFonts w:ascii="標楷體" w:eastAsia="標楷體" w:hAnsi="標楷體" w:cs="Times New Roman"/>
          <w:bCs/>
          <w:sz w:val="32"/>
          <w:szCs w:val="32"/>
        </w:rPr>
        <w:t>陳</w:t>
      </w:r>
      <w:r w:rsidRPr="002D59B5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CD16FE">
        <w:rPr>
          <w:rFonts w:ascii="標楷體" w:eastAsia="標楷體" w:hAnsi="標楷體" w:cs="Times New Roman"/>
          <w:bCs/>
          <w:sz w:val="32"/>
          <w:szCs w:val="32"/>
        </w:rPr>
        <w:t>超明</w:t>
      </w:r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專門委員：張禮棟</w:t>
      </w:r>
    </w:p>
    <w:p w:rsidR="002D59B5" w:rsidRPr="002D59B5" w:rsidRDefault="002D59B5" w:rsidP="002D59B5">
      <w:pPr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主任秘書：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鄭光三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/>
          <w:bCs/>
          <w:sz w:val="32"/>
          <w:szCs w:val="32"/>
        </w:rPr>
        <w:t>紀    錄：</w:t>
      </w: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簡任秘書    賈北松</w:t>
      </w:r>
    </w:p>
    <w:p w:rsidR="002D59B5" w:rsidRPr="002D59B5" w:rsidRDefault="002D59B5" w:rsidP="002D59B5">
      <w:pPr>
        <w:spacing w:line="440" w:lineRule="exact"/>
        <w:ind w:rightChars="-448" w:right="-1075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簡任編審    周志聖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 xml:space="preserve">          科    長    吳人寬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 xml:space="preserve">          專    員    喻  </w:t>
      </w:r>
      <w:proofErr w:type="gramStart"/>
      <w:r w:rsidRPr="002D59B5">
        <w:rPr>
          <w:rFonts w:ascii="標楷體" w:eastAsia="標楷體" w:hAnsi="標楷體" w:cs="Times New Roman" w:hint="eastAsia"/>
          <w:bCs/>
          <w:sz w:val="32"/>
          <w:szCs w:val="32"/>
        </w:rPr>
        <w:t>珊</w:t>
      </w:r>
      <w:proofErr w:type="gramEnd"/>
    </w:p>
    <w:p w:rsidR="002D59B5" w:rsidRPr="002D59B5" w:rsidRDefault="002D59B5" w:rsidP="002D59B5">
      <w:pPr>
        <w:snapToGrid w:val="0"/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</w:p>
    <w:p w:rsidR="00C17B6A" w:rsidRPr="00C17B6A" w:rsidRDefault="00C17B6A" w:rsidP="00C17B6A">
      <w:pPr>
        <w:snapToGrid w:val="0"/>
        <w:spacing w:line="440" w:lineRule="exact"/>
        <w:ind w:left="1602" w:hangingChars="500" w:hanging="1602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主席宣告</w:t>
      </w:r>
      <w:r w:rsidR="002D59B5" w:rsidRPr="00BC5A4A">
        <w:rPr>
          <w:rFonts w:ascii="標楷體" w:eastAsia="標楷體" w:hAnsi="標楷體" w:cs="Times New Roman" w:hint="eastAsia"/>
          <w:b/>
          <w:sz w:val="32"/>
          <w:szCs w:val="32"/>
        </w:rPr>
        <w:t>：</w:t>
      </w:r>
      <w:r w:rsidR="00925087" w:rsidRPr="00C17B6A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另定於下周一(12月12日)下午</w:t>
      </w:r>
      <w:r w:rsidR="002E3445" w:rsidRPr="00C17B6A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本會第19次全體委員會議</w:t>
      </w:r>
      <w:r w:rsidR="00925087" w:rsidRPr="00C17B6A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繼續</w:t>
      </w:r>
      <w:r w:rsidRPr="00C17B6A">
        <w:rPr>
          <w:rFonts w:ascii="標楷體" w:eastAsia="標楷體" w:hAnsi="標楷體" w:cs="Times New Roman" w:hint="eastAsia"/>
          <w:sz w:val="32"/>
          <w:szCs w:val="32"/>
        </w:rPr>
        <w:t>處理下列</w:t>
      </w:r>
      <w:r>
        <w:rPr>
          <w:rFonts w:ascii="標楷體" w:eastAsia="標楷體" w:hAnsi="標楷體" w:cs="Times New Roman" w:hint="eastAsia"/>
          <w:sz w:val="32"/>
          <w:szCs w:val="32"/>
        </w:rPr>
        <w:t>各</w:t>
      </w:r>
      <w:r w:rsidRPr="00C17B6A">
        <w:rPr>
          <w:rFonts w:ascii="標楷體" w:eastAsia="標楷體" w:hAnsi="標楷體" w:cs="Times New Roman" w:hint="eastAsia"/>
          <w:sz w:val="32"/>
          <w:szCs w:val="32"/>
        </w:rPr>
        <w:t>討論事項之預算提案:</w:t>
      </w:r>
    </w:p>
    <w:p w:rsidR="00C17B6A" w:rsidRPr="00C17B6A" w:rsidRDefault="00C17B6A" w:rsidP="00C17B6A">
      <w:pPr>
        <w:snapToGrid w:val="0"/>
        <w:spacing w:line="440" w:lineRule="exact"/>
        <w:ind w:leftChars="650" w:left="220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C17B6A">
        <w:rPr>
          <w:rFonts w:ascii="標楷體" w:eastAsia="標楷體" w:hAnsi="標楷體" w:cs="Times New Roman" w:hint="eastAsia"/>
          <w:sz w:val="32"/>
          <w:szCs w:val="32"/>
        </w:rPr>
        <w:t>一、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年度中央政府總預算案關於內政部警政署及所屬收支部分。</w:t>
      </w:r>
    </w:p>
    <w:p w:rsidR="00C17B6A" w:rsidRPr="00C17B6A" w:rsidRDefault="00C17B6A" w:rsidP="00C17B6A">
      <w:pPr>
        <w:snapToGrid w:val="0"/>
        <w:spacing w:line="440" w:lineRule="exact"/>
        <w:ind w:leftChars="650" w:left="220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C17B6A">
        <w:rPr>
          <w:rFonts w:ascii="標楷體" w:eastAsia="標楷體" w:hAnsi="標楷體" w:cs="Times New Roman" w:hint="eastAsia"/>
          <w:sz w:val="32"/>
          <w:szCs w:val="32"/>
        </w:rPr>
        <w:t>二、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年度中央政府總預算案（含附屬單位預算及綜計表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─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非營業部分）關於內政部主管「警察消防海巡移民空勤人員及協勤民力安全基金」收支部分。</w:t>
      </w:r>
    </w:p>
    <w:p w:rsidR="00C17B6A" w:rsidRPr="00C17B6A" w:rsidRDefault="00C17B6A" w:rsidP="00C17B6A">
      <w:pPr>
        <w:snapToGrid w:val="0"/>
        <w:spacing w:line="440" w:lineRule="exact"/>
        <w:ind w:leftChars="650" w:left="220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C17B6A">
        <w:rPr>
          <w:rFonts w:ascii="標楷體" w:eastAsia="標楷體" w:hAnsi="標楷體" w:cs="Times New Roman" w:hint="eastAsia"/>
          <w:sz w:val="32"/>
          <w:szCs w:val="32"/>
        </w:rPr>
        <w:t>三、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年度中央政府總預算案（含附屬單位預算及綜計表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─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非營業部分）關於內政部主管「在校學生獎學基金」、「劉存恕先生警察子女獎學基金」、「萬善培先生獎學基金」、「劉竹琛先生警察子女獎學基金」收支部分。</w:t>
      </w:r>
    </w:p>
    <w:p w:rsidR="002D59B5" w:rsidRPr="00C17B6A" w:rsidRDefault="00C17B6A" w:rsidP="00C17B6A">
      <w:pPr>
        <w:snapToGrid w:val="0"/>
        <w:spacing w:line="440" w:lineRule="exact"/>
        <w:ind w:leftChars="650" w:left="220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C17B6A">
        <w:rPr>
          <w:rFonts w:ascii="標楷體" w:eastAsia="標楷體" w:hAnsi="標楷體" w:cs="Times New Roman" w:hint="eastAsia"/>
          <w:sz w:val="32"/>
          <w:szCs w:val="32"/>
        </w:rPr>
        <w:t>四、</w:t>
      </w:r>
      <w:proofErr w:type="gramStart"/>
      <w:r w:rsidRPr="00C17B6A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7B6A">
        <w:rPr>
          <w:rFonts w:ascii="標楷體" w:eastAsia="標楷體" w:hAnsi="標楷體" w:cs="Times New Roman" w:hint="eastAsia"/>
          <w:sz w:val="32"/>
          <w:szCs w:val="32"/>
        </w:rPr>
        <w:t>年度財團法人預算案關於內政部函送「財團法人臺灣省義勇人員安全濟助基金會」預算書案。</w:t>
      </w:r>
    </w:p>
    <w:p w:rsidR="002D59B5" w:rsidRPr="002D59B5" w:rsidRDefault="002D59B5" w:rsidP="002D59B5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2D59B5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:rsidR="00421F8E" w:rsidRDefault="00421F8E" w:rsidP="00421F8E">
      <w:pPr>
        <w:jc w:val="both"/>
        <w:outlineLvl w:val="2"/>
      </w:pPr>
    </w:p>
    <w:sectPr w:rsidR="00421F8E" w:rsidSect="00341CC3">
      <w:pgSz w:w="11906" w:h="16838"/>
      <w:pgMar w:top="1440" w:right="1133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00B" w:rsidRDefault="00B8300B" w:rsidP="00024600">
      <w:r>
        <w:separator/>
      </w:r>
    </w:p>
  </w:endnote>
  <w:endnote w:type="continuationSeparator" w:id="0">
    <w:p w:rsidR="00B8300B" w:rsidRDefault="00B8300B" w:rsidP="00024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00B" w:rsidRDefault="00B8300B" w:rsidP="00024600">
      <w:r>
        <w:separator/>
      </w:r>
    </w:p>
  </w:footnote>
  <w:footnote w:type="continuationSeparator" w:id="0">
    <w:p w:rsidR="00B8300B" w:rsidRDefault="00B8300B" w:rsidP="00024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B5"/>
    <w:rsid w:val="00024600"/>
    <w:rsid w:val="00071CD8"/>
    <w:rsid w:val="000B7CD7"/>
    <w:rsid w:val="000C29B8"/>
    <w:rsid w:val="000D05B2"/>
    <w:rsid w:val="0010079F"/>
    <w:rsid w:val="0012264D"/>
    <w:rsid w:val="001656B3"/>
    <w:rsid w:val="00167E0E"/>
    <w:rsid w:val="00236CB9"/>
    <w:rsid w:val="00244D32"/>
    <w:rsid w:val="00270438"/>
    <w:rsid w:val="00292C75"/>
    <w:rsid w:val="002A19F4"/>
    <w:rsid w:val="002A493B"/>
    <w:rsid w:val="002C2E95"/>
    <w:rsid w:val="002D59B5"/>
    <w:rsid w:val="002D601B"/>
    <w:rsid w:val="002E3445"/>
    <w:rsid w:val="002E6894"/>
    <w:rsid w:val="002E6BF0"/>
    <w:rsid w:val="003235C0"/>
    <w:rsid w:val="00341CC3"/>
    <w:rsid w:val="00342BEC"/>
    <w:rsid w:val="003442F2"/>
    <w:rsid w:val="003463B0"/>
    <w:rsid w:val="0036452F"/>
    <w:rsid w:val="00397CB7"/>
    <w:rsid w:val="003B0BB9"/>
    <w:rsid w:val="003F56DF"/>
    <w:rsid w:val="00421F8E"/>
    <w:rsid w:val="0043402A"/>
    <w:rsid w:val="004577BE"/>
    <w:rsid w:val="00462A36"/>
    <w:rsid w:val="00470D09"/>
    <w:rsid w:val="00474867"/>
    <w:rsid w:val="00496914"/>
    <w:rsid w:val="004A3881"/>
    <w:rsid w:val="004E4C5F"/>
    <w:rsid w:val="004F24A1"/>
    <w:rsid w:val="0051713D"/>
    <w:rsid w:val="00532123"/>
    <w:rsid w:val="0053701F"/>
    <w:rsid w:val="00552B2E"/>
    <w:rsid w:val="00557873"/>
    <w:rsid w:val="005579FD"/>
    <w:rsid w:val="005A5FE5"/>
    <w:rsid w:val="005C11AA"/>
    <w:rsid w:val="005D3389"/>
    <w:rsid w:val="00615ACD"/>
    <w:rsid w:val="00621D7D"/>
    <w:rsid w:val="00626430"/>
    <w:rsid w:val="00670CFC"/>
    <w:rsid w:val="00681382"/>
    <w:rsid w:val="00683F95"/>
    <w:rsid w:val="006938D4"/>
    <w:rsid w:val="00733012"/>
    <w:rsid w:val="007529DF"/>
    <w:rsid w:val="007872D8"/>
    <w:rsid w:val="007C02AA"/>
    <w:rsid w:val="00817FFE"/>
    <w:rsid w:val="00820DEA"/>
    <w:rsid w:val="00855089"/>
    <w:rsid w:val="0085726F"/>
    <w:rsid w:val="008727BD"/>
    <w:rsid w:val="008A7F39"/>
    <w:rsid w:val="00925087"/>
    <w:rsid w:val="00935CE8"/>
    <w:rsid w:val="00975389"/>
    <w:rsid w:val="009B7554"/>
    <w:rsid w:val="009B7EAE"/>
    <w:rsid w:val="009C505A"/>
    <w:rsid w:val="009E0BEB"/>
    <w:rsid w:val="009F3C47"/>
    <w:rsid w:val="00A05292"/>
    <w:rsid w:val="00A62430"/>
    <w:rsid w:val="00A64967"/>
    <w:rsid w:val="00AD0179"/>
    <w:rsid w:val="00AD5BC6"/>
    <w:rsid w:val="00AE61BC"/>
    <w:rsid w:val="00AF1F8D"/>
    <w:rsid w:val="00B64E63"/>
    <w:rsid w:val="00B6635C"/>
    <w:rsid w:val="00B8300B"/>
    <w:rsid w:val="00B93DD6"/>
    <w:rsid w:val="00BA1137"/>
    <w:rsid w:val="00BC5A4A"/>
    <w:rsid w:val="00C01F95"/>
    <w:rsid w:val="00C02117"/>
    <w:rsid w:val="00C05C65"/>
    <w:rsid w:val="00C07576"/>
    <w:rsid w:val="00C17B6A"/>
    <w:rsid w:val="00C21277"/>
    <w:rsid w:val="00C25698"/>
    <w:rsid w:val="00C33D2E"/>
    <w:rsid w:val="00C56109"/>
    <w:rsid w:val="00C65349"/>
    <w:rsid w:val="00C777F3"/>
    <w:rsid w:val="00C90550"/>
    <w:rsid w:val="00CB300F"/>
    <w:rsid w:val="00CD16FE"/>
    <w:rsid w:val="00CD30DE"/>
    <w:rsid w:val="00CE42AB"/>
    <w:rsid w:val="00CE5283"/>
    <w:rsid w:val="00CF400E"/>
    <w:rsid w:val="00D0171F"/>
    <w:rsid w:val="00DA0D8C"/>
    <w:rsid w:val="00DF6FE2"/>
    <w:rsid w:val="00E10596"/>
    <w:rsid w:val="00E21D5D"/>
    <w:rsid w:val="00E506AB"/>
    <w:rsid w:val="00E63ED9"/>
    <w:rsid w:val="00E73CC5"/>
    <w:rsid w:val="00E85400"/>
    <w:rsid w:val="00EC0596"/>
    <w:rsid w:val="00EF0CC5"/>
    <w:rsid w:val="00EF295F"/>
    <w:rsid w:val="00F3032A"/>
    <w:rsid w:val="00F35849"/>
    <w:rsid w:val="00F3597A"/>
    <w:rsid w:val="00F96528"/>
    <w:rsid w:val="00FA3FF4"/>
    <w:rsid w:val="00FB4DF6"/>
    <w:rsid w:val="00FF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  <w:style w:type="paragraph" w:styleId="a9">
    <w:name w:val="Salutation"/>
    <w:basedOn w:val="a"/>
    <w:next w:val="a"/>
    <w:link w:val="aa"/>
    <w:uiPriority w:val="99"/>
    <w:unhideWhenUsed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character" w:customStyle="1" w:styleId="aa">
    <w:name w:val="問候 字元"/>
    <w:basedOn w:val="a0"/>
    <w:link w:val="a9"/>
    <w:uiPriority w:val="99"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paragraph" w:styleId="ab">
    <w:name w:val="Closing"/>
    <w:basedOn w:val="a"/>
    <w:link w:val="ac"/>
    <w:uiPriority w:val="99"/>
    <w:unhideWhenUsed/>
    <w:rsid w:val="00F3597A"/>
    <w:pPr>
      <w:ind w:leftChars="1800" w:left="100"/>
    </w:pPr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character" w:customStyle="1" w:styleId="ac">
    <w:name w:val="結語 字元"/>
    <w:basedOn w:val="a0"/>
    <w:link w:val="ab"/>
    <w:uiPriority w:val="99"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61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5610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460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46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4600"/>
    <w:rPr>
      <w:sz w:val="20"/>
      <w:szCs w:val="20"/>
    </w:rPr>
  </w:style>
  <w:style w:type="paragraph" w:styleId="a9">
    <w:name w:val="Salutation"/>
    <w:basedOn w:val="a"/>
    <w:next w:val="a"/>
    <w:link w:val="aa"/>
    <w:uiPriority w:val="99"/>
    <w:unhideWhenUsed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character" w:customStyle="1" w:styleId="aa">
    <w:name w:val="問候 字元"/>
    <w:basedOn w:val="a0"/>
    <w:link w:val="a9"/>
    <w:uiPriority w:val="99"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paragraph" w:styleId="ab">
    <w:name w:val="Closing"/>
    <w:basedOn w:val="a"/>
    <w:link w:val="ac"/>
    <w:uiPriority w:val="99"/>
    <w:unhideWhenUsed/>
    <w:rsid w:val="00F3597A"/>
    <w:pPr>
      <w:ind w:leftChars="1800" w:left="100"/>
    </w:pPr>
    <w:rPr>
      <w:rFonts w:ascii="標楷體" w:eastAsia="標楷體" w:hAnsi="標楷體" w:cs="Times New Roman"/>
      <w:bCs/>
      <w:color w:val="FF0000"/>
      <w:spacing w:val="4"/>
      <w:sz w:val="32"/>
      <w:szCs w:val="32"/>
    </w:rPr>
  </w:style>
  <w:style w:type="character" w:customStyle="1" w:styleId="ac">
    <w:name w:val="結語 字元"/>
    <w:basedOn w:val="a0"/>
    <w:link w:val="ab"/>
    <w:uiPriority w:val="99"/>
    <w:rsid w:val="00F3597A"/>
    <w:rPr>
      <w:rFonts w:ascii="標楷體" w:eastAsia="標楷體" w:hAnsi="標楷體" w:cs="Times New Roman"/>
      <w:bCs/>
      <w:color w:val="FF0000"/>
      <w:spacing w:val="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F62BB-180B-42D4-A964-D4337963A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hp600g1</cp:lastModifiedBy>
  <cp:revision>2</cp:revision>
  <cp:lastPrinted>2016-12-09T09:15:00Z</cp:lastPrinted>
  <dcterms:created xsi:type="dcterms:W3CDTF">2016-12-13T04:14:00Z</dcterms:created>
  <dcterms:modified xsi:type="dcterms:W3CDTF">2016-12-13T04:14:00Z</dcterms:modified>
</cp:coreProperties>
</file>