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E5E" w:rsidRPr="002B3DC3" w:rsidRDefault="007D5E5E" w:rsidP="004411CE">
      <w:pPr>
        <w:pStyle w:val="a5"/>
        <w:ind w:rightChars="-60" w:right="-144"/>
        <w:jc w:val="left"/>
      </w:pPr>
      <w:bookmarkStart w:id="0" w:name="_Toc329013448"/>
      <w:bookmarkStart w:id="1" w:name="_Toc345690043"/>
      <w:bookmarkStart w:id="2" w:name="_Toc362970380"/>
      <w:bookmarkStart w:id="3" w:name="_Toc366077333"/>
      <w:bookmarkStart w:id="4" w:name="_Toc470106191"/>
      <w:bookmarkStart w:id="5" w:name="_GoBack"/>
      <w:bookmarkEnd w:id="5"/>
      <w:r w:rsidRPr="002B3DC3">
        <w:rPr>
          <w:rFonts w:hint="eastAsia"/>
        </w:rPr>
        <w:t>立法院第</w:t>
      </w:r>
      <w:r>
        <w:rPr>
          <w:rFonts w:hint="eastAsia"/>
        </w:rPr>
        <w:t>9</w:t>
      </w:r>
      <w:r w:rsidRPr="002B3DC3">
        <w:rPr>
          <w:rFonts w:hint="eastAsia"/>
        </w:rPr>
        <w:t>屆第</w:t>
      </w:r>
      <w:r>
        <w:rPr>
          <w:rFonts w:hint="eastAsia"/>
        </w:rPr>
        <w:t>2</w:t>
      </w:r>
      <w:r w:rsidRPr="002B3DC3">
        <w:rPr>
          <w:rFonts w:hint="eastAsia"/>
        </w:rPr>
        <w:t>會期</w:t>
      </w:r>
      <w:r w:rsidRPr="0053599C">
        <w:rPr>
          <w:rFonts w:hint="eastAsia"/>
        </w:rPr>
        <w:t>內政</w:t>
      </w:r>
      <w:r w:rsidR="004411CE">
        <w:rPr>
          <w:rFonts w:hint="eastAsia"/>
        </w:rPr>
        <w:t>、司法及法制委員會第3次聯席</w:t>
      </w:r>
      <w:r w:rsidRPr="00244C17">
        <w:rPr>
          <w:rFonts w:hint="eastAsia"/>
        </w:rPr>
        <w:t>會議</w:t>
      </w:r>
      <w:r w:rsidRPr="002B3DC3">
        <w:rPr>
          <w:rFonts w:hint="eastAsia"/>
        </w:rPr>
        <w:t>議事錄</w:t>
      </w:r>
      <w:bookmarkEnd w:id="0"/>
      <w:bookmarkEnd w:id="1"/>
      <w:bookmarkEnd w:id="2"/>
      <w:bookmarkEnd w:id="3"/>
      <w:bookmarkEnd w:id="4"/>
    </w:p>
    <w:p w:rsidR="007D5E5E" w:rsidRPr="002B3DC3" w:rsidRDefault="007D5E5E" w:rsidP="00DF102B">
      <w:pPr>
        <w:spacing w:line="460" w:lineRule="exact"/>
        <w:ind w:left="5280" w:rightChars="-178" w:right="-427" w:hangingChars="1650" w:hanging="5280"/>
        <w:rPr>
          <w:rFonts w:ascii="標楷體" w:eastAsia="標楷體" w:hAnsi="標楷體"/>
          <w:sz w:val="32"/>
        </w:rPr>
      </w:pPr>
      <w:r w:rsidRPr="002B3DC3">
        <w:rPr>
          <w:rFonts w:ascii="標楷體" w:eastAsia="標楷體" w:hAnsi="標楷體" w:hint="eastAsia"/>
          <w:sz w:val="32"/>
        </w:rPr>
        <w:t>時　　間：</w:t>
      </w:r>
      <w:r w:rsidRPr="00244C17">
        <w:rPr>
          <w:rFonts w:ascii="標楷體" w:eastAsia="標楷體" w:hAnsi="標楷體" w:hint="eastAsia"/>
          <w:sz w:val="32"/>
        </w:rPr>
        <w:t>105年</w:t>
      </w:r>
      <w:r w:rsidR="00F86560">
        <w:rPr>
          <w:rFonts w:ascii="標楷體" w:eastAsia="標楷體" w:hAnsi="標楷體" w:hint="eastAsia"/>
          <w:sz w:val="32"/>
        </w:rPr>
        <w:t>12</w:t>
      </w:r>
      <w:r w:rsidRPr="00244C17">
        <w:rPr>
          <w:rFonts w:ascii="標楷體" w:eastAsia="標楷體" w:hAnsi="標楷體" w:hint="eastAsia"/>
          <w:sz w:val="32"/>
        </w:rPr>
        <w:t>月2</w:t>
      </w:r>
      <w:r w:rsidR="00F86560">
        <w:rPr>
          <w:rFonts w:ascii="標楷體" w:eastAsia="標楷體" w:hAnsi="標楷體" w:hint="eastAsia"/>
          <w:sz w:val="32"/>
        </w:rPr>
        <w:t>9</w:t>
      </w:r>
      <w:r w:rsidRPr="00244C17">
        <w:rPr>
          <w:rFonts w:ascii="標楷體" w:eastAsia="標楷體" w:hAnsi="標楷體" w:hint="eastAsia"/>
          <w:sz w:val="32"/>
        </w:rPr>
        <w:t>日（星期四）</w:t>
      </w:r>
      <w:r w:rsidRPr="00C45468">
        <w:rPr>
          <w:rFonts w:ascii="標楷體" w:eastAsia="標楷體" w:hAnsi="標楷體" w:hint="eastAsia"/>
          <w:sz w:val="32"/>
        </w:rPr>
        <w:t>上午9時</w:t>
      </w:r>
      <w:r w:rsidR="00F86560">
        <w:rPr>
          <w:rFonts w:ascii="標楷體" w:eastAsia="標楷體" w:hAnsi="標楷體" w:hint="eastAsia"/>
          <w:sz w:val="32"/>
        </w:rPr>
        <w:t>5</w:t>
      </w:r>
      <w:r w:rsidRPr="00C45468">
        <w:rPr>
          <w:rFonts w:ascii="標楷體" w:eastAsia="標楷體" w:hAnsi="標楷體" w:hint="eastAsia"/>
          <w:sz w:val="32"/>
        </w:rPr>
        <w:t>分至</w:t>
      </w:r>
      <w:r w:rsidRPr="00371A52">
        <w:rPr>
          <w:rFonts w:ascii="標楷體" w:eastAsia="標楷體" w:hAnsi="標楷體" w:hint="eastAsia"/>
          <w:sz w:val="32"/>
        </w:rPr>
        <w:t>12時</w:t>
      </w:r>
      <w:r w:rsidR="00371A52" w:rsidRPr="00371A52">
        <w:rPr>
          <w:rFonts w:ascii="標楷體" w:eastAsia="標楷體" w:hAnsi="標楷體" w:hint="eastAsia"/>
          <w:sz w:val="32"/>
        </w:rPr>
        <w:t>50</w:t>
      </w:r>
      <w:r w:rsidRPr="00371A52">
        <w:rPr>
          <w:rFonts w:ascii="標楷體" w:eastAsia="標楷體" w:hAnsi="標楷體" w:hint="eastAsia"/>
          <w:sz w:val="32"/>
        </w:rPr>
        <w:t>分</w:t>
      </w:r>
    </w:p>
    <w:p w:rsidR="007D5E5E" w:rsidRPr="002B3DC3" w:rsidRDefault="007D5E5E" w:rsidP="007D5E5E">
      <w:pPr>
        <w:spacing w:line="460" w:lineRule="exact"/>
        <w:ind w:left="1600" w:hangingChars="500" w:hanging="1600"/>
        <w:rPr>
          <w:rFonts w:ascii="標楷體" w:eastAsia="標楷體" w:hAnsi="標楷體"/>
          <w:sz w:val="32"/>
        </w:rPr>
      </w:pPr>
      <w:r w:rsidRPr="002B3DC3">
        <w:rPr>
          <w:rFonts w:ascii="標楷體" w:eastAsia="標楷體" w:hAnsi="標楷體"/>
          <w:sz w:val="32"/>
        </w:rPr>
        <w:t>地</w:t>
      </w:r>
      <w:r w:rsidRPr="002B3DC3">
        <w:rPr>
          <w:rFonts w:ascii="標楷體" w:eastAsia="標楷體" w:hAnsi="標楷體" w:hint="eastAsia"/>
          <w:sz w:val="32"/>
        </w:rPr>
        <w:t xml:space="preserve">　　</w:t>
      </w:r>
      <w:r w:rsidRPr="002B3DC3">
        <w:rPr>
          <w:rFonts w:ascii="標楷體" w:eastAsia="標楷體" w:hAnsi="標楷體"/>
          <w:sz w:val="32"/>
        </w:rPr>
        <w:t>點：</w:t>
      </w:r>
      <w:r w:rsidR="007A06D6">
        <w:rPr>
          <w:rFonts w:ascii="標楷體" w:eastAsia="標楷體" w:hAnsi="標楷體"/>
          <w:sz w:val="32"/>
        </w:rPr>
        <w:t>紅樓202會議室</w:t>
      </w:r>
    </w:p>
    <w:p w:rsidR="007D5E5E" w:rsidRPr="006B1C1C" w:rsidRDefault="007D5E5E" w:rsidP="003A0BA4">
      <w:pPr>
        <w:spacing w:line="460" w:lineRule="exact"/>
        <w:ind w:left="1600" w:rightChars="-178" w:right="-427" w:hangingChars="500" w:hanging="1600"/>
        <w:rPr>
          <w:rFonts w:ascii="標楷體" w:eastAsia="標楷體" w:hAnsi="標楷體"/>
          <w:color w:val="000000"/>
          <w:sz w:val="32"/>
        </w:rPr>
      </w:pPr>
      <w:r w:rsidRPr="00080A9A">
        <w:rPr>
          <w:rFonts w:ascii="標楷體" w:eastAsia="標楷體" w:hAnsi="標楷體"/>
          <w:sz w:val="32"/>
        </w:rPr>
        <w:t>出席委員：</w:t>
      </w:r>
      <w:r w:rsidR="0000597A">
        <w:rPr>
          <w:rFonts w:ascii="標楷體" w:eastAsia="標楷體" w:hAnsi="標楷體" w:hint="eastAsia"/>
          <w:sz w:val="32"/>
        </w:rPr>
        <w:t xml:space="preserve">林德福  </w:t>
      </w:r>
      <w:r w:rsidR="00FF3EBF" w:rsidRPr="00786A82">
        <w:rPr>
          <w:rFonts w:ascii="標楷體" w:eastAsia="標楷體" w:hAnsi="標楷體" w:hint="eastAsia"/>
          <w:color w:val="000000"/>
          <w:sz w:val="32"/>
        </w:rPr>
        <w:t>陳怡潔</w:t>
      </w:r>
      <w:r w:rsidR="00FF3EBF">
        <w:rPr>
          <w:rFonts w:ascii="標楷體" w:eastAsia="標楷體" w:hAnsi="標楷體" w:hint="eastAsia"/>
          <w:color w:val="000000"/>
          <w:sz w:val="32"/>
        </w:rPr>
        <w:t xml:space="preserve">  </w:t>
      </w:r>
      <w:r w:rsidRPr="00786A82">
        <w:rPr>
          <w:rFonts w:ascii="標楷體" w:eastAsia="標楷體" w:hAnsi="標楷體" w:hint="eastAsia"/>
          <w:color w:val="000000"/>
          <w:sz w:val="32"/>
        </w:rPr>
        <w:t>林麗蟬</w:t>
      </w:r>
      <w:r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00597A" w:rsidRPr="00786A82">
        <w:rPr>
          <w:rFonts w:ascii="標楷體" w:eastAsia="標楷體" w:hAnsi="標楷體" w:hint="eastAsia"/>
          <w:color w:val="000000"/>
          <w:sz w:val="32"/>
        </w:rPr>
        <w:t>徐榛蔚</w:t>
      </w:r>
      <w:r w:rsidR="0000597A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00597A" w:rsidRPr="00786A82">
        <w:rPr>
          <w:rFonts w:ascii="標楷體" w:eastAsia="標楷體" w:hAnsi="標楷體" w:hint="eastAsia"/>
          <w:color w:val="000000"/>
          <w:sz w:val="32"/>
        </w:rPr>
        <w:t>賴瑞隆</w:t>
      </w:r>
      <w:r w:rsidR="0000597A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401243" w:rsidRPr="00786A82">
        <w:rPr>
          <w:rFonts w:ascii="標楷體" w:eastAsia="標楷體" w:hAnsi="標楷體" w:hint="eastAsia"/>
          <w:color w:val="000000"/>
          <w:sz w:val="32"/>
        </w:rPr>
        <w:t>黃昭順</w:t>
      </w:r>
      <w:r w:rsidR="00401243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A256A5">
        <w:rPr>
          <w:rFonts w:ascii="標楷體" w:eastAsia="標楷體" w:hAnsi="標楷體"/>
          <w:color w:val="000000"/>
          <w:sz w:val="32"/>
        </w:rPr>
        <w:br/>
      </w:r>
      <w:r w:rsidR="00401243" w:rsidRPr="00786A82">
        <w:rPr>
          <w:rFonts w:ascii="標楷體" w:eastAsia="標楷體" w:hAnsi="標楷體" w:hint="eastAsia"/>
          <w:color w:val="000000"/>
          <w:sz w:val="32"/>
        </w:rPr>
        <w:t>李俊</w:t>
      </w:r>
      <w:proofErr w:type="gramStart"/>
      <w:r w:rsidR="00401243" w:rsidRPr="00786A82">
        <w:rPr>
          <w:rFonts w:ascii="標楷體" w:eastAsia="標楷體" w:hAnsi="標楷體" w:hint="eastAsia"/>
          <w:color w:val="000000"/>
          <w:sz w:val="32"/>
        </w:rPr>
        <w:t>俋</w:t>
      </w:r>
      <w:proofErr w:type="gramEnd"/>
      <w:r w:rsidR="00401243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0C5BFF" w:rsidRPr="00786A82">
        <w:rPr>
          <w:rFonts w:ascii="標楷體" w:eastAsia="標楷體" w:hAnsi="標楷體" w:hint="eastAsia"/>
          <w:color w:val="000000"/>
          <w:sz w:val="32"/>
        </w:rPr>
        <w:t>洪宗熠</w:t>
      </w:r>
      <w:r w:rsidR="000C5BFF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0C5BFF" w:rsidRPr="000C5BFF">
        <w:rPr>
          <w:rFonts w:eastAsia="標楷體" w:hint="eastAsia"/>
          <w:sz w:val="32"/>
          <w:szCs w:val="32"/>
        </w:rPr>
        <w:t>許淑華</w:t>
      </w:r>
      <w:r w:rsidR="000C5BFF" w:rsidRPr="000C5BFF">
        <w:rPr>
          <w:rFonts w:eastAsia="標楷體" w:hint="eastAsia"/>
          <w:sz w:val="32"/>
          <w:szCs w:val="32"/>
        </w:rPr>
        <w:t xml:space="preserve">  </w:t>
      </w:r>
      <w:r w:rsidR="000C5BFF" w:rsidRPr="00786A82">
        <w:rPr>
          <w:rFonts w:ascii="標楷體" w:eastAsia="標楷體" w:hAnsi="標楷體" w:hint="eastAsia"/>
          <w:color w:val="000000"/>
          <w:sz w:val="32"/>
        </w:rPr>
        <w:t>莊瑞雄</w:t>
      </w:r>
      <w:r w:rsidR="000C5BFF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A256A5" w:rsidRPr="009933D0">
        <w:rPr>
          <w:rFonts w:eastAsia="標楷體" w:hint="eastAsia"/>
          <w:sz w:val="32"/>
          <w:szCs w:val="32"/>
        </w:rPr>
        <w:t>周陳秀霞</w:t>
      </w:r>
      <w:r w:rsidR="00A256A5">
        <w:rPr>
          <w:rFonts w:eastAsia="標楷體" w:hint="eastAsia"/>
          <w:sz w:val="32"/>
          <w:szCs w:val="32"/>
        </w:rPr>
        <w:t xml:space="preserve">  </w:t>
      </w:r>
      <w:r w:rsidR="00A256A5" w:rsidRPr="008237D4">
        <w:rPr>
          <w:rFonts w:eastAsia="標楷體" w:hint="eastAsia"/>
          <w:sz w:val="32"/>
          <w:szCs w:val="32"/>
        </w:rPr>
        <w:t>許毓仁</w:t>
      </w:r>
      <w:r w:rsidR="00A256A5">
        <w:rPr>
          <w:rFonts w:eastAsia="標楷體" w:hint="eastAsia"/>
          <w:sz w:val="32"/>
          <w:szCs w:val="32"/>
        </w:rPr>
        <w:t xml:space="preserve">  </w:t>
      </w:r>
      <w:r w:rsidR="00A256A5">
        <w:rPr>
          <w:rFonts w:eastAsia="標楷體"/>
          <w:sz w:val="32"/>
          <w:szCs w:val="32"/>
        </w:rPr>
        <w:br/>
      </w:r>
      <w:r w:rsidR="00A135BD">
        <w:rPr>
          <w:rFonts w:ascii="標楷體" w:eastAsia="標楷體" w:hAnsi="標楷體" w:hint="eastAsia"/>
          <w:color w:val="000000"/>
          <w:sz w:val="32"/>
        </w:rPr>
        <w:t xml:space="preserve">姚文智  </w:t>
      </w:r>
      <w:r w:rsidR="00A135BD" w:rsidRPr="00786A82">
        <w:rPr>
          <w:rFonts w:ascii="標楷體" w:eastAsia="標楷體" w:hAnsi="標楷體" w:hint="eastAsia"/>
          <w:color w:val="000000"/>
          <w:sz w:val="32"/>
        </w:rPr>
        <w:t>陳其邁</w:t>
      </w:r>
      <w:r w:rsidR="00A135BD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A135BD" w:rsidRPr="00420E4E">
        <w:rPr>
          <w:rFonts w:eastAsia="標楷體" w:hint="eastAsia"/>
          <w:sz w:val="32"/>
          <w:szCs w:val="32"/>
        </w:rPr>
        <w:t>張宏陸</w:t>
      </w:r>
      <w:r w:rsidR="00A135BD" w:rsidRPr="00420E4E">
        <w:rPr>
          <w:rFonts w:eastAsia="標楷體" w:hint="eastAsia"/>
          <w:sz w:val="32"/>
          <w:szCs w:val="32"/>
        </w:rPr>
        <w:t xml:space="preserve">  </w:t>
      </w:r>
      <w:r w:rsidR="00A135BD" w:rsidRPr="00420E4E">
        <w:rPr>
          <w:rFonts w:ascii="標楷體" w:eastAsia="標楷體" w:hAnsi="標楷體" w:hint="eastAsia"/>
          <w:color w:val="000000"/>
          <w:sz w:val="32"/>
        </w:rPr>
        <w:t xml:space="preserve">吳琪銘  </w:t>
      </w:r>
      <w:r w:rsidR="00A135BD" w:rsidRPr="00420E4E">
        <w:rPr>
          <w:rFonts w:eastAsia="標楷體" w:hint="eastAsia"/>
          <w:sz w:val="32"/>
          <w:szCs w:val="32"/>
        </w:rPr>
        <w:t>尤美女</w:t>
      </w:r>
      <w:r w:rsidR="00A135BD" w:rsidRPr="00420E4E">
        <w:rPr>
          <w:rFonts w:eastAsia="標楷體" w:hint="eastAsia"/>
          <w:sz w:val="32"/>
          <w:szCs w:val="32"/>
        </w:rPr>
        <w:t xml:space="preserve">  </w:t>
      </w:r>
      <w:r w:rsidR="00420E4E" w:rsidRPr="00420E4E">
        <w:rPr>
          <w:rFonts w:eastAsia="標楷體"/>
          <w:sz w:val="32"/>
          <w:szCs w:val="32"/>
        </w:rPr>
        <w:br/>
      </w:r>
      <w:r w:rsidR="00A135BD" w:rsidRPr="00420E4E">
        <w:rPr>
          <w:rFonts w:ascii="標楷體" w:eastAsia="標楷體" w:hAnsi="標楷體" w:hint="eastAsia"/>
          <w:color w:val="000000"/>
          <w:sz w:val="32"/>
        </w:rPr>
        <w:t xml:space="preserve">Kolas Yotaka  </w:t>
      </w:r>
      <w:r w:rsidR="00420E4E" w:rsidRPr="00420E4E">
        <w:rPr>
          <w:rFonts w:ascii="標楷體" w:eastAsia="標楷體" w:hAnsi="標楷體" w:hint="eastAsia"/>
          <w:color w:val="000000"/>
          <w:sz w:val="32"/>
        </w:rPr>
        <w:t xml:space="preserve">趙天麟  段宜康  陳超明  </w:t>
      </w:r>
      <w:r w:rsidR="00420E4E" w:rsidRPr="00420E4E">
        <w:rPr>
          <w:rFonts w:eastAsia="標楷體" w:hint="eastAsia"/>
          <w:sz w:val="32"/>
          <w:szCs w:val="32"/>
        </w:rPr>
        <w:t>蔡易餘</w:t>
      </w:r>
      <w:r w:rsidR="00420E4E">
        <w:rPr>
          <w:rFonts w:eastAsia="標楷體" w:hint="eastAsia"/>
          <w:sz w:val="32"/>
          <w:szCs w:val="32"/>
        </w:rPr>
        <w:t xml:space="preserve">  </w:t>
      </w:r>
      <w:r w:rsidR="00810D0B">
        <w:rPr>
          <w:rFonts w:eastAsia="標楷體"/>
          <w:sz w:val="32"/>
          <w:szCs w:val="32"/>
        </w:rPr>
        <w:br/>
      </w:r>
      <w:r w:rsidR="00810D0B">
        <w:rPr>
          <w:rFonts w:eastAsia="標楷體" w:hint="eastAsia"/>
          <w:sz w:val="32"/>
          <w:szCs w:val="32"/>
        </w:rPr>
        <w:t>郭正亮</w:t>
      </w:r>
      <w:r w:rsidR="00810D0B">
        <w:rPr>
          <w:rFonts w:eastAsia="標楷體" w:hint="eastAsia"/>
          <w:sz w:val="32"/>
          <w:szCs w:val="32"/>
        </w:rPr>
        <w:t xml:space="preserve">  </w:t>
      </w:r>
      <w:r w:rsidR="00810D0B">
        <w:rPr>
          <w:rFonts w:eastAsia="標楷體" w:hint="eastAsia"/>
          <w:sz w:val="32"/>
          <w:szCs w:val="32"/>
        </w:rPr>
        <w:t>周春米</w:t>
      </w:r>
      <w:r w:rsidR="00810D0B">
        <w:rPr>
          <w:rFonts w:eastAsia="標楷體" w:hint="eastAsia"/>
          <w:sz w:val="32"/>
          <w:szCs w:val="32"/>
        </w:rPr>
        <w:t xml:space="preserve">  </w:t>
      </w:r>
      <w:r w:rsidR="00810D0B">
        <w:rPr>
          <w:rFonts w:eastAsia="標楷體" w:hint="eastAsia"/>
          <w:sz w:val="32"/>
          <w:szCs w:val="32"/>
        </w:rPr>
        <w:t>林為洲</w:t>
      </w:r>
      <w:r w:rsidR="00810D0B">
        <w:rPr>
          <w:rFonts w:eastAsia="標楷體" w:hint="eastAsia"/>
          <w:sz w:val="32"/>
          <w:szCs w:val="32"/>
        </w:rPr>
        <w:t xml:space="preserve">  </w:t>
      </w:r>
      <w:r w:rsidR="003A0BA4">
        <w:rPr>
          <w:rFonts w:eastAsia="標楷體" w:hint="eastAsia"/>
          <w:sz w:val="32"/>
          <w:szCs w:val="32"/>
        </w:rPr>
        <w:t>楊鎮</w:t>
      </w:r>
      <w:proofErr w:type="gramStart"/>
      <w:r w:rsidR="003A0BA4">
        <w:rPr>
          <w:rFonts w:eastAsia="標楷體" w:hint="eastAsia"/>
          <w:sz w:val="32"/>
          <w:szCs w:val="32"/>
        </w:rPr>
        <w:t>浯</w:t>
      </w:r>
      <w:proofErr w:type="gramEnd"/>
      <w:r w:rsidR="003A0BA4">
        <w:rPr>
          <w:rFonts w:eastAsia="標楷體" w:hint="eastAsia"/>
          <w:sz w:val="32"/>
          <w:szCs w:val="32"/>
        </w:rPr>
        <w:t xml:space="preserve">  </w:t>
      </w:r>
      <w:r w:rsidR="00BA32E3">
        <w:rPr>
          <w:rFonts w:ascii="標楷體" w:eastAsia="標楷體" w:hAnsi="標楷體"/>
          <w:color w:val="000000"/>
          <w:sz w:val="32"/>
        </w:rPr>
        <w:br/>
      </w:r>
      <w:r w:rsidRPr="006B1C1C">
        <w:rPr>
          <w:rFonts w:ascii="標楷體" w:eastAsia="標楷體" w:hAnsi="標楷體"/>
          <w:color w:val="000000"/>
          <w:sz w:val="32"/>
        </w:rPr>
        <w:t>委員出席</w:t>
      </w:r>
      <w:r w:rsidR="003A0BA4">
        <w:rPr>
          <w:rFonts w:ascii="標楷體" w:eastAsia="標楷體" w:hAnsi="標楷體" w:hint="eastAsia"/>
          <w:color w:val="000000"/>
          <w:sz w:val="32"/>
        </w:rPr>
        <w:t>26</w:t>
      </w:r>
      <w:r w:rsidRPr="006B1C1C">
        <w:rPr>
          <w:rFonts w:ascii="標楷體" w:eastAsia="標楷體" w:hAnsi="標楷體"/>
          <w:color w:val="000000"/>
          <w:sz w:val="32"/>
        </w:rPr>
        <w:t>人</w:t>
      </w:r>
    </w:p>
    <w:p w:rsidR="007D5E5E" w:rsidRDefault="007D5E5E" w:rsidP="00FA57D6">
      <w:pPr>
        <w:spacing w:line="460" w:lineRule="exact"/>
        <w:ind w:left="1600" w:rightChars="-237" w:right="-569" w:hangingChars="500" w:hanging="1600"/>
        <w:rPr>
          <w:rFonts w:ascii="標楷體" w:eastAsia="標楷體" w:hAnsi="標楷體"/>
          <w:color w:val="000000"/>
          <w:sz w:val="32"/>
        </w:rPr>
      </w:pPr>
      <w:r w:rsidRPr="00540EB2">
        <w:rPr>
          <w:rFonts w:ascii="標楷體" w:eastAsia="標楷體" w:hAnsi="標楷體" w:hint="eastAsia"/>
          <w:sz w:val="32"/>
        </w:rPr>
        <w:t>列席委員：</w:t>
      </w:r>
      <w:r w:rsidR="00CA4D8A" w:rsidRPr="00280A3A">
        <w:rPr>
          <w:rFonts w:eastAsia="標楷體" w:hint="eastAsia"/>
          <w:sz w:val="32"/>
          <w:szCs w:val="32"/>
        </w:rPr>
        <w:t>江啟臣</w:t>
      </w:r>
      <w:r w:rsidR="00CA4D8A" w:rsidRPr="00280A3A">
        <w:rPr>
          <w:rFonts w:eastAsia="標楷體" w:hint="eastAsia"/>
          <w:sz w:val="32"/>
          <w:szCs w:val="32"/>
        </w:rPr>
        <w:t xml:space="preserve">  </w:t>
      </w:r>
      <w:r w:rsidR="00A1554D" w:rsidRPr="00280A3A">
        <w:rPr>
          <w:rFonts w:ascii="標楷體" w:eastAsia="標楷體" w:hAnsi="標楷體" w:hint="eastAsia"/>
          <w:sz w:val="32"/>
        </w:rPr>
        <w:t xml:space="preserve">鄭天財 Sra．Kacaw  </w:t>
      </w:r>
      <w:r w:rsidR="00A1554D" w:rsidRPr="00280A3A">
        <w:rPr>
          <w:rFonts w:eastAsia="標楷體" w:hint="eastAsia"/>
          <w:sz w:val="32"/>
          <w:szCs w:val="32"/>
        </w:rPr>
        <w:t>鍾佳濱</w:t>
      </w:r>
      <w:r w:rsidR="00A1554D" w:rsidRPr="00280A3A">
        <w:rPr>
          <w:rFonts w:eastAsia="標楷體" w:hint="eastAsia"/>
          <w:sz w:val="32"/>
          <w:szCs w:val="32"/>
        </w:rPr>
        <w:t xml:space="preserve">  </w:t>
      </w:r>
      <w:r w:rsidR="00A1554D" w:rsidRPr="00280A3A">
        <w:rPr>
          <w:rFonts w:eastAsia="標楷體" w:hint="eastAsia"/>
          <w:sz w:val="32"/>
          <w:szCs w:val="32"/>
        </w:rPr>
        <w:t>陳歐珀</w:t>
      </w:r>
      <w:r w:rsidR="00A1554D" w:rsidRPr="00280A3A">
        <w:rPr>
          <w:rFonts w:eastAsia="標楷體" w:hint="eastAsia"/>
          <w:sz w:val="32"/>
          <w:szCs w:val="32"/>
        </w:rPr>
        <w:t xml:space="preserve">  </w:t>
      </w:r>
      <w:r w:rsidR="00A1554D" w:rsidRPr="00280A3A">
        <w:rPr>
          <w:rFonts w:eastAsia="標楷體" w:hint="eastAsia"/>
          <w:sz w:val="32"/>
          <w:szCs w:val="32"/>
        </w:rPr>
        <w:t>徐永明</w:t>
      </w:r>
      <w:r w:rsidR="00A1554D" w:rsidRPr="00280A3A">
        <w:rPr>
          <w:rFonts w:eastAsia="標楷體" w:hint="eastAsia"/>
          <w:sz w:val="32"/>
          <w:szCs w:val="32"/>
        </w:rPr>
        <w:t xml:space="preserve">  </w:t>
      </w:r>
      <w:r w:rsidR="00A1554D" w:rsidRPr="00280A3A">
        <w:rPr>
          <w:rFonts w:eastAsia="標楷體" w:hint="eastAsia"/>
          <w:sz w:val="32"/>
          <w:szCs w:val="32"/>
        </w:rPr>
        <w:t>劉世芳</w:t>
      </w:r>
      <w:r w:rsidR="00A1554D" w:rsidRPr="00280A3A">
        <w:rPr>
          <w:rFonts w:eastAsia="標楷體" w:hint="eastAsia"/>
          <w:sz w:val="32"/>
          <w:szCs w:val="32"/>
        </w:rPr>
        <w:t xml:space="preserve">  </w:t>
      </w:r>
      <w:r w:rsidR="000112D8" w:rsidRPr="00280A3A">
        <w:rPr>
          <w:rFonts w:ascii="標楷體" w:eastAsia="標楷體" w:hAnsi="標楷體" w:hint="eastAsia"/>
          <w:sz w:val="32"/>
        </w:rPr>
        <w:t xml:space="preserve">陳亭妃  </w:t>
      </w:r>
      <w:r w:rsidR="00AF4ED9" w:rsidRPr="00AF4ED9">
        <w:rPr>
          <w:rFonts w:ascii="標楷體" w:eastAsia="標楷體" w:hAnsi="標楷體" w:hint="eastAsia"/>
          <w:sz w:val="32"/>
        </w:rPr>
        <w:t>簡東明 Uliw．Qaljupayare</w:t>
      </w:r>
      <w:r w:rsidR="00280A3A" w:rsidRPr="00280A3A">
        <w:rPr>
          <w:rFonts w:ascii="標楷體" w:eastAsia="標楷體" w:hAnsi="標楷體" w:hint="eastAsia"/>
          <w:sz w:val="32"/>
        </w:rPr>
        <w:t xml:space="preserve">  </w:t>
      </w:r>
      <w:proofErr w:type="gramStart"/>
      <w:r w:rsidR="00280A3A" w:rsidRPr="00280A3A">
        <w:rPr>
          <w:rFonts w:ascii="標楷體" w:eastAsia="標楷體" w:hAnsi="標楷體" w:hint="eastAsia"/>
          <w:sz w:val="32"/>
        </w:rPr>
        <w:t>鍾</w:t>
      </w:r>
      <w:proofErr w:type="gramEnd"/>
      <w:r w:rsidR="00280A3A" w:rsidRPr="00280A3A">
        <w:rPr>
          <w:rFonts w:ascii="標楷體" w:eastAsia="標楷體" w:hAnsi="標楷體" w:hint="eastAsia"/>
          <w:sz w:val="32"/>
        </w:rPr>
        <w:t>孔</w:t>
      </w:r>
      <w:proofErr w:type="gramStart"/>
      <w:r w:rsidR="00280A3A" w:rsidRPr="00280A3A">
        <w:rPr>
          <w:rFonts w:ascii="標楷體" w:eastAsia="標楷體" w:hAnsi="標楷體" w:hint="eastAsia"/>
          <w:sz w:val="32"/>
        </w:rPr>
        <w:t>炤</w:t>
      </w:r>
      <w:proofErr w:type="gramEnd"/>
      <w:r w:rsidR="00280A3A" w:rsidRPr="00280A3A">
        <w:rPr>
          <w:rFonts w:ascii="標楷體" w:eastAsia="標楷體" w:hAnsi="標楷體" w:hint="eastAsia"/>
          <w:sz w:val="32"/>
        </w:rPr>
        <w:t xml:space="preserve">  </w:t>
      </w:r>
      <w:r w:rsidR="00280A3A" w:rsidRPr="00280A3A">
        <w:rPr>
          <w:rFonts w:eastAsia="標楷體" w:hint="eastAsia"/>
          <w:sz w:val="32"/>
          <w:szCs w:val="32"/>
        </w:rPr>
        <w:t>蔣乃辛</w:t>
      </w:r>
      <w:r w:rsidR="00280A3A" w:rsidRPr="00280A3A">
        <w:rPr>
          <w:rFonts w:eastAsia="標楷體" w:hint="eastAsia"/>
          <w:sz w:val="32"/>
          <w:szCs w:val="32"/>
        </w:rPr>
        <w:t xml:space="preserve">  </w:t>
      </w:r>
      <w:r w:rsidR="00280A3A" w:rsidRPr="00280A3A">
        <w:rPr>
          <w:rFonts w:eastAsia="標楷體" w:hint="eastAsia"/>
          <w:sz w:val="32"/>
          <w:szCs w:val="32"/>
        </w:rPr>
        <w:t>羅致政</w:t>
      </w:r>
      <w:r w:rsidR="00280A3A" w:rsidRPr="00280A3A">
        <w:rPr>
          <w:rFonts w:eastAsia="標楷體" w:hint="eastAsia"/>
          <w:sz w:val="32"/>
          <w:szCs w:val="32"/>
        </w:rPr>
        <w:t xml:space="preserve">  </w:t>
      </w:r>
      <w:r w:rsidR="00280A3A" w:rsidRPr="00280A3A">
        <w:rPr>
          <w:rFonts w:eastAsia="標楷體" w:hint="eastAsia"/>
          <w:sz w:val="32"/>
          <w:szCs w:val="32"/>
        </w:rPr>
        <w:t>邱志偉</w:t>
      </w:r>
      <w:r w:rsidR="00280A3A" w:rsidRPr="00280A3A">
        <w:rPr>
          <w:rFonts w:eastAsia="標楷體" w:hint="eastAsia"/>
          <w:sz w:val="32"/>
          <w:szCs w:val="32"/>
        </w:rPr>
        <w:t xml:space="preserve">  </w:t>
      </w:r>
      <w:r w:rsidR="00280A3A" w:rsidRPr="00280A3A">
        <w:rPr>
          <w:rFonts w:ascii="標楷體" w:eastAsia="標楷體" w:hAnsi="標楷體" w:hint="eastAsia"/>
          <w:sz w:val="32"/>
        </w:rPr>
        <w:t>王惠美</w:t>
      </w:r>
      <w:r w:rsidR="00280A3A">
        <w:rPr>
          <w:rFonts w:ascii="標楷體" w:eastAsia="標楷體" w:hAnsi="標楷體" w:hint="eastAsia"/>
          <w:sz w:val="32"/>
        </w:rPr>
        <w:t xml:space="preserve">  </w:t>
      </w:r>
      <w:r w:rsidR="00FA57D6" w:rsidRPr="00FA57D6">
        <w:rPr>
          <w:rFonts w:ascii="標楷體" w:eastAsia="標楷體" w:hAnsi="標楷體" w:hint="eastAsia"/>
          <w:w w:val="87"/>
          <w:kern w:val="0"/>
          <w:sz w:val="32"/>
          <w:fitText w:val="2720" w:id="1290514176"/>
        </w:rPr>
        <w:t>廖國棟Sufin．Siluk</w:t>
      </w:r>
      <w:r w:rsidR="00FA57D6" w:rsidRPr="00FA57D6">
        <w:rPr>
          <w:rFonts w:ascii="標楷體" w:eastAsia="標楷體" w:hAnsi="標楷體" w:hint="eastAsia"/>
          <w:spacing w:val="8"/>
          <w:w w:val="87"/>
          <w:kern w:val="0"/>
          <w:sz w:val="32"/>
          <w:fitText w:val="2720" w:id="1290514176"/>
        </w:rPr>
        <w:t>o</w:t>
      </w:r>
      <w:r w:rsidR="00BA32E3">
        <w:rPr>
          <w:rFonts w:ascii="標楷體" w:eastAsia="標楷體" w:hAnsi="標楷體"/>
          <w:sz w:val="32"/>
        </w:rPr>
        <w:br/>
      </w:r>
      <w:r w:rsidRPr="006B1C1C">
        <w:rPr>
          <w:rFonts w:ascii="標楷體" w:eastAsia="標楷體" w:hAnsi="標楷體" w:hint="eastAsia"/>
          <w:color w:val="000000"/>
          <w:sz w:val="32"/>
        </w:rPr>
        <w:t>委員列席</w:t>
      </w:r>
      <w:r w:rsidR="00381D0B" w:rsidRPr="00D62501">
        <w:rPr>
          <w:rFonts w:ascii="標楷體" w:eastAsia="標楷體" w:hAnsi="標楷體" w:hint="eastAsia"/>
          <w:color w:val="000000"/>
          <w:sz w:val="32"/>
        </w:rPr>
        <w:t>14</w:t>
      </w:r>
      <w:r w:rsidRPr="006B1C1C">
        <w:rPr>
          <w:rFonts w:ascii="標楷體" w:eastAsia="標楷體" w:hAnsi="標楷體" w:hint="eastAsia"/>
          <w:color w:val="000000"/>
          <w:sz w:val="32"/>
        </w:rPr>
        <w:t>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59"/>
        <w:gridCol w:w="5904"/>
        <w:gridCol w:w="1523"/>
      </w:tblGrid>
      <w:tr w:rsidR="007D5E5E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7D5E5E" w:rsidRPr="00540EB2" w:rsidRDefault="007D5E5E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  <w:szCs w:val="32"/>
              </w:rPr>
            </w:pPr>
            <w:r w:rsidRPr="00E36687">
              <w:rPr>
                <w:rFonts w:ascii="標楷體" w:eastAsia="標楷體" w:hAnsi="標楷體" w:hint="eastAsia"/>
                <w:sz w:val="32"/>
              </w:rPr>
              <w:t>列席官員</w:t>
            </w:r>
            <w:r w:rsidRPr="00E36687">
              <w:rPr>
                <w:rFonts w:ascii="標楷體" w:eastAsia="標楷體" w:hAnsi="標楷體"/>
                <w:sz w:val="32"/>
              </w:rPr>
              <w:t>：</w:t>
            </w:r>
          </w:p>
        </w:tc>
        <w:tc>
          <w:tcPr>
            <w:tcW w:w="3179" w:type="pct"/>
            <w:vAlign w:val="center"/>
          </w:tcPr>
          <w:p w:rsidR="007D5E5E" w:rsidRPr="00540EB2" w:rsidRDefault="00D80DEF" w:rsidP="00651D98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F7658">
              <w:rPr>
                <w:rFonts w:ascii="標楷體" w:eastAsia="標楷體" w:hAnsi="標楷體" w:hint="eastAsia"/>
                <w:sz w:val="32"/>
              </w:rPr>
              <w:t>內政部</w:t>
            </w: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20" w:type="pct"/>
            <w:vAlign w:val="center"/>
          </w:tcPr>
          <w:p w:rsidR="007D5E5E" w:rsidRPr="00540EB2" w:rsidRDefault="00D80DEF" w:rsidP="00651D98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葉俊榮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A74D17">
            <w:pPr>
              <w:spacing w:line="320" w:lineRule="exact"/>
              <w:ind w:firstLineChars="300" w:firstLine="960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民政司司長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林清淇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銓敘部退撫司副司長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tabs>
                <w:tab w:val="right" w:pos="9214"/>
              </w:tabs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林春美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行政院人事行政總處給與福利處副處長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tabs>
                <w:tab w:val="right" w:pos="9214"/>
              </w:tabs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林錦慧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行政院主計總處公務預算處專門委員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蕭秀瑛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法務部參事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林豐文</w:t>
            </w:r>
          </w:p>
        </w:tc>
      </w:tr>
      <w:tr w:rsidR="00A74D17" w:rsidRPr="00540EB2" w:rsidTr="004D3D3A">
        <w:trPr>
          <w:trHeight w:val="510"/>
          <w:jc w:val="center"/>
        </w:trPr>
        <w:tc>
          <w:tcPr>
            <w:tcW w:w="1001" w:type="pct"/>
            <w:vAlign w:val="center"/>
          </w:tcPr>
          <w:p w:rsidR="00A74D17" w:rsidRPr="00E36687" w:rsidRDefault="00A74D17" w:rsidP="00AF7658">
            <w:pPr>
              <w:spacing w:line="320" w:lineRule="exact"/>
              <w:ind w:leftChars="-129" w:left="-310" w:firstLineChars="96" w:firstLine="307"/>
              <w:rPr>
                <w:rFonts w:ascii="標楷體" w:eastAsia="標楷體" w:hAnsi="標楷體"/>
                <w:sz w:val="32"/>
              </w:rPr>
            </w:pPr>
          </w:p>
        </w:tc>
        <w:tc>
          <w:tcPr>
            <w:tcW w:w="3179" w:type="pct"/>
            <w:vAlign w:val="center"/>
          </w:tcPr>
          <w:p w:rsidR="00A74D17" w:rsidRPr="00A74D17" w:rsidRDefault="00A74D17" w:rsidP="00141422">
            <w:pPr>
              <w:spacing w:line="320" w:lineRule="exact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財政部國庫署專門委員</w:t>
            </w:r>
          </w:p>
        </w:tc>
        <w:tc>
          <w:tcPr>
            <w:tcW w:w="820" w:type="pct"/>
            <w:vAlign w:val="center"/>
          </w:tcPr>
          <w:p w:rsidR="00A74D17" w:rsidRPr="00A74D17" w:rsidRDefault="00A74D17" w:rsidP="00141422">
            <w:pPr>
              <w:spacing w:line="320" w:lineRule="exact"/>
              <w:ind w:rightChars="-448" w:right="-1075"/>
              <w:rPr>
                <w:rFonts w:ascii="標楷體" w:eastAsia="標楷體" w:hAnsi="標楷體"/>
                <w:sz w:val="32"/>
              </w:rPr>
            </w:pPr>
            <w:r w:rsidRPr="00A74D17">
              <w:rPr>
                <w:rFonts w:ascii="標楷體" w:eastAsia="標楷體" w:hAnsi="標楷體" w:hint="eastAsia"/>
                <w:sz w:val="32"/>
              </w:rPr>
              <w:t>張麗惠</w:t>
            </w:r>
          </w:p>
        </w:tc>
      </w:tr>
    </w:tbl>
    <w:p w:rsidR="007D5E5E" w:rsidRPr="00E36687" w:rsidRDefault="007D5E5E" w:rsidP="007D5E5E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主    席：</w:t>
      </w:r>
      <w:r w:rsidR="003E5BA8">
        <w:rPr>
          <w:rFonts w:ascii="標楷體" w:eastAsia="標楷體" w:hAnsi="標楷體"/>
          <w:sz w:val="32"/>
        </w:rPr>
        <w:t>趙</w:t>
      </w:r>
      <w:r w:rsidR="003E5BA8" w:rsidRPr="00E300B2">
        <w:rPr>
          <w:rFonts w:ascii="標楷體" w:eastAsia="標楷體" w:hAnsi="標楷體" w:hint="eastAsia"/>
          <w:sz w:val="32"/>
        </w:rPr>
        <w:t>召集委員</w:t>
      </w:r>
      <w:r w:rsidR="003E5BA8">
        <w:rPr>
          <w:rFonts w:ascii="標楷體" w:eastAsia="標楷體" w:hAnsi="標楷體"/>
          <w:sz w:val="32"/>
        </w:rPr>
        <w:t>天</w:t>
      </w:r>
      <w:proofErr w:type="gramStart"/>
      <w:r w:rsidR="003E5BA8">
        <w:rPr>
          <w:rFonts w:ascii="標楷體" w:eastAsia="標楷體" w:hAnsi="標楷體"/>
          <w:sz w:val="32"/>
        </w:rPr>
        <w:t>麟</w:t>
      </w:r>
      <w:proofErr w:type="gramEnd"/>
    </w:p>
    <w:p w:rsidR="007D5E5E" w:rsidRPr="00E36687" w:rsidRDefault="007D5E5E" w:rsidP="007D5E5E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專門委員：</w:t>
      </w:r>
      <w:r>
        <w:rPr>
          <w:rFonts w:ascii="標楷體" w:eastAsia="標楷體" w:hAnsi="標楷體"/>
          <w:sz w:val="32"/>
        </w:rPr>
        <w:t>張禮棟</w:t>
      </w:r>
    </w:p>
    <w:p w:rsidR="007D5E5E" w:rsidRPr="00E36687" w:rsidRDefault="007D5E5E" w:rsidP="007D5E5E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主任秘書：</w:t>
      </w:r>
      <w:r>
        <w:rPr>
          <w:rFonts w:ascii="標楷體" w:eastAsia="標楷體" w:hAnsi="標楷體" w:hint="eastAsia"/>
          <w:sz w:val="32"/>
        </w:rPr>
        <w:t>鄭光三</w:t>
      </w:r>
    </w:p>
    <w:p w:rsidR="007D5E5E" w:rsidRPr="00E36687" w:rsidRDefault="007D5E5E" w:rsidP="007D5E5E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紀    錄：</w:t>
      </w:r>
      <w:r w:rsidRPr="00E36687">
        <w:rPr>
          <w:rFonts w:ascii="標楷體" w:eastAsia="標楷體" w:hAnsi="標楷體" w:hint="eastAsia"/>
          <w:sz w:val="32"/>
        </w:rPr>
        <w:t>簡任秘書    賈北松</w:t>
      </w:r>
    </w:p>
    <w:p w:rsidR="007D5E5E" w:rsidRPr="00E36687" w:rsidRDefault="007D5E5E" w:rsidP="003E5BA8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簡任編審    周志聖</w:t>
      </w:r>
    </w:p>
    <w:p w:rsidR="007D5E5E" w:rsidRPr="00E36687" w:rsidRDefault="007D5E5E" w:rsidP="003E5BA8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科    長    吳人寬</w:t>
      </w:r>
    </w:p>
    <w:p w:rsidR="007D5E5E" w:rsidRDefault="00EB2A5E" w:rsidP="00EB2A5E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b/>
          <w:bCs/>
          <w:sz w:val="32"/>
          <w:szCs w:val="40"/>
        </w:rPr>
      </w:pPr>
      <w:r w:rsidRPr="00E36687">
        <w:rPr>
          <w:rFonts w:ascii="標楷體" w:eastAsia="標楷體" w:hAnsi="標楷體" w:hint="eastAsia"/>
          <w:sz w:val="32"/>
        </w:rPr>
        <w:t xml:space="preserve">薦任科員    </w:t>
      </w:r>
      <w:r>
        <w:rPr>
          <w:rFonts w:ascii="標楷體" w:eastAsia="標楷體" w:hAnsi="標楷體" w:hint="eastAsia"/>
          <w:sz w:val="32"/>
        </w:rPr>
        <w:t>賴映潔</w:t>
      </w:r>
    </w:p>
    <w:p w:rsidR="0063705E" w:rsidRDefault="0063705E" w:rsidP="007D5E5E">
      <w:pPr>
        <w:spacing w:line="440" w:lineRule="exact"/>
        <w:ind w:rightChars="5" w:right="12"/>
        <w:rPr>
          <w:rFonts w:ascii="標楷體" w:eastAsia="標楷體" w:hAnsi="標楷體"/>
          <w:b/>
          <w:bCs/>
          <w:sz w:val="32"/>
          <w:szCs w:val="40"/>
        </w:rPr>
      </w:pPr>
    </w:p>
    <w:p w:rsidR="007D5E5E" w:rsidRDefault="007D5E5E" w:rsidP="0044538A">
      <w:pPr>
        <w:pStyle w:val="-"/>
      </w:pPr>
      <w:r>
        <w:rPr>
          <w:rFonts w:hint="eastAsia"/>
        </w:rPr>
        <w:lastRenderedPageBreak/>
        <w:t>報告事項</w:t>
      </w:r>
    </w:p>
    <w:p w:rsidR="007D5E5E" w:rsidRPr="00B119E3" w:rsidRDefault="007D5E5E" w:rsidP="007D5E5E">
      <w:pPr>
        <w:pStyle w:val="a3"/>
        <w:adjustRightInd w:val="0"/>
        <w:spacing w:line="440" w:lineRule="exact"/>
        <w:ind w:left="2" w:firstLine="0"/>
        <w:rPr>
          <w:rFonts w:hAnsi="標楷體"/>
        </w:rPr>
      </w:pPr>
      <w:r w:rsidRPr="00B119E3">
        <w:rPr>
          <w:rFonts w:hAnsi="標楷體" w:hint="eastAsia"/>
        </w:rPr>
        <w:t>宣讀上次會議議事錄。</w:t>
      </w:r>
    </w:p>
    <w:p w:rsidR="007D5E5E" w:rsidRDefault="007D5E5E" w:rsidP="007D5E5E">
      <w:pPr>
        <w:pStyle w:val="a3"/>
        <w:adjustRightInd w:val="0"/>
        <w:spacing w:line="440" w:lineRule="exact"/>
        <w:ind w:left="2" w:firstLine="0"/>
        <w:rPr>
          <w:rFonts w:hAnsi="標楷體"/>
        </w:rPr>
      </w:pPr>
      <w:r w:rsidRPr="00B119E3">
        <w:rPr>
          <w:rFonts w:hAnsi="標楷體" w:hint="eastAsia"/>
        </w:rPr>
        <w:t>決定：確定。</w:t>
      </w:r>
    </w:p>
    <w:p w:rsidR="007D5E5E" w:rsidRPr="00B119E3" w:rsidRDefault="007D5E5E" w:rsidP="007D5E5E">
      <w:pPr>
        <w:pStyle w:val="a3"/>
        <w:adjustRightInd w:val="0"/>
        <w:spacing w:line="440" w:lineRule="exact"/>
        <w:ind w:left="2" w:firstLine="0"/>
        <w:rPr>
          <w:rFonts w:hAnsi="標楷體"/>
        </w:rPr>
      </w:pPr>
    </w:p>
    <w:p w:rsidR="007D5E5E" w:rsidRPr="00E36687" w:rsidRDefault="007D5E5E" w:rsidP="0044538A">
      <w:pPr>
        <w:pStyle w:val="-"/>
      </w:pPr>
      <w:r w:rsidRPr="00E36687">
        <w:rPr>
          <w:rFonts w:hint="eastAsia"/>
        </w:rPr>
        <w:t>討論事項</w:t>
      </w:r>
    </w:p>
    <w:p w:rsidR="00401243" w:rsidRPr="00270DF7" w:rsidRDefault="00401243" w:rsidP="00270DF7">
      <w:pPr>
        <w:pStyle w:val="a7"/>
        <w:ind w:left="641" w:hanging="641"/>
        <w:rPr>
          <w:b/>
        </w:rPr>
      </w:pPr>
      <w:r w:rsidRPr="00270DF7">
        <w:rPr>
          <w:rFonts w:hint="eastAsia"/>
          <w:b/>
        </w:rPr>
        <w:t>一、審查委員羅致政等</w:t>
      </w:r>
      <w:r w:rsidRPr="00270DF7">
        <w:rPr>
          <w:rFonts w:hint="eastAsia"/>
          <w:b/>
        </w:rPr>
        <w:t>26</w:t>
      </w:r>
      <w:r w:rsidRPr="00270DF7">
        <w:rPr>
          <w:rFonts w:hint="eastAsia"/>
          <w:b/>
        </w:rPr>
        <w:t>人擬具「地方制度法第六十一</w:t>
      </w:r>
      <w:proofErr w:type="gramStart"/>
      <w:r w:rsidRPr="00270DF7">
        <w:rPr>
          <w:rFonts w:hint="eastAsia"/>
          <w:b/>
        </w:rPr>
        <w:t>條</w:t>
      </w:r>
      <w:proofErr w:type="gramEnd"/>
      <w:r w:rsidRPr="00270DF7">
        <w:rPr>
          <w:rFonts w:hint="eastAsia"/>
          <w:b/>
        </w:rPr>
        <w:t>條文修正草案」案。</w:t>
      </w:r>
    </w:p>
    <w:p w:rsidR="00401243" w:rsidRPr="00270DF7" w:rsidRDefault="00401243" w:rsidP="00270DF7">
      <w:pPr>
        <w:pStyle w:val="a7"/>
        <w:ind w:left="641" w:hanging="641"/>
        <w:rPr>
          <w:b/>
        </w:rPr>
      </w:pPr>
      <w:r w:rsidRPr="00270DF7">
        <w:rPr>
          <w:rFonts w:hint="eastAsia"/>
          <w:b/>
        </w:rPr>
        <w:t>二、審查委員趙天麟等</w:t>
      </w:r>
      <w:r w:rsidRPr="00270DF7">
        <w:rPr>
          <w:rFonts w:hint="eastAsia"/>
          <w:b/>
        </w:rPr>
        <w:t>21</w:t>
      </w:r>
      <w:r w:rsidRPr="00270DF7">
        <w:rPr>
          <w:rFonts w:hint="eastAsia"/>
          <w:b/>
        </w:rPr>
        <w:t>人擬具「地方制度法第六十一</w:t>
      </w:r>
      <w:proofErr w:type="gramStart"/>
      <w:r w:rsidRPr="00270DF7">
        <w:rPr>
          <w:rFonts w:hint="eastAsia"/>
          <w:b/>
        </w:rPr>
        <w:t>條</w:t>
      </w:r>
      <w:proofErr w:type="gramEnd"/>
      <w:r w:rsidRPr="00270DF7">
        <w:rPr>
          <w:rFonts w:hint="eastAsia"/>
          <w:b/>
        </w:rPr>
        <w:t>條文修正草案」案。</w:t>
      </w:r>
    </w:p>
    <w:p w:rsidR="00401243" w:rsidRPr="00591316" w:rsidRDefault="00E60340" w:rsidP="00270DF7">
      <w:pPr>
        <w:pStyle w:val="a7"/>
        <w:ind w:left="641" w:hanging="641"/>
        <w:rPr>
          <w:rStyle w:val="a8"/>
        </w:rPr>
      </w:pPr>
      <w:r w:rsidRPr="00270DF7">
        <w:rPr>
          <w:rFonts w:hint="eastAsia"/>
          <w:b/>
        </w:rPr>
        <w:t>三、審查委員徐榛蔚等</w:t>
      </w:r>
      <w:r w:rsidR="00AC0F78" w:rsidRPr="00270DF7">
        <w:rPr>
          <w:rFonts w:hint="eastAsia"/>
          <w:b/>
        </w:rPr>
        <w:t>21</w:t>
      </w:r>
      <w:r w:rsidR="00AC0F78" w:rsidRPr="00270DF7">
        <w:rPr>
          <w:rFonts w:hint="eastAsia"/>
          <w:b/>
        </w:rPr>
        <w:t>人擬具「村（里）長因公傷亡撫</w:t>
      </w:r>
      <w:proofErr w:type="gramStart"/>
      <w:r w:rsidR="00AC0F78" w:rsidRPr="00270DF7">
        <w:rPr>
          <w:rFonts w:hint="eastAsia"/>
          <w:b/>
        </w:rPr>
        <w:t>卹</w:t>
      </w:r>
      <w:proofErr w:type="gramEnd"/>
      <w:r w:rsidR="00AC0F78" w:rsidRPr="00270DF7">
        <w:rPr>
          <w:rFonts w:hint="eastAsia"/>
          <w:b/>
        </w:rPr>
        <w:t>條例</w:t>
      </w:r>
      <w:r w:rsidR="00AC0F78" w:rsidRPr="00270DF7">
        <w:rPr>
          <w:rStyle w:val="a8"/>
          <w:rFonts w:hint="eastAsia"/>
          <w:b/>
        </w:rPr>
        <w:t>草案」</w:t>
      </w:r>
      <w:r w:rsidR="00B53F43" w:rsidRPr="00270DF7">
        <w:rPr>
          <w:rStyle w:val="a8"/>
          <w:rFonts w:hint="eastAsia"/>
          <w:b/>
        </w:rPr>
        <w:t>案</w:t>
      </w:r>
      <w:r w:rsidR="003A0BA4" w:rsidRPr="00270DF7">
        <w:rPr>
          <w:rStyle w:val="a8"/>
          <w:rFonts w:hint="eastAsia"/>
          <w:b/>
        </w:rPr>
        <w:t>。</w:t>
      </w:r>
      <w:r w:rsidR="00124ED7" w:rsidRPr="000C6F7A">
        <w:rPr>
          <w:rStyle w:val="a8"/>
          <w:rFonts w:hint="eastAsia"/>
          <w:b/>
        </w:rPr>
        <w:t>【第三案係本日增列】</w:t>
      </w:r>
    </w:p>
    <w:p w:rsidR="007D5E5E" w:rsidRPr="00DD7DEA" w:rsidRDefault="007D5E5E" w:rsidP="007D5E5E">
      <w:pPr>
        <w:spacing w:line="440" w:lineRule="exact"/>
        <w:ind w:left="1"/>
        <w:rPr>
          <w:rFonts w:eastAsia="標楷體"/>
          <w:sz w:val="32"/>
          <w:szCs w:val="32"/>
        </w:rPr>
      </w:pPr>
      <w:proofErr w:type="gramStart"/>
      <w:r w:rsidRPr="00DD7DEA">
        <w:rPr>
          <w:rFonts w:eastAsia="標楷體" w:hint="eastAsia"/>
          <w:sz w:val="32"/>
          <w:szCs w:val="32"/>
        </w:rPr>
        <w:t>（</w:t>
      </w:r>
      <w:proofErr w:type="gramEnd"/>
      <w:r w:rsidRPr="00DA641E">
        <w:rPr>
          <w:rFonts w:eastAsia="標楷體" w:hint="eastAsia"/>
          <w:sz w:val="32"/>
          <w:szCs w:val="32"/>
        </w:rPr>
        <w:t>本次會議經</w:t>
      </w:r>
      <w:r w:rsidR="00736931">
        <w:rPr>
          <w:rFonts w:eastAsia="標楷體" w:hint="eastAsia"/>
          <w:sz w:val="32"/>
          <w:szCs w:val="32"/>
        </w:rPr>
        <w:t>委員</w:t>
      </w:r>
      <w:r w:rsidR="007B5E3D">
        <w:rPr>
          <w:rFonts w:eastAsia="標楷體" w:hint="eastAsia"/>
          <w:sz w:val="32"/>
          <w:szCs w:val="32"/>
        </w:rPr>
        <w:t>羅致政、</w:t>
      </w:r>
      <w:r w:rsidR="00E40EE6">
        <w:rPr>
          <w:rFonts w:eastAsia="標楷體" w:hint="eastAsia"/>
          <w:sz w:val="32"/>
          <w:szCs w:val="32"/>
        </w:rPr>
        <w:t>趙天麟、徐榛蔚</w:t>
      </w:r>
      <w:r w:rsidR="00736931">
        <w:rPr>
          <w:rFonts w:eastAsia="標楷體" w:hint="eastAsia"/>
          <w:sz w:val="32"/>
          <w:szCs w:val="32"/>
        </w:rPr>
        <w:t>說明提案要旨，內政部</w:t>
      </w:r>
      <w:r w:rsidR="009933D0">
        <w:rPr>
          <w:rFonts w:eastAsia="標楷體" w:hint="eastAsia"/>
          <w:sz w:val="32"/>
          <w:szCs w:val="32"/>
        </w:rPr>
        <w:t>部</w:t>
      </w:r>
      <w:r w:rsidR="00736931">
        <w:rPr>
          <w:rFonts w:eastAsia="標楷體" w:hint="eastAsia"/>
          <w:sz w:val="32"/>
          <w:szCs w:val="32"/>
        </w:rPr>
        <w:t>長葉俊榮</w:t>
      </w:r>
      <w:r w:rsidRPr="00DA641E">
        <w:rPr>
          <w:rFonts w:eastAsia="標楷體" w:hint="eastAsia"/>
          <w:sz w:val="32"/>
          <w:szCs w:val="32"/>
        </w:rPr>
        <w:t>報告；委員</w:t>
      </w:r>
      <w:r w:rsidR="00A2254D" w:rsidRPr="00A2254D">
        <w:rPr>
          <w:rFonts w:eastAsia="標楷體" w:hint="eastAsia"/>
          <w:sz w:val="32"/>
          <w:szCs w:val="32"/>
        </w:rPr>
        <w:t>賴瑞隆、徐榛蔚、陳怡潔、林德福、黃昭順、李俊</w:t>
      </w:r>
      <w:proofErr w:type="gramStart"/>
      <w:r w:rsidR="00A2254D" w:rsidRPr="00A2254D">
        <w:rPr>
          <w:rFonts w:eastAsia="標楷體" w:hint="eastAsia"/>
          <w:sz w:val="32"/>
          <w:szCs w:val="32"/>
        </w:rPr>
        <w:t>俋</w:t>
      </w:r>
      <w:proofErr w:type="gramEnd"/>
      <w:r w:rsidR="00A2254D" w:rsidRPr="00A2254D">
        <w:rPr>
          <w:rFonts w:eastAsia="標楷體" w:hint="eastAsia"/>
          <w:sz w:val="32"/>
          <w:szCs w:val="32"/>
        </w:rPr>
        <w:t>、陳超明、洪宗熠、陳其邁、</w:t>
      </w:r>
      <w:r w:rsidR="00A2254D" w:rsidRPr="009933D0">
        <w:rPr>
          <w:rFonts w:eastAsia="標楷體" w:hint="eastAsia"/>
          <w:sz w:val="32"/>
          <w:szCs w:val="32"/>
        </w:rPr>
        <w:t>鄭天財、周陳秀霞、</w:t>
      </w:r>
      <w:r w:rsidR="00A2254D" w:rsidRPr="008237D4">
        <w:rPr>
          <w:rFonts w:eastAsia="標楷體" w:hint="eastAsia"/>
          <w:sz w:val="32"/>
          <w:szCs w:val="32"/>
        </w:rPr>
        <w:t>許毓仁、</w:t>
      </w:r>
      <w:r w:rsidR="008237D4">
        <w:rPr>
          <w:rFonts w:eastAsia="標楷體" w:hint="eastAsia"/>
          <w:sz w:val="32"/>
          <w:szCs w:val="32"/>
        </w:rPr>
        <w:t>姚文智、</w:t>
      </w:r>
      <w:r w:rsidR="008237D4" w:rsidRPr="00167372">
        <w:rPr>
          <w:rFonts w:eastAsia="標楷體" w:hint="eastAsia"/>
          <w:sz w:val="32"/>
          <w:szCs w:val="32"/>
        </w:rPr>
        <w:t>莊瑞雄、</w:t>
      </w:r>
      <w:r w:rsidR="00A5780C" w:rsidRPr="00167372">
        <w:rPr>
          <w:rFonts w:eastAsia="標楷體" w:hint="eastAsia"/>
          <w:sz w:val="32"/>
          <w:szCs w:val="32"/>
        </w:rPr>
        <w:t>張宏陸、</w:t>
      </w:r>
      <w:r w:rsidR="0019738B" w:rsidRPr="00962BF8">
        <w:rPr>
          <w:rFonts w:eastAsia="標楷體" w:hint="eastAsia"/>
          <w:sz w:val="32"/>
          <w:szCs w:val="32"/>
        </w:rPr>
        <w:t>鍾佳濱、</w:t>
      </w:r>
      <w:r w:rsidR="00B34E78" w:rsidRPr="00B34E78">
        <w:rPr>
          <w:rFonts w:eastAsia="標楷體" w:hint="eastAsia"/>
          <w:sz w:val="32"/>
          <w:szCs w:val="32"/>
        </w:rPr>
        <w:t>羅致政、</w:t>
      </w:r>
      <w:r w:rsidR="00B34E78" w:rsidRPr="00B34E78">
        <w:rPr>
          <w:rFonts w:eastAsia="標楷體" w:hint="eastAsia"/>
          <w:sz w:val="32"/>
          <w:szCs w:val="32"/>
        </w:rPr>
        <w:t>Kolas Yotaka</w:t>
      </w:r>
      <w:r w:rsidR="00B34E78" w:rsidRPr="00B34E78">
        <w:rPr>
          <w:rFonts w:eastAsia="標楷體" w:hint="eastAsia"/>
          <w:sz w:val="32"/>
          <w:szCs w:val="32"/>
        </w:rPr>
        <w:t>、陳歐珀、吳琪銘、</w:t>
      </w:r>
      <w:r w:rsidR="005B1DF6" w:rsidRPr="002A370E">
        <w:rPr>
          <w:rFonts w:eastAsia="標楷體" w:hint="eastAsia"/>
          <w:sz w:val="32"/>
          <w:szCs w:val="32"/>
        </w:rPr>
        <w:t>趙天麟</w:t>
      </w:r>
      <w:r w:rsidR="0019738B" w:rsidRPr="002A370E">
        <w:rPr>
          <w:rFonts w:eastAsia="標楷體" w:hint="eastAsia"/>
          <w:sz w:val="32"/>
          <w:szCs w:val="32"/>
        </w:rPr>
        <w:t>、邱志偉</w:t>
      </w:r>
      <w:r w:rsidRPr="002A370E">
        <w:rPr>
          <w:rFonts w:eastAsia="標楷體" w:hint="eastAsia"/>
          <w:sz w:val="32"/>
          <w:szCs w:val="32"/>
        </w:rPr>
        <w:t>等</w:t>
      </w:r>
      <w:r w:rsidR="001C5855" w:rsidRPr="002A370E">
        <w:rPr>
          <w:rFonts w:eastAsia="標楷體" w:hint="eastAsia"/>
          <w:sz w:val="32"/>
          <w:szCs w:val="32"/>
        </w:rPr>
        <w:t>2</w:t>
      </w:r>
      <w:r w:rsidR="002A370E">
        <w:rPr>
          <w:rFonts w:eastAsia="標楷體" w:hint="eastAsia"/>
          <w:sz w:val="32"/>
          <w:szCs w:val="32"/>
        </w:rPr>
        <w:t>2</w:t>
      </w:r>
      <w:r w:rsidRPr="003B296B">
        <w:rPr>
          <w:rFonts w:eastAsia="標楷體" w:hint="eastAsia"/>
          <w:sz w:val="32"/>
          <w:szCs w:val="32"/>
        </w:rPr>
        <w:t>人</w:t>
      </w:r>
      <w:r w:rsidRPr="00573B99">
        <w:rPr>
          <w:rFonts w:eastAsia="標楷體" w:hint="eastAsia"/>
          <w:sz w:val="32"/>
          <w:szCs w:val="32"/>
        </w:rPr>
        <w:t>提出質詢，</w:t>
      </w:r>
      <w:proofErr w:type="gramStart"/>
      <w:r w:rsidRPr="00573B99">
        <w:rPr>
          <w:rFonts w:eastAsia="標楷體" w:hint="eastAsia"/>
          <w:sz w:val="32"/>
          <w:szCs w:val="32"/>
        </w:rPr>
        <w:t>均經</w:t>
      </w:r>
      <w:r w:rsidR="00F12069">
        <w:rPr>
          <w:rFonts w:eastAsia="標楷體" w:hint="eastAsia"/>
          <w:sz w:val="32"/>
          <w:szCs w:val="32"/>
        </w:rPr>
        <w:t>內政部</w:t>
      </w:r>
      <w:proofErr w:type="gramEnd"/>
      <w:r w:rsidR="00C7507A">
        <w:rPr>
          <w:rFonts w:eastAsia="標楷體" w:hint="eastAsia"/>
          <w:sz w:val="32"/>
          <w:szCs w:val="32"/>
        </w:rPr>
        <w:t>部</w:t>
      </w:r>
      <w:r w:rsidR="00F12069">
        <w:rPr>
          <w:rFonts w:eastAsia="標楷體" w:hint="eastAsia"/>
          <w:sz w:val="32"/>
          <w:szCs w:val="32"/>
        </w:rPr>
        <w:t>長葉俊榮</w:t>
      </w:r>
      <w:r w:rsidR="0002472C" w:rsidRPr="0002472C">
        <w:rPr>
          <w:rFonts w:eastAsia="標楷體" w:hint="eastAsia"/>
          <w:sz w:val="32"/>
          <w:szCs w:val="32"/>
        </w:rPr>
        <w:t>、銓敘部退撫司副司長林春美</w:t>
      </w:r>
      <w:r w:rsidRPr="00573B99">
        <w:rPr>
          <w:rFonts w:eastAsia="標楷體" w:hint="eastAsia"/>
          <w:sz w:val="32"/>
          <w:szCs w:val="32"/>
        </w:rPr>
        <w:t>即席答復說明；另有委員</w:t>
      </w:r>
      <w:r w:rsidR="00E40EE6">
        <w:rPr>
          <w:rFonts w:eastAsia="標楷體" w:hint="eastAsia"/>
          <w:sz w:val="32"/>
          <w:szCs w:val="32"/>
        </w:rPr>
        <w:t>林麗蟬、許淑華</w:t>
      </w:r>
      <w:r w:rsidR="00597093">
        <w:rPr>
          <w:rFonts w:eastAsia="標楷體" w:hint="eastAsia"/>
          <w:sz w:val="32"/>
          <w:szCs w:val="32"/>
        </w:rPr>
        <w:t>、蔡易餘</w:t>
      </w:r>
      <w:r w:rsidR="00EA758E">
        <w:rPr>
          <w:rFonts w:eastAsia="標楷體" w:hint="eastAsia"/>
          <w:sz w:val="32"/>
          <w:szCs w:val="32"/>
        </w:rPr>
        <w:t>、段宜康</w:t>
      </w:r>
      <w:r w:rsidR="00E40EE6" w:rsidRPr="003A0BA4">
        <w:rPr>
          <w:rFonts w:eastAsia="標楷體" w:hint="eastAsia"/>
          <w:sz w:val="32"/>
          <w:szCs w:val="32"/>
        </w:rPr>
        <w:t>、</w:t>
      </w:r>
      <w:r w:rsidR="003A0BA4" w:rsidRPr="003A0BA4">
        <w:rPr>
          <w:rFonts w:eastAsia="標楷體" w:hint="eastAsia"/>
          <w:sz w:val="32"/>
          <w:szCs w:val="32"/>
        </w:rPr>
        <w:t>周春米</w:t>
      </w:r>
      <w:r w:rsidRPr="00573B99">
        <w:rPr>
          <w:rFonts w:eastAsia="標楷體" w:hint="eastAsia"/>
          <w:sz w:val="32"/>
          <w:szCs w:val="32"/>
        </w:rPr>
        <w:t>所提書面質詢，列入紀錄，刊登公報，並請相關機關以書面答復。）</w:t>
      </w:r>
    </w:p>
    <w:p w:rsidR="00607B5B" w:rsidRDefault="00607B5B" w:rsidP="007D5E5E">
      <w:pPr>
        <w:tabs>
          <w:tab w:val="left" w:pos="360"/>
        </w:tabs>
        <w:spacing w:line="440" w:lineRule="exact"/>
        <w:ind w:leftChars="1" w:left="1282" w:rightChars="47" w:right="113" w:hangingChars="400" w:hanging="1280"/>
        <w:rPr>
          <w:rFonts w:ascii="標楷體" w:eastAsia="標楷體" w:hAnsi="標楷體"/>
          <w:sz w:val="32"/>
          <w:szCs w:val="32"/>
        </w:rPr>
      </w:pPr>
    </w:p>
    <w:p w:rsidR="007D5E5E" w:rsidRPr="00C7507A" w:rsidRDefault="007D5E5E" w:rsidP="0044538A">
      <w:pPr>
        <w:pStyle w:val="-"/>
      </w:pPr>
      <w:r w:rsidRPr="00C7507A">
        <w:rPr>
          <w:rFonts w:hint="eastAsia"/>
        </w:rPr>
        <w:t>決議：</w:t>
      </w:r>
    </w:p>
    <w:p w:rsidR="007D5E5E" w:rsidRDefault="00C7507A" w:rsidP="00401243">
      <w:pPr>
        <w:pStyle w:val="a7"/>
      </w:pPr>
      <w:r>
        <w:rPr>
          <w:rFonts w:hint="eastAsia"/>
        </w:rPr>
        <w:t>一、</w:t>
      </w:r>
      <w:r w:rsidR="007D5E5E" w:rsidRPr="0053599C">
        <w:rPr>
          <w:rFonts w:hint="eastAsia"/>
        </w:rPr>
        <w:t>說明及</w:t>
      </w:r>
      <w:proofErr w:type="gramStart"/>
      <w:r w:rsidR="007D5E5E" w:rsidRPr="0053599C">
        <w:rPr>
          <w:rFonts w:hint="eastAsia"/>
        </w:rPr>
        <w:t>詢</w:t>
      </w:r>
      <w:proofErr w:type="gramEnd"/>
      <w:r w:rsidR="007D5E5E" w:rsidRPr="0053599C">
        <w:rPr>
          <w:rFonts w:hint="eastAsia"/>
        </w:rPr>
        <w:t>答完畢，委員質詢未及答復部分或要求提供之說明資料，請相關機關儘速以書面答復。</w:t>
      </w:r>
    </w:p>
    <w:p w:rsidR="00720480" w:rsidRDefault="00C7507A" w:rsidP="00401243">
      <w:pPr>
        <w:pStyle w:val="a7"/>
      </w:pPr>
      <w:r>
        <w:rPr>
          <w:rFonts w:hint="eastAsia"/>
        </w:rPr>
        <w:t>二、</w:t>
      </w:r>
      <w:r w:rsidR="009B33C3">
        <w:rPr>
          <w:rFonts w:hint="eastAsia"/>
        </w:rPr>
        <w:t>討論事項各案</w:t>
      </w:r>
      <w:r w:rsidR="00124ED7">
        <w:rPr>
          <w:rFonts w:hint="eastAsia"/>
        </w:rPr>
        <w:t>及委員黃昭順、陳超明、林麗蟬所提修正動議</w:t>
      </w:r>
      <w:r w:rsidR="009B33C3">
        <w:rPr>
          <w:rFonts w:hint="eastAsia"/>
        </w:rPr>
        <w:t>，另定期繼續審查。</w:t>
      </w:r>
    </w:p>
    <w:p w:rsidR="009B33C3" w:rsidRDefault="009B33C3" w:rsidP="00401243">
      <w:pPr>
        <w:pStyle w:val="a7"/>
      </w:pPr>
    </w:p>
    <w:p w:rsidR="009B33C3" w:rsidRDefault="009B33C3" w:rsidP="0044538A">
      <w:pPr>
        <w:pStyle w:val="-"/>
      </w:pPr>
      <w:r w:rsidRPr="009B33C3">
        <w:rPr>
          <w:rFonts w:hint="eastAsia"/>
        </w:rPr>
        <w:t>臨時提案</w:t>
      </w:r>
    </w:p>
    <w:p w:rsidR="0019738B" w:rsidRDefault="0019738B" w:rsidP="0019738B">
      <w:pPr>
        <w:pStyle w:val="21"/>
      </w:pPr>
      <w:r>
        <w:rPr>
          <w:rFonts w:hint="eastAsia"/>
        </w:rPr>
        <w:t>今年</w:t>
      </w:r>
      <w:r>
        <w:rPr>
          <w:rFonts w:hint="eastAsia"/>
        </w:rPr>
        <w:t>9</w:t>
      </w:r>
      <w:r>
        <w:rPr>
          <w:rFonts w:hint="eastAsia"/>
        </w:rPr>
        <w:t>月、</w:t>
      </w:r>
      <w:r>
        <w:rPr>
          <w:rFonts w:hint="eastAsia"/>
        </w:rPr>
        <w:t>10</w:t>
      </w:r>
      <w:r>
        <w:rPr>
          <w:rFonts w:hint="eastAsia"/>
        </w:rPr>
        <w:t>月間，梅姬、艾利颱風接連來襲，南橫山區多處坍方，台東海端鄉霧鹿村長余元龍當時帶</w:t>
      </w:r>
      <w:proofErr w:type="gramStart"/>
      <w:r>
        <w:rPr>
          <w:rFonts w:hint="eastAsia"/>
        </w:rPr>
        <w:t>著村幹事勘</w:t>
      </w:r>
      <w:proofErr w:type="gramEnd"/>
      <w:r>
        <w:rPr>
          <w:rFonts w:hint="eastAsia"/>
        </w:rPr>
        <w:t>災，卻不幸遭土石活埋；儘管他因公殉職，卻僅能以「</w:t>
      </w:r>
      <w:proofErr w:type="gramStart"/>
      <w:r>
        <w:rPr>
          <w:rFonts w:hint="eastAsia"/>
        </w:rPr>
        <w:t>臺</w:t>
      </w:r>
      <w:proofErr w:type="gramEnd"/>
      <w:r>
        <w:rPr>
          <w:rFonts w:hint="eastAsia"/>
        </w:rPr>
        <w:t>東縣各級民意代表及村里長福利互助辦法」請領</w:t>
      </w:r>
      <w:r>
        <w:rPr>
          <w:rFonts w:hint="eastAsia"/>
        </w:rPr>
        <w:t>8</w:t>
      </w:r>
      <w:r>
        <w:rPr>
          <w:rFonts w:hint="eastAsia"/>
        </w:rPr>
        <w:t>萬元的「喪葬補助費」，引發基</w:t>
      </w:r>
      <w:r>
        <w:rPr>
          <w:rFonts w:hint="eastAsia"/>
        </w:rPr>
        <w:lastRenderedPageBreak/>
        <w:t>層村里長間群情激憤。</w:t>
      </w:r>
    </w:p>
    <w:p w:rsidR="0019738B" w:rsidRPr="009B33C3" w:rsidRDefault="0019738B" w:rsidP="0019738B">
      <w:pPr>
        <w:pStyle w:val="21"/>
      </w:pPr>
      <w:r>
        <w:rPr>
          <w:rFonts w:hint="eastAsia"/>
        </w:rPr>
        <w:t>又</w:t>
      </w:r>
      <w:r w:rsidR="007E5A51">
        <w:rPr>
          <w:rFonts w:hint="eastAsia"/>
        </w:rPr>
        <w:t>（</w:t>
      </w:r>
      <w:r>
        <w:rPr>
          <w:rFonts w:hint="eastAsia"/>
        </w:rPr>
        <w:t>村</w:t>
      </w:r>
      <w:r w:rsidR="007E5A51">
        <w:rPr>
          <w:rFonts w:hint="eastAsia"/>
        </w:rPr>
        <w:t>）</w:t>
      </w:r>
      <w:r>
        <w:rPr>
          <w:rFonts w:hint="eastAsia"/>
        </w:rPr>
        <w:t>里長身分定位問題長期以來未獲解決，惟根據刑法第</w:t>
      </w:r>
      <w:r>
        <w:rPr>
          <w:rFonts w:hint="eastAsia"/>
        </w:rPr>
        <w:t>10</w:t>
      </w:r>
      <w:r>
        <w:rPr>
          <w:rFonts w:hint="eastAsia"/>
        </w:rPr>
        <w:t>條第</w:t>
      </w:r>
      <w:r>
        <w:rPr>
          <w:rFonts w:hint="eastAsia"/>
        </w:rPr>
        <w:t>2</w:t>
      </w:r>
      <w:r>
        <w:rPr>
          <w:rFonts w:hint="eastAsia"/>
        </w:rPr>
        <w:t>項規定稱公務員者，為依法令服務於國家、地方自治團體所屬機關而具有法定職務權限，以及其他依法令從事於公共事務，而具有法定職務權限者及受國家、地方自治團體所屬機關依法委託，從事與委託機關權限有關之公共事務者等兩款定義。而根據地方制度法第</w:t>
      </w:r>
      <w:r>
        <w:rPr>
          <w:rFonts w:hint="eastAsia"/>
        </w:rPr>
        <w:t>59</w:t>
      </w:r>
      <w:r>
        <w:rPr>
          <w:rFonts w:hint="eastAsia"/>
        </w:rPr>
        <w:t>條第一項規定村</w:t>
      </w:r>
      <w:r w:rsidR="007E5A51">
        <w:rPr>
          <w:rFonts w:hint="eastAsia"/>
        </w:rPr>
        <w:t>（</w:t>
      </w:r>
      <w:r>
        <w:rPr>
          <w:rFonts w:hint="eastAsia"/>
        </w:rPr>
        <w:t>里</w:t>
      </w:r>
      <w:r w:rsidR="007E5A51">
        <w:rPr>
          <w:rFonts w:hint="eastAsia"/>
        </w:rPr>
        <w:t>）</w:t>
      </w:r>
      <w:r>
        <w:rPr>
          <w:rFonts w:hint="eastAsia"/>
        </w:rPr>
        <w:t>置村</w:t>
      </w:r>
      <w:r w:rsidR="007E5A51">
        <w:rPr>
          <w:rFonts w:hint="eastAsia"/>
        </w:rPr>
        <w:t>（</w:t>
      </w:r>
      <w:r>
        <w:rPr>
          <w:rFonts w:hint="eastAsia"/>
        </w:rPr>
        <w:t>里</w:t>
      </w:r>
      <w:r w:rsidR="007E5A51">
        <w:rPr>
          <w:rFonts w:hint="eastAsia"/>
        </w:rPr>
        <w:t>）</w:t>
      </w:r>
      <w:r>
        <w:rPr>
          <w:rFonts w:hint="eastAsia"/>
        </w:rPr>
        <w:t>長一人，受鄉</w:t>
      </w:r>
      <w:r w:rsidR="007E5A51">
        <w:rPr>
          <w:rFonts w:hint="eastAsia"/>
        </w:rPr>
        <w:t>（</w:t>
      </w:r>
      <w:r>
        <w:rPr>
          <w:rFonts w:hint="eastAsia"/>
        </w:rPr>
        <w:t>鎮、市、區</w:t>
      </w:r>
      <w:r w:rsidR="007E5A51">
        <w:rPr>
          <w:rFonts w:hint="eastAsia"/>
        </w:rPr>
        <w:t>）</w:t>
      </w:r>
      <w:r>
        <w:rPr>
          <w:rFonts w:hint="eastAsia"/>
        </w:rPr>
        <w:t>長之指揮監督，辦理村</w:t>
      </w:r>
      <w:r w:rsidR="007E5A51">
        <w:rPr>
          <w:rFonts w:hint="eastAsia"/>
        </w:rPr>
        <w:t>（</w:t>
      </w:r>
      <w:r>
        <w:rPr>
          <w:rFonts w:hint="eastAsia"/>
        </w:rPr>
        <w:t>里</w:t>
      </w:r>
      <w:r w:rsidR="007E5A51">
        <w:rPr>
          <w:rFonts w:hint="eastAsia"/>
        </w:rPr>
        <w:t>）</w:t>
      </w:r>
      <w:r>
        <w:rPr>
          <w:rFonts w:hint="eastAsia"/>
        </w:rPr>
        <w:t>公務及交辦事項</w:t>
      </w:r>
      <w:r w:rsidR="00DD570E">
        <w:rPr>
          <w:rFonts w:hint="eastAsia"/>
        </w:rPr>
        <w:t>，</w:t>
      </w:r>
      <w:r>
        <w:rPr>
          <w:rFonts w:hint="eastAsia"/>
        </w:rPr>
        <w:t>故</w:t>
      </w:r>
      <w:r w:rsidR="007E5A51">
        <w:rPr>
          <w:rFonts w:hint="eastAsia"/>
        </w:rPr>
        <w:t>（</w:t>
      </w:r>
      <w:r>
        <w:rPr>
          <w:rFonts w:hint="eastAsia"/>
        </w:rPr>
        <w:t>村</w:t>
      </w:r>
      <w:r w:rsidR="007E5A51">
        <w:rPr>
          <w:rFonts w:hint="eastAsia"/>
        </w:rPr>
        <w:t>）</w:t>
      </w:r>
      <w:r>
        <w:rPr>
          <w:rFonts w:hint="eastAsia"/>
        </w:rPr>
        <w:t>里長是為法令上廣義之公務員。又根據公職人員</w:t>
      </w:r>
      <w:r w:rsidR="00DD570E">
        <w:rPr>
          <w:rFonts w:hint="eastAsia"/>
        </w:rPr>
        <w:t>選舉罷免法</w:t>
      </w: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條之規定，村里長為民選公職人員；然舉凡是公務員或公職人員之直轄市議員、縣市議員、鄉鎮代表皆有年終</w:t>
      </w:r>
      <w:r>
        <w:rPr>
          <w:rFonts w:hint="eastAsia"/>
        </w:rPr>
        <w:t>1.5</w:t>
      </w:r>
      <w:r>
        <w:rPr>
          <w:rFonts w:hint="eastAsia"/>
        </w:rPr>
        <w:t>個月之工作獎金或春節慰勞獎金，但民選的</w:t>
      </w:r>
      <w:r w:rsidR="007E5A51">
        <w:rPr>
          <w:rFonts w:hint="eastAsia"/>
        </w:rPr>
        <w:t>（</w:t>
      </w:r>
      <w:r>
        <w:rPr>
          <w:rFonts w:hint="eastAsia"/>
        </w:rPr>
        <w:t>村</w:t>
      </w:r>
      <w:r w:rsidR="007E5A51">
        <w:rPr>
          <w:rFonts w:hint="eastAsia"/>
        </w:rPr>
        <w:t>）</w:t>
      </w:r>
      <w:r>
        <w:rPr>
          <w:rFonts w:hint="eastAsia"/>
        </w:rPr>
        <w:t>里長站在最前線為民服務卻沒有年終工作獎勵，</w:t>
      </w:r>
      <w:proofErr w:type="gramStart"/>
      <w:r w:rsidR="00DD570E">
        <w:rPr>
          <w:rFonts w:hint="eastAsia"/>
        </w:rPr>
        <w:t>爰</w:t>
      </w:r>
      <w:proofErr w:type="gramEnd"/>
      <w:r>
        <w:rPr>
          <w:rFonts w:hint="eastAsia"/>
        </w:rPr>
        <w:t>要求內政部應於</w:t>
      </w:r>
      <w:r w:rsidR="003069C6">
        <w:rPr>
          <w:rFonts w:hint="eastAsia"/>
        </w:rPr>
        <w:t>半年</w:t>
      </w:r>
      <w:r>
        <w:rPr>
          <w:rFonts w:hint="eastAsia"/>
        </w:rPr>
        <w:t>內召集財主單位，共同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商有關基層</w:t>
      </w:r>
      <w:proofErr w:type="gramStart"/>
      <w:r>
        <w:rPr>
          <w:rFonts w:hint="eastAsia"/>
        </w:rPr>
        <w:t>村里長增列</w:t>
      </w:r>
      <w:proofErr w:type="gramEnd"/>
      <w:r>
        <w:rPr>
          <w:rFonts w:hint="eastAsia"/>
        </w:rPr>
        <w:t>因公殉職撫卹金及年終工作獎金等相關問題並提出具體解決方案。</w:t>
      </w:r>
    </w:p>
    <w:p w:rsidR="00AE366F" w:rsidRDefault="00BD199F" w:rsidP="00227231">
      <w:pPr>
        <w:pStyle w:val="ab"/>
        <w:ind w:leftChars="1950" w:left="4680" w:firstLineChars="220" w:firstLine="704"/>
      </w:pPr>
      <w:r>
        <w:rPr>
          <w:rFonts w:hint="eastAsia"/>
        </w:rPr>
        <w:t>提案人：</w:t>
      </w:r>
      <w:r w:rsidR="009A40B6" w:rsidRPr="00AE366F">
        <w:t>趙天麟</w:t>
      </w:r>
      <w:r w:rsidR="00A117E1">
        <w:rPr>
          <w:rFonts w:hint="eastAsia"/>
        </w:rPr>
        <w:t xml:space="preserve">  吳琪銘</w:t>
      </w:r>
    </w:p>
    <w:p w:rsidR="00BD199F" w:rsidRPr="00AE366F" w:rsidRDefault="00AE366F" w:rsidP="00227231">
      <w:pPr>
        <w:pStyle w:val="ab"/>
        <w:ind w:leftChars="1950" w:left="4680" w:rightChars="-178" w:right="-427" w:firstLineChars="220" w:firstLine="704"/>
      </w:pPr>
      <w:r w:rsidRPr="00AE366F">
        <w:t>連署人：</w:t>
      </w:r>
      <w:r w:rsidR="00BD199F" w:rsidRPr="00AE366F">
        <w:t xml:space="preserve">洪宗熠  </w:t>
      </w:r>
      <w:r w:rsidR="00371A52">
        <w:t>莊瑞雄</w:t>
      </w:r>
      <w:r w:rsidR="00BD199F" w:rsidRPr="00AE366F">
        <w:t xml:space="preserve">  </w:t>
      </w:r>
    </w:p>
    <w:p w:rsidR="00C56DB0" w:rsidRDefault="00C56DB0" w:rsidP="007D5E5E">
      <w:pPr>
        <w:spacing w:line="440" w:lineRule="exact"/>
        <w:ind w:rightChars="5" w:right="12"/>
        <w:rPr>
          <w:rFonts w:eastAsia="標楷體"/>
          <w:b/>
          <w:sz w:val="32"/>
          <w:szCs w:val="32"/>
        </w:rPr>
      </w:pPr>
    </w:p>
    <w:p w:rsidR="007D5E5E" w:rsidRDefault="007D5E5E" w:rsidP="007D5E5E">
      <w:pPr>
        <w:spacing w:line="440" w:lineRule="exact"/>
        <w:ind w:rightChars="5" w:right="12"/>
      </w:pPr>
      <w:r w:rsidRPr="005B3651">
        <w:rPr>
          <w:rFonts w:eastAsia="標楷體" w:hint="eastAsia"/>
          <w:b/>
          <w:sz w:val="32"/>
          <w:szCs w:val="32"/>
        </w:rPr>
        <w:t>散會</w:t>
      </w:r>
    </w:p>
    <w:p w:rsidR="00035202" w:rsidRDefault="00035202" w:rsidP="007D5E5E"/>
    <w:p w:rsidR="00035202" w:rsidRPr="007D5E5E" w:rsidRDefault="00035202" w:rsidP="007D5E5E"/>
    <w:sectPr w:rsidR="00035202" w:rsidRPr="007D5E5E" w:rsidSect="006E02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8CF" w:rsidRDefault="00A708CF" w:rsidP="007204D0">
      <w:r>
        <w:separator/>
      </w:r>
    </w:p>
  </w:endnote>
  <w:endnote w:type="continuationSeparator" w:id="0">
    <w:p w:rsidR="00A708CF" w:rsidRDefault="00A708CF" w:rsidP="0072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 w:rsidP="00D1499B">
    <w:pPr>
      <w:pStyle w:val="af"/>
      <w:jc w:val="center"/>
    </w:pPr>
    <w:r>
      <w:fldChar w:fldCharType="begin"/>
    </w:r>
    <w:r>
      <w:instrText>PAGE   \* MERGEFORMAT</w:instrText>
    </w:r>
    <w:r>
      <w:fldChar w:fldCharType="separate"/>
    </w:r>
    <w:r w:rsidR="00A76C10" w:rsidRPr="00A76C10">
      <w:rPr>
        <w:noProof/>
        <w:lang w:val="zh-TW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8CF" w:rsidRDefault="00A708CF" w:rsidP="007204D0">
      <w:r>
        <w:separator/>
      </w:r>
    </w:p>
  </w:footnote>
  <w:footnote w:type="continuationSeparator" w:id="0">
    <w:p w:rsidR="00A708CF" w:rsidRDefault="00A708CF" w:rsidP="007204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9B" w:rsidRDefault="00D1499B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FB4"/>
    <w:multiLevelType w:val="hybridMultilevel"/>
    <w:tmpl w:val="37C613CC"/>
    <w:lvl w:ilvl="0" w:tplc="CD583BB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659A5CAE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5E"/>
    <w:rsid w:val="0000597A"/>
    <w:rsid w:val="000112D8"/>
    <w:rsid w:val="0002472C"/>
    <w:rsid w:val="00025D0E"/>
    <w:rsid w:val="00027FE3"/>
    <w:rsid w:val="00035202"/>
    <w:rsid w:val="0005046D"/>
    <w:rsid w:val="00056D1F"/>
    <w:rsid w:val="000667AC"/>
    <w:rsid w:val="000C5BFF"/>
    <w:rsid w:val="000C6F7A"/>
    <w:rsid w:val="000E44F1"/>
    <w:rsid w:val="000F0810"/>
    <w:rsid w:val="001163F8"/>
    <w:rsid w:val="00124ED7"/>
    <w:rsid w:val="001404F5"/>
    <w:rsid w:val="001532D8"/>
    <w:rsid w:val="00167372"/>
    <w:rsid w:val="00176FC8"/>
    <w:rsid w:val="001805BE"/>
    <w:rsid w:val="0019738B"/>
    <w:rsid w:val="001A5361"/>
    <w:rsid w:val="001C16C2"/>
    <w:rsid w:val="001C5855"/>
    <w:rsid w:val="001D42CB"/>
    <w:rsid w:val="001F293C"/>
    <w:rsid w:val="00227231"/>
    <w:rsid w:val="00242B5A"/>
    <w:rsid w:val="0026685A"/>
    <w:rsid w:val="00270DF7"/>
    <w:rsid w:val="00280A3A"/>
    <w:rsid w:val="002A0A16"/>
    <w:rsid w:val="002A370E"/>
    <w:rsid w:val="002B7886"/>
    <w:rsid w:val="002C4A57"/>
    <w:rsid w:val="003069C6"/>
    <w:rsid w:val="00322318"/>
    <w:rsid w:val="00371A52"/>
    <w:rsid w:val="00381D0B"/>
    <w:rsid w:val="00393F13"/>
    <w:rsid w:val="003A0BA4"/>
    <w:rsid w:val="003B296B"/>
    <w:rsid w:val="003E0626"/>
    <w:rsid w:val="003E5BA8"/>
    <w:rsid w:val="003F1125"/>
    <w:rsid w:val="00401243"/>
    <w:rsid w:val="00420E4E"/>
    <w:rsid w:val="004337E0"/>
    <w:rsid w:val="00433CEF"/>
    <w:rsid w:val="004411CE"/>
    <w:rsid w:val="00442ABA"/>
    <w:rsid w:val="0044538A"/>
    <w:rsid w:val="0047448C"/>
    <w:rsid w:val="0048257B"/>
    <w:rsid w:val="00497F6F"/>
    <w:rsid w:val="004B177F"/>
    <w:rsid w:val="004B45AA"/>
    <w:rsid w:val="004C12D0"/>
    <w:rsid w:val="004D3D3A"/>
    <w:rsid w:val="00525B04"/>
    <w:rsid w:val="00557303"/>
    <w:rsid w:val="00591316"/>
    <w:rsid w:val="00597093"/>
    <w:rsid w:val="005A56F5"/>
    <w:rsid w:val="005B1DF6"/>
    <w:rsid w:val="005E5046"/>
    <w:rsid w:val="005F6884"/>
    <w:rsid w:val="00600D3A"/>
    <w:rsid w:val="00607B5B"/>
    <w:rsid w:val="0063705E"/>
    <w:rsid w:val="00640768"/>
    <w:rsid w:val="00651D98"/>
    <w:rsid w:val="0065395E"/>
    <w:rsid w:val="00657342"/>
    <w:rsid w:val="0066404B"/>
    <w:rsid w:val="00691A59"/>
    <w:rsid w:val="006954BA"/>
    <w:rsid w:val="006B492E"/>
    <w:rsid w:val="006D2B7C"/>
    <w:rsid w:val="006E0292"/>
    <w:rsid w:val="00714DFC"/>
    <w:rsid w:val="00715F02"/>
    <w:rsid w:val="007165B7"/>
    <w:rsid w:val="00720480"/>
    <w:rsid w:val="007204D0"/>
    <w:rsid w:val="00724D62"/>
    <w:rsid w:val="00736931"/>
    <w:rsid w:val="007920DF"/>
    <w:rsid w:val="007A06D6"/>
    <w:rsid w:val="007B5E3D"/>
    <w:rsid w:val="007D5E5E"/>
    <w:rsid w:val="007E1DF8"/>
    <w:rsid w:val="007E5A51"/>
    <w:rsid w:val="0080083D"/>
    <w:rsid w:val="00810D0B"/>
    <w:rsid w:val="008111F0"/>
    <w:rsid w:val="008237D4"/>
    <w:rsid w:val="008511D6"/>
    <w:rsid w:val="0086753D"/>
    <w:rsid w:val="008871CB"/>
    <w:rsid w:val="008B3D7C"/>
    <w:rsid w:val="009529E1"/>
    <w:rsid w:val="00960AB9"/>
    <w:rsid w:val="00962BF8"/>
    <w:rsid w:val="009632CB"/>
    <w:rsid w:val="009668B8"/>
    <w:rsid w:val="009933D0"/>
    <w:rsid w:val="009A40B6"/>
    <w:rsid w:val="009A419B"/>
    <w:rsid w:val="009B33C3"/>
    <w:rsid w:val="009B60FC"/>
    <w:rsid w:val="00A117E1"/>
    <w:rsid w:val="00A120C6"/>
    <w:rsid w:val="00A135BD"/>
    <w:rsid w:val="00A14A43"/>
    <w:rsid w:val="00A1554D"/>
    <w:rsid w:val="00A2254D"/>
    <w:rsid w:val="00A256A5"/>
    <w:rsid w:val="00A52DA3"/>
    <w:rsid w:val="00A5780C"/>
    <w:rsid w:val="00A708CF"/>
    <w:rsid w:val="00A74D17"/>
    <w:rsid w:val="00A76C10"/>
    <w:rsid w:val="00A85E73"/>
    <w:rsid w:val="00AC0F78"/>
    <w:rsid w:val="00AC6629"/>
    <w:rsid w:val="00AE366F"/>
    <w:rsid w:val="00AF4ED9"/>
    <w:rsid w:val="00AF7658"/>
    <w:rsid w:val="00B34E78"/>
    <w:rsid w:val="00B53F43"/>
    <w:rsid w:val="00B93170"/>
    <w:rsid w:val="00BA32E3"/>
    <w:rsid w:val="00BD199F"/>
    <w:rsid w:val="00C318F9"/>
    <w:rsid w:val="00C31A7B"/>
    <w:rsid w:val="00C56DB0"/>
    <w:rsid w:val="00C7507A"/>
    <w:rsid w:val="00C96025"/>
    <w:rsid w:val="00CA4D8A"/>
    <w:rsid w:val="00CC559D"/>
    <w:rsid w:val="00CE3084"/>
    <w:rsid w:val="00CF4858"/>
    <w:rsid w:val="00D13BC4"/>
    <w:rsid w:val="00D1499B"/>
    <w:rsid w:val="00D62501"/>
    <w:rsid w:val="00D80DEF"/>
    <w:rsid w:val="00D966EE"/>
    <w:rsid w:val="00DD49F7"/>
    <w:rsid w:val="00DD570E"/>
    <w:rsid w:val="00DF102B"/>
    <w:rsid w:val="00E06BA7"/>
    <w:rsid w:val="00E06E9F"/>
    <w:rsid w:val="00E40EE6"/>
    <w:rsid w:val="00E60340"/>
    <w:rsid w:val="00EA758E"/>
    <w:rsid w:val="00EB2A5E"/>
    <w:rsid w:val="00F00DB0"/>
    <w:rsid w:val="00F12069"/>
    <w:rsid w:val="00F35167"/>
    <w:rsid w:val="00F35F54"/>
    <w:rsid w:val="00F43586"/>
    <w:rsid w:val="00F861D4"/>
    <w:rsid w:val="00F86560"/>
    <w:rsid w:val="00F96F3E"/>
    <w:rsid w:val="00FA57D6"/>
    <w:rsid w:val="00FC49ED"/>
    <w:rsid w:val="00FF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link w:val="a6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立法院(會議名稱) 字元"/>
    <w:link w:val="a3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6">
    <w:name w:val="甲 字元"/>
    <w:link w:val="a5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7">
    <w:name w:val="一、討論事項"/>
    <w:basedOn w:val="a"/>
    <w:link w:val="a8"/>
    <w:qFormat/>
    <w:rsid w:val="00401243"/>
    <w:pPr>
      <w:spacing w:line="440" w:lineRule="exact"/>
      <w:ind w:left="640" w:hangingChars="200" w:hanging="640"/>
    </w:pPr>
    <w:rPr>
      <w:rFonts w:eastAsia="標楷體"/>
      <w:sz w:val="32"/>
      <w:szCs w:val="32"/>
    </w:rPr>
  </w:style>
  <w:style w:type="character" w:customStyle="1" w:styleId="a8">
    <w:name w:val="一、討論事項 字元"/>
    <w:link w:val="a7"/>
    <w:rsid w:val="00401243"/>
    <w:rPr>
      <w:rFonts w:ascii="Times New Roman" w:eastAsia="標楷體" w:hAnsi="Times New Roman" w:cs="Times New Roman"/>
      <w:sz w:val="32"/>
      <w:szCs w:val="32"/>
    </w:rPr>
  </w:style>
  <w:style w:type="paragraph" w:customStyle="1" w:styleId="a9">
    <w:name w:val="（二）討論事項"/>
    <w:basedOn w:val="a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AE366F"/>
    <w:pPr>
      <w:spacing w:line="440" w:lineRule="exact"/>
      <w:ind w:leftChars="1417" w:left="4681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AE366F"/>
    <w:rPr>
      <w:rFonts w:ascii="標楷體" w:eastAsia="標楷體" w:hAnsi="Times New Roman" w:cs="Times New Roman"/>
      <w:sz w:val="32"/>
      <w:szCs w:val="32"/>
      <w:lang w:val="x-none"/>
    </w:rPr>
  </w:style>
  <w:style w:type="paragraph" w:styleId="ad">
    <w:name w:val="header"/>
    <w:basedOn w:val="a"/>
    <w:link w:val="ae"/>
    <w:uiPriority w:val="99"/>
    <w:unhideWhenUsed/>
    <w:rsid w:val="007204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7204D0"/>
    <w:rPr>
      <w:rFonts w:ascii="Times New Roman" w:eastAsia="新細明體" w:hAnsi="Times New Roman" w:cs="Times New Roman"/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7204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7204D0"/>
    <w:rPr>
      <w:rFonts w:ascii="Times New Roman" w:eastAsia="新細明體" w:hAnsi="Times New Roman" w:cs="Times New Roman"/>
      <w:sz w:val="20"/>
      <w:szCs w:val="20"/>
    </w:rPr>
  </w:style>
  <w:style w:type="paragraph" w:customStyle="1" w:styleId="-">
    <w:name w:val="報告事項-粗體標題"/>
    <w:basedOn w:val="a"/>
    <w:link w:val="-0"/>
    <w:qFormat/>
    <w:rsid w:val="0044538A"/>
    <w:pPr>
      <w:tabs>
        <w:tab w:val="left" w:pos="360"/>
      </w:tabs>
      <w:spacing w:line="480" w:lineRule="exact"/>
      <w:ind w:leftChars="1" w:left="1283" w:rightChars="47" w:right="113" w:hangingChars="400" w:hanging="1281"/>
    </w:pPr>
    <w:rPr>
      <w:rFonts w:ascii="標楷體" w:eastAsia="標楷體" w:hAnsi="標楷體"/>
      <w:b/>
      <w:sz w:val="32"/>
      <w:szCs w:val="32"/>
    </w:rPr>
  </w:style>
  <w:style w:type="paragraph" w:customStyle="1" w:styleId="21">
    <w:name w:val="縮排2 內文"/>
    <w:basedOn w:val="a7"/>
    <w:link w:val="22"/>
    <w:qFormat/>
    <w:rsid w:val="0019738B"/>
    <w:pPr>
      <w:ind w:left="0" w:firstLineChars="200" w:firstLine="640"/>
    </w:pPr>
  </w:style>
  <w:style w:type="character" w:customStyle="1" w:styleId="-0">
    <w:name w:val="報告事項-粗體標題 字元"/>
    <w:basedOn w:val="a0"/>
    <w:link w:val="-"/>
    <w:rsid w:val="0044538A"/>
    <w:rPr>
      <w:rFonts w:ascii="標楷體" w:eastAsia="標楷體" w:hAnsi="標楷體" w:cs="Times New Roman"/>
      <w:b/>
      <w:sz w:val="32"/>
      <w:szCs w:val="32"/>
    </w:rPr>
  </w:style>
  <w:style w:type="character" w:customStyle="1" w:styleId="22">
    <w:name w:val="縮排2 內文 字元"/>
    <w:basedOn w:val="a8"/>
    <w:link w:val="21"/>
    <w:rsid w:val="0019738B"/>
    <w:rPr>
      <w:rFonts w:ascii="Times New Roman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link w:val="a6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立法院(會議名稱) 字元"/>
    <w:link w:val="a3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6">
    <w:name w:val="甲 字元"/>
    <w:link w:val="a5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7">
    <w:name w:val="一、討論事項"/>
    <w:basedOn w:val="a"/>
    <w:link w:val="a8"/>
    <w:qFormat/>
    <w:rsid w:val="00401243"/>
    <w:pPr>
      <w:spacing w:line="440" w:lineRule="exact"/>
      <w:ind w:left="640" w:hangingChars="200" w:hanging="640"/>
    </w:pPr>
    <w:rPr>
      <w:rFonts w:eastAsia="標楷體"/>
      <w:sz w:val="32"/>
      <w:szCs w:val="32"/>
    </w:rPr>
  </w:style>
  <w:style w:type="character" w:customStyle="1" w:styleId="a8">
    <w:name w:val="一、討論事項 字元"/>
    <w:link w:val="a7"/>
    <w:rsid w:val="00401243"/>
    <w:rPr>
      <w:rFonts w:ascii="Times New Roman" w:eastAsia="標楷體" w:hAnsi="Times New Roman" w:cs="Times New Roman"/>
      <w:sz w:val="32"/>
      <w:szCs w:val="32"/>
    </w:rPr>
  </w:style>
  <w:style w:type="paragraph" w:customStyle="1" w:styleId="a9">
    <w:name w:val="（二）討論事項"/>
    <w:basedOn w:val="a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AE366F"/>
    <w:pPr>
      <w:spacing w:line="440" w:lineRule="exact"/>
      <w:ind w:leftChars="1417" w:left="4681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AE366F"/>
    <w:rPr>
      <w:rFonts w:ascii="標楷體" w:eastAsia="標楷體" w:hAnsi="Times New Roman" w:cs="Times New Roman"/>
      <w:sz w:val="32"/>
      <w:szCs w:val="32"/>
      <w:lang w:val="x-none"/>
    </w:rPr>
  </w:style>
  <w:style w:type="paragraph" w:styleId="ad">
    <w:name w:val="header"/>
    <w:basedOn w:val="a"/>
    <w:link w:val="ae"/>
    <w:uiPriority w:val="99"/>
    <w:unhideWhenUsed/>
    <w:rsid w:val="007204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7204D0"/>
    <w:rPr>
      <w:rFonts w:ascii="Times New Roman" w:eastAsia="新細明體" w:hAnsi="Times New Roman" w:cs="Times New Roman"/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7204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7204D0"/>
    <w:rPr>
      <w:rFonts w:ascii="Times New Roman" w:eastAsia="新細明體" w:hAnsi="Times New Roman" w:cs="Times New Roman"/>
      <w:sz w:val="20"/>
      <w:szCs w:val="20"/>
    </w:rPr>
  </w:style>
  <w:style w:type="paragraph" w:customStyle="1" w:styleId="-">
    <w:name w:val="報告事項-粗體標題"/>
    <w:basedOn w:val="a"/>
    <w:link w:val="-0"/>
    <w:qFormat/>
    <w:rsid w:val="0044538A"/>
    <w:pPr>
      <w:tabs>
        <w:tab w:val="left" w:pos="360"/>
      </w:tabs>
      <w:spacing w:line="480" w:lineRule="exact"/>
      <w:ind w:leftChars="1" w:left="1283" w:rightChars="47" w:right="113" w:hangingChars="400" w:hanging="1281"/>
    </w:pPr>
    <w:rPr>
      <w:rFonts w:ascii="標楷體" w:eastAsia="標楷體" w:hAnsi="標楷體"/>
      <w:b/>
      <w:sz w:val="32"/>
      <w:szCs w:val="32"/>
    </w:rPr>
  </w:style>
  <w:style w:type="paragraph" w:customStyle="1" w:styleId="21">
    <w:name w:val="縮排2 內文"/>
    <w:basedOn w:val="a7"/>
    <w:link w:val="22"/>
    <w:qFormat/>
    <w:rsid w:val="0019738B"/>
    <w:pPr>
      <w:ind w:left="0" w:firstLineChars="200" w:firstLine="640"/>
    </w:pPr>
  </w:style>
  <w:style w:type="character" w:customStyle="1" w:styleId="-0">
    <w:name w:val="報告事項-粗體標題 字元"/>
    <w:basedOn w:val="a0"/>
    <w:link w:val="-"/>
    <w:rsid w:val="0044538A"/>
    <w:rPr>
      <w:rFonts w:ascii="標楷體" w:eastAsia="標楷體" w:hAnsi="標楷體" w:cs="Times New Roman"/>
      <w:b/>
      <w:sz w:val="32"/>
      <w:szCs w:val="32"/>
    </w:rPr>
  </w:style>
  <w:style w:type="character" w:customStyle="1" w:styleId="22">
    <w:name w:val="縮排2 內文 字元"/>
    <w:basedOn w:val="a8"/>
    <w:link w:val="21"/>
    <w:rsid w:val="0019738B"/>
    <w:rPr>
      <w:rFonts w:ascii="Times New Roman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09598-0D8A-49EF-8411-861893641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hp600g1</cp:lastModifiedBy>
  <cp:revision>2</cp:revision>
  <dcterms:created xsi:type="dcterms:W3CDTF">2017-01-04T07:53:00Z</dcterms:created>
  <dcterms:modified xsi:type="dcterms:W3CDTF">2017-01-04T07:53:00Z</dcterms:modified>
</cp:coreProperties>
</file>