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776BB" w:rsidRPr="003776BB" w:rsidRDefault="003776BB" w:rsidP="003776BB">
      <w:pPr>
        <w:pStyle w:val="title"/>
        <w:rPr>
          <w:position w:val="20"/>
        </w:rPr>
      </w:pPr>
      <w:r w:rsidRPr="003776B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7F0CED3" wp14:editId="0C3B357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76BB" w:rsidRPr="00ED490D" w:rsidRDefault="003776BB" w:rsidP="003776BB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3776BB" w:rsidRPr="00ED490D" w:rsidRDefault="003776BB" w:rsidP="003776BB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3776BB" w:rsidRPr="00ED490D" w:rsidRDefault="003776BB" w:rsidP="003776BB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3776BB" w:rsidRPr="00ED490D" w:rsidRDefault="003776BB" w:rsidP="003776BB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  <w:r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3776BB">
        <w:rPr>
          <w:rFonts w:hint="eastAsia"/>
          <w:position w:val="20"/>
        </w:rPr>
        <w:t>立法院</w:t>
      </w:r>
      <w:bookmarkStart w:id="4" w:name="單位名稱"/>
      <w:bookmarkEnd w:id="4"/>
      <w:r w:rsidRPr="003776BB">
        <w:rPr>
          <w:rFonts w:hint="eastAsia"/>
          <w:position w:val="20"/>
        </w:rPr>
        <w:t>內政委員會　開會通知單</w:t>
      </w:r>
    </w:p>
    <w:p w:rsidR="003776BB" w:rsidRPr="003776BB" w:rsidRDefault="003776BB" w:rsidP="003776BB">
      <w:pPr>
        <w:pStyle w:val="titlespace"/>
      </w:pPr>
      <w:r w:rsidRPr="003776BB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6E60194F" wp14:editId="77B7D9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76BB" w:rsidRPr="003776BB" w:rsidRDefault="003776BB" w:rsidP="003776BB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3776BB" w:rsidRPr="003776BB" w:rsidRDefault="003776BB" w:rsidP="003776BB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3776BB" w:rsidRPr="003776BB" w:rsidRDefault="003776BB" w:rsidP="003776BB">
      <w:pPr>
        <w:pStyle w:val="space2"/>
      </w:pPr>
    </w:p>
    <w:p w:rsidR="003776BB" w:rsidRPr="003776BB" w:rsidRDefault="003776BB" w:rsidP="003776BB">
      <w:pPr>
        <w:pStyle w:val="space2"/>
      </w:pPr>
    </w:p>
    <w:p w:rsidR="003776BB" w:rsidRPr="003776BB" w:rsidRDefault="003776BB" w:rsidP="003776BB">
      <w:pPr>
        <w:pStyle w:val="aa"/>
        <w:spacing w:line="360" w:lineRule="exact"/>
      </w:pPr>
      <w:r w:rsidRPr="003776BB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本會委員</w:t>
      </w:r>
    </w:p>
    <w:p w:rsidR="003776BB" w:rsidRPr="003776BB" w:rsidRDefault="003776BB" w:rsidP="003776BB">
      <w:pPr>
        <w:pStyle w:val="space"/>
      </w:pPr>
    </w:p>
    <w:p w:rsidR="003776BB" w:rsidRPr="003776BB" w:rsidRDefault="003776BB" w:rsidP="003776BB">
      <w:pPr>
        <w:pStyle w:val="ab"/>
        <w:spacing w:line="240" w:lineRule="exact"/>
      </w:pPr>
      <w:r w:rsidRPr="003776BB">
        <w:fldChar w:fldCharType="begin"/>
      </w:r>
      <w:r w:rsidRPr="003776BB">
        <w:instrText xml:space="preserve"> </w:instrText>
      </w:r>
      <w:r w:rsidRPr="003776BB">
        <w:rPr>
          <w:rFonts w:hint="eastAsia"/>
        </w:rPr>
        <w:instrText>MACROBUTTON  DocDispatch 發文日期：</w:instrText>
      </w:r>
      <w:r w:rsidRPr="003776BB">
        <w:fldChar w:fldCharType="end"/>
      </w:r>
      <w:bookmarkStart w:id="7" w:name="發文日期"/>
      <w:bookmarkEnd w:id="7"/>
      <w:r w:rsidRPr="003776BB">
        <w:t>中華民國106年4月7日</w:t>
      </w:r>
    </w:p>
    <w:p w:rsidR="003776BB" w:rsidRPr="003776BB" w:rsidRDefault="003776BB" w:rsidP="003776BB">
      <w:pPr>
        <w:pStyle w:val="ab"/>
        <w:spacing w:line="240" w:lineRule="exact"/>
      </w:pPr>
      <w:r w:rsidRPr="003776BB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1064000743號</w:t>
      </w:r>
    </w:p>
    <w:p w:rsidR="003776BB" w:rsidRPr="003776BB" w:rsidRDefault="003776BB" w:rsidP="003776BB">
      <w:pPr>
        <w:pStyle w:val="ab"/>
        <w:spacing w:line="240" w:lineRule="exact"/>
      </w:pPr>
      <w:r w:rsidRPr="003776BB">
        <w:fldChar w:fldCharType="begin"/>
      </w:r>
      <w:r w:rsidRPr="003776BB">
        <w:instrText xml:space="preserve"> </w:instrText>
      </w:r>
      <w:r w:rsidRPr="003776BB">
        <w:rPr>
          <w:rFonts w:hint="eastAsia"/>
        </w:rPr>
        <w:instrText>MACROBUTTON  DocSpeed 速別：</w:instrText>
      </w:r>
      <w:r w:rsidRPr="003776BB">
        <w:fldChar w:fldCharType="end"/>
      </w:r>
      <w:bookmarkStart w:id="9" w:name="速別"/>
      <w:bookmarkEnd w:id="9"/>
      <w:r w:rsidRPr="003776BB">
        <w:rPr>
          <w:rFonts w:hint="eastAsia"/>
        </w:rPr>
        <w:t>普通件</w:t>
      </w:r>
    </w:p>
    <w:p w:rsidR="003776BB" w:rsidRPr="003776BB" w:rsidRDefault="003776BB" w:rsidP="003776BB">
      <w:pPr>
        <w:pStyle w:val="ab"/>
        <w:spacing w:line="240" w:lineRule="exact"/>
      </w:pPr>
      <w:r w:rsidRPr="003776BB">
        <w:fldChar w:fldCharType="begin"/>
      </w:r>
      <w:r w:rsidRPr="003776BB">
        <w:instrText xml:space="preserve"> </w:instrText>
      </w:r>
      <w:r w:rsidRPr="003776BB">
        <w:rPr>
          <w:rFonts w:hint="eastAsia"/>
        </w:rPr>
        <w:instrText>MACROBUTTON  DocSecurity 密等及解密條件或保密期限：</w:instrText>
      </w:r>
      <w:r w:rsidRPr="003776BB">
        <w:fldChar w:fldCharType="end"/>
      </w:r>
      <w:bookmarkStart w:id="10" w:name="密等及解密條件或保密期限"/>
      <w:bookmarkEnd w:id="10"/>
    </w:p>
    <w:p w:rsidR="003776BB" w:rsidRPr="003776BB" w:rsidRDefault="003776BB" w:rsidP="003776BB">
      <w:pPr>
        <w:pStyle w:val="ab"/>
        <w:spacing w:line="240" w:lineRule="exact"/>
      </w:pPr>
      <w:r w:rsidRPr="003776BB">
        <w:rPr>
          <w:rFonts w:hint="eastAsia"/>
        </w:rPr>
        <w:t>附件：</w:t>
      </w:r>
      <w:bookmarkStart w:id="11" w:name="附件"/>
      <w:bookmarkEnd w:id="11"/>
      <w:r w:rsidRPr="003776BB">
        <w:rPr>
          <w:rFonts w:hint="eastAsia"/>
        </w:rPr>
        <w:t>議事日程</w:t>
      </w:r>
    </w:p>
    <w:p w:rsidR="003776BB" w:rsidRPr="003776BB" w:rsidRDefault="003776BB" w:rsidP="003776BB">
      <w:pPr>
        <w:pStyle w:val="ab"/>
        <w:spacing w:line="240" w:lineRule="exact"/>
      </w:pPr>
    </w:p>
    <w:p w:rsidR="003776BB" w:rsidRPr="003776BB" w:rsidRDefault="003776BB" w:rsidP="003776BB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3776BB">
        <w:rPr>
          <w:rFonts w:hAnsi="標楷體" w:hint="eastAsia"/>
        </w:rPr>
        <w:t>開會事由：</w:t>
      </w:r>
      <w:bookmarkStart w:id="12" w:name="開會事由"/>
      <w:bookmarkEnd w:id="12"/>
      <w:r w:rsidRPr="003776BB">
        <w:rPr>
          <w:rFonts w:hAnsi="標楷體" w:hint="eastAsia"/>
        </w:rPr>
        <w:t>立法院第</w:t>
      </w:r>
      <w:bookmarkStart w:id="13" w:name="屆別"/>
      <w:r w:rsidRPr="003776BB">
        <w:rPr>
          <w:rFonts w:hAnsi="標楷體"/>
        </w:rPr>
        <w:t>9</w:t>
      </w:r>
      <w:bookmarkEnd w:id="13"/>
      <w:r w:rsidRPr="003776BB">
        <w:rPr>
          <w:rFonts w:hAnsi="標楷體" w:hint="eastAsia"/>
        </w:rPr>
        <w:t>屆第</w:t>
      </w:r>
      <w:bookmarkStart w:id="14" w:name="會期"/>
      <w:r w:rsidRPr="003776BB">
        <w:rPr>
          <w:rFonts w:hAnsi="標楷體"/>
        </w:rPr>
        <w:t>3</w:t>
      </w:r>
      <w:bookmarkEnd w:id="14"/>
      <w:r w:rsidRPr="003776BB">
        <w:rPr>
          <w:rFonts w:hAnsi="標楷體" w:hint="eastAsia"/>
        </w:rPr>
        <w:t>會期</w:t>
      </w:r>
      <w:bookmarkStart w:id="15" w:name="委員會"/>
      <w:r w:rsidRPr="003776BB">
        <w:rPr>
          <w:rFonts w:hAnsi="標楷體" w:hint="eastAsia"/>
        </w:rPr>
        <w:t>內政委員會</w:t>
      </w:r>
      <w:bookmarkEnd w:id="15"/>
      <w:r w:rsidRPr="003776BB">
        <w:rPr>
          <w:rFonts w:hAnsi="標楷體" w:hint="eastAsia"/>
        </w:rPr>
        <w:t>第13次全體委員會議</w:t>
      </w:r>
      <w:r w:rsidRPr="003776BB">
        <w:rPr>
          <w:rFonts w:hAnsi="標楷體"/>
        </w:rPr>
        <w:br/>
      </w:r>
      <w:bookmarkStart w:id="16" w:name="議案名稱"/>
      <w:r w:rsidRPr="003776BB">
        <w:rPr>
          <w:rFonts w:hAnsi="標楷體" w:hint="eastAsia"/>
        </w:rPr>
        <w:t>繼續處理106年度中央政府總預算有關內政部預算凍結項目報告案計56案(含報告事項32案)。</w:t>
      </w:r>
      <w:r w:rsidRPr="003776BB">
        <w:rPr>
          <w:rFonts w:hAnsi="標楷體" w:hint="eastAsia"/>
        </w:rPr>
        <w:br/>
      </w:r>
      <w:bookmarkEnd w:id="16"/>
    </w:p>
    <w:p w:rsidR="003776BB" w:rsidRPr="003776BB" w:rsidRDefault="003776BB" w:rsidP="003776BB">
      <w:pPr>
        <w:pStyle w:val="ac"/>
        <w:spacing w:line="320" w:lineRule="exact"/>
        <w:rPr>
          <w:rFonts w:hAnsi="標楷體"/>
        </w:rPr>
      </w:pPr>
      <w:r w:rsidRPr="003776BB">
        <w:rPr>
          <w:rFonts w:hAnsi="標楷體"/>
        </w:rPr>
        <w:fldChar w:fldCharType="begin"/>
      </w:r>
      <w:r w:rsidRPr="003776BB">
        <w:rPr>
          <w:rFonts w:hAnsi="標楷體"/>
        </w:rPr>
        <w:instrText xml:space="preserve"> MACROBUTTON  DocMeetingTime 開會時間：</w:instrText>
      </w:r>
      <w:r w:rsidRPr="003776BB">
        <w:rPr>
          <w:rFonts w:hAnsi="標楷體"/>
        </w:rPr>
        <w:fldChar w:fldCharType="end"/>
      </w:r>
      <w:bookmarkStart w:id="17" w:name="開會時間"/>
      <w:r w:rsidRPr="003776BB">
        <w:rPr>
          <w:rFonts w:hAnsi="標楷體"/>
        </w:rPr>
        <w:t>106年4月10日（星期一）</w:t>
      </w:r>
      <w:r w:rsidRPr="003776BB">
        <w:rPr>
          <w:rFonts w:hAnsi="標楷體" w:hint="eastAsia"/>
        </w:rPr>
        <w:t>下</w:t>
      </w:r>
      <w:r w:rsidRPr="003776BB">
        <w:rPr>
          <w:rFonts w:hAnsi="標楷體"/>
        </w:rPr>
        <w:t>午</w:t>
      </w:r>
      <w:r w:rsidRPr="003776BB">
        <w:rPr>
          <w:rFonts w:hAnsi="標楷體" w:hint="eastAsia"/>
        </w:rPr>
        <w:t>2</w:t>
      </w:r>
      <w:r w:rsidRPr="003776BB">
        <w:rPr>
          <w:rFonts w:hAnsi="標楷體"/>
        </w:rPr>
        <w:t>時</w:t>
      </w:r>
      <w:r w:rsidRPr="003776BB">
        <w:rPr>
          <w:rFonts w:hAnsi="標楷體" w:hint="eastAsia"/>
        </w:rPr>
        <w:t>3</w:t>
      </w:r>
      <w:r w:rsidRPr="003776BB">
        <w:rPr>
          <w:rFonts w:hAnsi="標楷體"/>
        </w:rPr>
        <w:t>0分至5時30分</w:t>
      </w:r>
      <w:bookmarkEnd w:id="17"/>
    </w:p>
    <w:p w:rsidR="003776BB" w:rsidRPr="003776BB" w:rsidRDefault="003776BB" w:rsidP="003776BB">
      <w:pPr>
        <w:pStyle w:val="ac"/>
        <w:spacing w:line="320" w:lineRule="exact"/>
        <w:rPr>
          <w:rFonts w:hAnsi="標楷體"/>
        </w:rPr>
      </w:pPr>
      <w:r w:rsidRPr="003776BB">
        <w:rPr>
          <w:rFonts w:hAnsi="標楷體" w:hint="eastAsia"/>
        </w:rPr>
        <w:t>開會地點：</w:t>
      </w:r>
      <w:bookmarkStart w:id="18" w:name="開會地點"/>
      <w:bookmarkEnd w:id="18"/>
      <w:r w:rsidRPr="003776BB">
        <w:rPr>
          <w:rFonts w:hAnsi="標楷體" w:hint="eastAsia"/>
        </w:rPr>
        <w:t>紅樓</w:t>
      </w:r>
      <w:r w:rsidRPr="003776BB">
        <w:rPr>
          <w:rFonts w:hAnsi="標楷體"/>
        </w:rPr>
        <w:t>202會議室</w:t>
      </w:r>
    </w:p>
    <w:p w:rsidR="003776BB" w:rsidRPr="003776BB" w:rsidRDefault="003776BB" w:rsidP="003776BB">
      <w:pPr>
        <w:pStyle w:val="ad"/>
        <w:spacing w:line="320" w:lineRule="exact"/>
      </w:pPr>
      <w:r w:rsidRPr="003776BB">
        <w:rPr>
          <w:rFonts w:hint="eastAsia"/>
        </w:rPr>
        <w:t>主持人：</w:t>
      </w:r>
      <w:bookmarkStart w:id="19" w:name="主席"/>
      <w:bookmarkEnd w:id="19"/>
      <w:r w:rsidRPr="003776BB">
        <w:rPr>
          <w:rFonts w:hint="eastAsia"/>
        </w:rPr>
        <w:t>姚委員文智</w:t>
      </w:r>
    </w:p>
    <w:p w:rsidR="003776BB" w:rsidRPr="003776BB" w:rsidRDefault="003776BB" w:rsidP="003776BB">
      <w:pPr>
        <w:pStyle w:val="ad"/>
        <w:spacing w:line="320" w:lineRule="exact"/>
        <w:rPr>
          <w:sz w:val="24"/>
        </w:rPr>
      </w:pPr>
      <w:r w:rsidRPr="003776BB">
        <w:rPr>
          <w:rFonts w:hint="eastAsia"/>
        </w:rPr>
        <w:t>聯絡人及電話：</w:t>
      </w:r>
      <w:bookmarkStart w:id="20" w:name="聯絡人及電話"/>
      <w:bookmarkEnd w:id="20"/>
      <w:r w:rsidRPr="003776BB">
        <w:rPr>
          <w:rFonts w:hint="eastAsia"/>
        </w:rPr>
        <w:t>喻珊</w:t>
      </w:r>
      <w:r w:rsidRPr="003776BB">
        <w:t xml:space="preserve">  02-2358550</w:t>
      </w:r>
      <w:r w:rsidRPr="003776BB">
        <w:rPr>
          <w:rFonts w:hint="eastAsia"/>
        </w:rPr>
        <w:t>9</w:t>
      </w:r>
      <w:r w:rsidRPr="003776BB">
        <w:t xml:space="preserve">  傳真：02-23585502</w:t>
      </w:r>
    </w:p>
    <w:p w:rsidR="003776BB" w:rsidRPr="003776BB" w:rsidRDefault="003776BB" w:rsidP="003776BB">
      <w:pPr>
        <w:pStyle w:val="ae"/>
        <w:spacing w:line="320" w:lineRule="exact"/>
        <w:ind w:left="1120" w:hangingChars="350" w:hanging="1120"/>
      </w:pPr>
      <w:r w:rsidRPr="003776BB">
        <w:rPr>
          <w:rFonts w:hint="eastAsia"/>
        </w:rPr>
        <w:t>出席者：</w:t>
      </w:r>
      <w:bookmarkStart w:id="21" w:name="出席者"/>
      <w:bookmarkEnd w:id="21"/>
      <w:r w:rsidRPr="003776BB">
        <w:rPr>
          <w:rFonts w:hint="eastAsia"/>
        </w:rPr>
        <w:t>本會委員</w:t>
      </w:r>
    </w:p>
    <w:p w:rsidR="003776BB" w:rsidRPr="003776BB" w:rsidRDefault="003776BB" w:rsidP="003776BB">
      <w:pPr>
        <w:pStyle w:val="af"/>
        <w:spacing w:before="0" w:line="320" w:lineRule="exact"/>
        <w:ind w:left="1315" w:hangingChars="411" w:hanging="1315"/>
      </w:pPr>
      <w:r w:rsidRPr="003776BB">
        <w:rPr>
          <w:rFonts w:hint="eastAsia"/>
        </w:rPr>
        <w:t>列席者：</w:t>
      </w:r>
      <w:bookmarkStart w:id="22" w:name="列席者"/>
      <w:bookmarkEnd w:id="22"/>
      <w:r w:rsidRPr="003776BB">
        <w:rPr>
          <w:rFonts w:hint="eastAsia"/>
        </w:rPr>
        <w:t>本院其他委員會委員</w:t>
      </w:r>
      <w:r w:rsidRPr="003776BB">
        <w:br/>
      </w:r>
      <w:r w:rsidRPr="003776BB">
        <w:rPr>
          <w:rFonts w:hint="eastAsia"/>
        </w:rPr>
        <w:t>內政部部長葉俊榮、行政院主計總處</w:t>
      </w:r>
    </w:p>
    <w:p w:rsidR="003776BB" w:rsidRPr="003776BB" w:rsidRDefault="003776BB" w:rsidP="003776BB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3776BB">
        <w:rPr>
          <w:rFonts w:hAnsi="標楷體" w:hint="eastAsia"/>
        </w:rPr>
        <w:t>副本：</w:t>
      </w:r>
      <w:bookmarkStart w:id="23" w:name="副本"/>
      <w:bookmarkEnd w:id="23"/>
      <w:r w:rsidRPr="003776BB">
        <w:rPr>
          <w:rFonts w:hAnsi="標楷體" w:hint="eastAsia"/>
        </w:rPr>
        <w:t>本院各相關單位</w:t>
      </w:r>
    </w:p>
    <w:p w:rsidR="003776BB" w:rsidRPr="003776BB" w:rsidRDefault="003776BB" w:rsidP="003776BB">
      <w:pPr>
        <w:pStyle w:val="af0"/>
        <w:spacing w:line="240" w:lineRule="exact"/>
        <w:rPr>
          <w:rFonts w:hAnsi="標楷體"/>
        </w:rPr>
      </w:pPr>
      <w:r w:rsidRPr="003776BB">
        <w:rPr>
          <w:rFonts w:hAnsi="標楷體" w:hint="eastAsia"/>
        </w:rPr>
        <w:t>備註：</w:t>
      </w:r>
      <w:bookmarkStart w:id="24" w:name="備註"/>
      <w:bookmarkEnd w:id="24"/>
    </w:p>
    <w:p w:rsidR="003776BB" w:rsidRPr="003776BB" w:rsidRDefault="003776BB" w:rsidP="003776BB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5" w:name="備註1"/>
      <w:r w:rsidRPr="003776BB">
        <w:rPr>
          <w:rFonts w:hAnsi="標楷體" w:hint="eastAsia"/>
        </w:rPr>
        <w:t>本次議程業已於本會第10次全體委員會議詢答完畢，本次會議不再辦理發言登記。</w:t>
      </w:r>
    </w:p>
    <w:p w:rsidR="003776BB" w:rsidRPr="003776BB" w:rsidRDefault="003776BB" w:rsidP="003776BB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3776BB">
        <w:rPr>
          <w:rFonts w:hAnsi="標楷體" w:hint="eastAsia"/>
        </w:rPr>
        <w:t>請相關單位將列席官員名單傳給林小姐</w:t>
      </w:r>
      <w:r w:rsidRPr="003776BB">
        <w:rPr>
          <w:rFonts w:hAnsi="標楷體"/>
        </w:rPr>
        <w:t>ly20</w:t>
      </w:r>
      <w:r w:rsidRPr="003776BB">
        <w:rPr>
          <w:rFonts w:hAnsi="標楷體" w:hint="eastAsia"/>
        </w:rPr>
        <w:t>763</w:t>
      </w:r>
      <w:r w:rsidRPr="003776BB">
        <w:rPr>
          <w:rFonts w:hAnsi="標楷體"/>
        </w:rPr>
        <w:t>@ly.gov.tw或電話02-2358-550</w:t>
      </w:r>
      <w:r w:rsidRPr="003776BB">
        <w:rPr>
          <w:rFonts w:hAnsi="標楷體" w:hint="eastAsia"/>
        </w:rPr>
        <w:t>1</w:t>
      </w:r>
      <w:r w:rsidRPr="003776BB">
        <w:rPr>
          <w:rFonts w:hAnsi="標楷體"/>
        </w:rPr>
        <w:t>。</w:t>
      </w:r>
      <w:bookmarkEnd w:id="25"/>
    </w:p>
    <w:p w:rsidR="003776BB" w:rsidRDefault="003776BB" w:rsidP="003776BB">
      <w:pPr>
        <w:pStyle w:val="space0"/>
      </w:pPr>
    </w:p>
    <w:p w:rsidR="003776BB" w:rsidRDefault="003776BB" w:rsidP="003776BB">
      <w:pPr>
        <w:pStyle w:val="space0"/>
      </w:pPr>
    </w:p>
    <w:p w:rsidR="003776BB" w:rsidRDefault="003776BB" w:rsidP="003776BB">
      <w:pPr>
        <w:pStyle w:val="space0"/>
      </w:pPr>
    </w:p>
    <w:p w:rsidR="003776BB" w:rsidRDefault="003776BB" w:rsidP="003776BB">
      <w:pPr>
        <w:pStyle w:val="space0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218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6BB" w:rsidRDefault="003776BB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3776BB" w:rsidRPr="003776BB" w:rsidRDefault="003776BB" w:rsidP="003776BB">
      <w:pPr>
        <w:spacing w:line="480" w:lineRule="exact"/>
        <w:ind w:right="-1"/>
        <w:jc w:val="both"/>
        <w:rPr>
          <w:rFonts w:ascii="標楷體" w:eastAsia="標楷體" w:hAnsi="標楷體" w:cs="Times New Roman"/>
          <w:b/>
          <w:sz w:val="34"/>
          <w:szCs w:val="34"/>
        </w:rPr>
      </w:pPr>
      <w:r w:rsidRPr="003776BB">
        <w:rPr>
          <w:rFonts w:ascii="標楷體" w:eastAsia="標楷體" w:hAnsi="標楷體" w:cs="Times New Roman" w:hint="eastAsia"/>
          <w:b/>
          <w:sz w:val="34"/>
          <w:szCs w:val="34"/>
        </w:rPr>
        <w:lastRenderedPageBreak/>
        <w:t>立法院第9屆第3會期內政委員會第13次全體委員會議議事日程</w:t>
      </w:r>
    </w:p>
    <w:p w:rsidR="003776BB" w:rsidRPr="003776BB" w:rsidRDefault="003776BB" w:rsidP="003776BB">
      <w:pPr>
        <w:spacing w:line="48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3776BB">
        <w:rPr>
          <w:rFonts w:ascii="標楷體" w:eastAsia="標楷體" w:hAnsi="標楷體" w:cs="Times New Roman" w:hint="eastAsia"/>
          <w:spacing w:val="-20"/>
          <w:sz w:val="32"/>
          <w:szCs w:val="32"/>
        </w:rPr>
        <w:t>：106年4月10日（星期一）下</w:t>
      </w:r>
      <w:r w:rsidRPr="003776BB">
        <w:rPr>
          <w:rFonts w:ascii="標楷體" w:eastAsia="標楷體" w:hAnsi="標楷體" w:cs="Times New Roman"/>
          <w:spacing w:val="-20"/>
          <w:sz w:val="32"/>
          <w:szCs w:val="32"/>
        </w:rPr>
        <w:t>午</w:t>
      </w:r>
      <w:r w:rsidRPr="003776BB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3776BB">
        <w:rPr>
          <w:rFonts w:ascii="標楷體" w:eastAsia="標楷體" w:hAnsi="標楷體" w:cs="Times New Roman"/>
          <w:spacing w:val="-20"/>
          <w:sz w:val="32"/>
          <w:szCs w:val="32"/>
        </w:rPr>
        <w:t>時</w:t>
      </w:r>
      <w:r w:rsidRPr="003776BB">
        <w:rPr>
          <w:rFonts w:ascii="標楷體" w:eastAsia="標楷體" w:hAnsi="標楷體" w:cs="Times New Roman" w:hint="eastAsia"/>
          <w:spacing w:val="-20"/>
          <w:sz w:val="32"/>
          <w:szCs w:val="32"/>
        </w:rPr>
        <w:t>3</w:t>
      </w:r>
      <w:r w:rsidRPr="003776BB">
        <w:rPr>
          <w:rFonts w:ascii="標楷體" w:eastAsia="標楷體" w:hAnsi="標楷體" w:cs="Times New Roman"/>
          <w:spacing w:val="-20"/>
          <w:sz w:val="32"/>
          <w:szCs w:val="32"/>
        </w:rPr>
        <w:t>0分至5時30分</w:t>
      </w:r>
    </w:p>
    <w:p w:rsidR="003776BB" w:rsidRPr="003776BB" w:rsidRDefault="003776BB" w:rsidP="003776BB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3776BB" w:rsidRPr="003776BB" w:rsidRDefault="003776BB" w:rsidP="003776BB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b/>
          <w:sz w:val="32"/>
          <w:szCs w:val="24"/>
        </w:rPr>
        <w:t>報告事項</w:t>
      </w:r>
    </w:p>
    <w:p w:rsidR="003776BB" w:rsidRPr="003776BB" w:rsidRDefault="003776BB" w:rsidP="003776BB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一、宣讀上次會議議事錄。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二、繼續處理106年度中央政府總預算有關內政部預算凍結書面報告案計32案。</w:t>
      </w:r>
    </w:p>
    <w:p w:rsidR="003776BB" w:rsidRPr="003776BB" w:rsidRDefault="003776BB" w:rsidP="003776BB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3776BB">
        <w:rPr>
          <w:rFonts w:ascii="標楷體" w:eastAsia="標楷體" w:hAnsi="標楷體" w:cs="Times New Roman" w:hint="eastAsia"/>
          <w:b/>
          <w:sz w:val="32"/>
          <w:szCs w:val="24"/>
        </w:rPr>
        <w:t>營建署及所屬部分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 內政部函，為106年度中央政府總預算決議，檢送新增通過決議（四○○）預算凍結書面報告，請查照案。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 內政部函，為106年度中央政府總預算決議，檢送新增通過決議（二四三）預算凍結書面報告，請查照案。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 內政部函，為106年度中央政府總預算決議，檢送新增通過決議（二四八）預算凍結書面報告，請查照案。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4、 內政部函，為106年度中央政府總預算決議，檢送新增通過決議（二五○）預算凍結書面報告，請查照案。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5、 內政部函，為106年度中央政府總預算決議，檢送新增通過決議（二五一）預算凍結書面報告，請查照案。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6、 內政部函，為106年度中央政府總預算決議，檢送新增通過決議（二五三）預算凍結書面報告，請查照案。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7、 內政部函，為106年度中央政府總預算決議，檢送新增通過決議（二五五）預算凍結書面報告，請查照案。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8、 內政部函，為106年度中央政府總預算決議，檢送新增通過決議（二六一）預算凍結書面報告，請查照案。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9、 內政部函，為106年度中央政府總預算決議，檢送新增通過決議（二六三）預算凍結書面報告，請查照案。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10、內政部函，為106年度中央政府總預算決議，檢送新增通過決議（二六六）預算凍結書面報告，請查照案。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11、內政部函，為106年度中央政府總預算決議，檢送新增通過決議（二</w:t>
      </w: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六七）預算凍結書面報告，請查照案。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12、內政部函，為106年度中央政府總預算決議，檢送新增通過決議（二七一）預算凍結書面報告，請查照案。</w:t>
      </w:r>
    </w:p>
    <w:p w:rsidR="003776BB" w:rsidRPr="003776BB" w:rsidRDefault="003776BB" w:rsidP="003776BB">
      <w:pPr>
        <w:spacing w:line="480" w:lineRule="exact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（二）</w:t>
      </w:r>
      <w:r w:rsidRPr="003776BB">
        <w:rPr>
          <w:rFonts w:ascii="標楷體" w:eastAsia="標楷體" w:hAnsi="標楷體" w:cs="Times New Roman" w:hint="eastAsia"/>
          <w:b/>
          <w:sz w:val="32"/>
          <w:szCs w:val="24"/>
        </w:rPr>
        <w:t>移民署部分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1、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年度中央政府總預算決議，檢送新增通過決議（三二五）預算凍結書面報告，請查照。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2、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年度中央政府總預算決議，檢送新增通過決議（三二七）預算凍結書面報告，請查照案。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3、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年度中央政府總預算決議，檢送新增通過決議（三二九）預算凍結書面報告，請查照案。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4、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年度中央政府總預算決議，檢送新增通過決議（三三○）預算凍結書面報告，請查照案。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5、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年度中央政府總預算決議，檢送新增通過決議（三三二）預算凍結書面報告，請查照案。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6</w:t>
      </w:r>
      <w:r w:rsidRPr="003776BB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年度中央政府總預算決議，檢送新增通過決議（三三三）預算凍結書面報告，請查照案。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7、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年度中央政府總預算決議，檢送新增通過決議（三三四）預算凍結書面報告，請查照案。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8</w:t>
      </w:r>
      <w:r w:rsidRPr="003776BB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年度中央政府總預算決議，檢送新增通過決議（三三五）預算凍結書面報告，請查照案。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9</w:t>
      </w:r>
      <w:r w:rsidRPr="003776BB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年度中央政府總預算決議，檢送新增通過決議（三三六）預算凍結書面報告，請查照案。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10、內政部函，為106年度中央政府總預算決議，檢送新增通過決議（三三八）預算凍結書面報告，請查照案。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11、內政部函，為106年度中央政府總預算決議，檢送新增通過決議（三三九）預算凍結書面報告，請查照案。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12、內政部函，為106年度中央政府總預算決議，檢送新增通過決議（三四○）預算凍結書面報告，請查照案。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13、內政部函，為106年度中央政府總預算決議，檢送新增通過決議（三</w:t>
      </w: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四一）預算凍結書面報告，請查照案。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14、內政部函，為106年度中央政府總預算決議，檢送該部主管第7項決議（四）預算凍結書面報告，請查照案。</w:t>
      </w:r>
    </w:p>
    <w:p w:rsidR="003776BB" w:rsidRPr="003776BB" w:rsidRDefault="003776BB" w:rsidP="003776BB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b/>
          <w:sz w:val="32"/>
          <w:szCs w:val="24"/>
        </w:rPr>
        <w:t>（三）</w:t>
      </w:r>
      <w:r w:rsidRPr="003776BB">
        <w:rPr>
          <w:rFonts w:ascii="標楷體" w:eastAsia="標楷體" w:hAnsi="標楷體" w:cs="Times New Roman" w:hint="eastAsia"/>
          <w:b/>
          <w:sz w:val="32"/>
          <w:szCs w:val="24"/>
        </w:rPr>
        <w:t>建築研究所部分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1、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年度中央政府總預算決議，檢送新增通過決議（三四五）預算凍結書面報告，請查照案。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2、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年度中央政府總預算決議，檢送新增通過決議（三四六）預算凍結書面報告，請查照案。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3、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年度中央政府總預算決議，檢送新增通過決議（三四七）預算凍結書面報告，請查照案。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4、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年度中央政府總預算決議，檢送新增通過決議（三五二）預算凍結書面報告，請查照案。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 xml:space="preserve">5、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年度中央政府總預算決議，檢送新增通過決議（三五六）預算凍結書面報告，請查照案。</w:t>
      </w:r>
    </w:p>
    <w:p w:rsidR="003776BB" w:rsidRPr="003776BB" w:rsidRDefault="003776BB" w:rsidP="003776BB">
      <w:pPr>
        <w:spacing w:line="480" w:lineRule="exact"/>
        <w:ind w:left="640" w:rightChars="-5" w:right="-12" w:hangingChars="200" w:hanging="64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6</w:t>
      </w:r>
      <w:r w:rsidRPr="003776BB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 xml:space="preserve"> 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年度中央政府總預算決議，檢送新增通過決議（三五○）預算動支書面報告，請查照案。</w:t>
      </w:r>
    </w:p>
    <w:p w:rsidR="003776BB" w:rsidRPr="003776BB" w:rsidRDefault="003776BB" w:rsidP="003776BB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3776BB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說明：以上各案均經本會第10次全體委員會議決議:「另定期處理」。</w:t>
      </w:r>
    </w:p>
    <w:p w:rsidR="003776BB" w:rsidRPr="003776BB" w:rsidRDefault="003776BB" w:rsidP="003776BB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</w:p>
    <w:p w:rsidR="003776BB" w:rsidRPr="003776BB" w:rsidRDefault="003776BB" w:rsidP="003776BB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b/>
          <w:sz w:val="32"/>
          <w:szCs w:val="24"/>
        </w:rPr>
        <w:t>討論事項</w:t>
      </w:r>
    </w:p>
    <w:p w:rsidR="003776BB" w:rsidRPr="003776BB" w:rsidRDefault="003776BB" w:rsidP="003776BB">
      <w:pPr>
        <w:numPr>
          <w:ilvl w:val="0"/>
          <w:numId w:val="2"/>
        </w:num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b/>
          <w:sz w:val="32"/>
          <w:szCs w:val="24"/>
        </w:rPr>
        <w:t>繼續處理106年度中央政府總預算有關內政部預算凍結專案報告案計24案。</w:t>
      </w:r>
    </w:p>
    <w:p w:rsidR="003776BB" w:rsidRPr="003776BB" w:rsidRDefault="003776BB" w:rsidP="003776BB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/>
          <w:sz w:val="32"/>
          <w:szCs w:val="24"/>
        </w:rPr>
        <w:t>一、營建署及所屬部分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（一）內政部函，為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年度中央政府總預算決議，檢送新增通過決議（二三九）預算凍結專案報告，請安排報告，請查照案。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（二）內政部函，為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年度中央政府總預算決議，檢送新增通過決議（二四一）預算凍結專案報告，請安排報告，請查照案。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（三）內政部函，為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年度中央政府總預算決議，檢送新增通過決議（二四二）預算凍結專案報告，請安排報告，請查照案。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（四）內政部函，為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lastRenderedPageBreak/>
        <w:t>（二四六）預算凍結書面報告，請安排報告，請查照案。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（五）內政部函，為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年度中央政府總預算決議，檢送新增通過決議（二四九）預算凍結專案報告，請安排報告，請查照案。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（六）內政部函，為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年度中央政府總預算決議，檢送新增通過決議（二五二）預算凍結專案報告，請安排報告，請查照案。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（七）內政部函，為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項決議（二）預算凍結專案報告，請安排報告，請查照案。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（八）內政部函，為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項決議（三）預算凍結專案報告，請安排報告，請查照案。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（九）內政部函，為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項決議（四）預算凍結專案報告，請安排報告，請查照案。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（十）內政部函，為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年度中央政府總預算決議，檢送新增通過決議（二五八）預算凍結專案報告，請安排報告，請查照案。</w:t>
      </w:r>
    </w:p>
    <w:p w:rsidR="003776BB" w:rsidRPr="003776BB" w:rsidRDefault="003776BB" w:rsidP="003776BB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（十一）內政部函，為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年度中央政府總預算決議，檢送新增通過決議（二六○）預算凍結專案報告，請安排報告，請查照案。</w:t>
      </w:r>
    </w:p>
    <w:p w:rsidR="003776BB" w:rsidRPr="003776BB" w:rsidRDefault="003776BB" w:rsidP="003776BB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（十二）內政部函，為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年度中央政府總預算決議，檢送新增通過決議（二六二）預算凍結專案報告，請安排報告，請查照案。</w:t>
      </w:r>
    </w:p>
    <w:p w:rsidR="003776BB" w:rsidRPr="003776BB" w:rsidRDefault="003776BB" w:rsidP="003776BB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（十三）內政部函，為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項決議（五）預算凍結專案報告，請安排報告，請查照案。</w:t>
      </w:r>
    </w:p>
    <w:p w:rsidR="003776BB" w:rsidRPr="003776BB" w:rsidRDefault="003776BB" w:rsidP="003776BB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（十四）內政部函，為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年度中央政府總預算決議，檢送新增通過決議（二六九）預算凍結專案報告，請安排報告，請查照案。</w:t>
      </w:r>
    </w:p>
    <w:p w:rsidR="003776BB" w:rsidRPr="003776BB" w:rsidRDefault="003776BB" w:rsidP="003776BB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（十五）內政部函，為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年度中央政府總預算決議，檢送新增通過決議（二七○）預算凍結專案報告，請安排報告，請查照案。</w:t>
      </w:r>
    </w:p>
    <w:p w:rsidR="003776BB" w:rsidRPr="003776BB" w:rsidRDefault="003776BB" w:rsidP="003776BB">
      <w:pPr>
        <w:spacing w:line="480" w:lineRule="exact"/>
        <w:ind w:left="1280" w:rightChars="-5" w:right="-12" w:hangingChars="400" w:hanging="12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（十六）內政部函，為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項決議（六）預算凍結專案報告，請安排報告，請查照案。</w:t>
      </w:r>
    </w:p>
    <w:p w:rsidR="003776BB" w:rsidRPr="003776BB" w:rsidRDefault="003776BB" w:rsidP="003776BB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b/>
          <w:sz w:val="32"/>
          <w:szCs w:val="24"/>
        </w:rPr>
        <w:t>二、移民署部分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7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項決議（一）預算凍結專案報告，請安排報告，請查照案。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（二）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7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lastRenderedPageBreak/>
        <w:t>項決議（二）預算凍結專案報告，請安排報告，請查照案。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（三）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年度中央政府總預算決議，檢送新增通過決議（三三七）預算凍結專案報告，請安排報告，請查照案。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（四）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年度中央政府總預算決議，檢送新增通過決議（三四二）預算凍結專案報告，請安排報告，請查照案。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（五）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年度中央政府總預算決議，檢送新增通過決議（三四四）預算凍結專案報告，請安排報告，請查照案。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（六）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7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項決議（三）預算凍結專案報告，請安排報告，請查照案。</w:t>
      </w:r>
    </w:p>
    <w:p w:rsidR="003776BB" w:rsidRPr="003776BB" w:rsidRDefault="003776BB" w:rsidP="003776BB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3776BB">
        <w:rPr>
          <w:rFonts w:ascii="標楷體" w:eastAsia="標楷體" w:hAnsi="標楷體" w:cs="Times New Roman" w:hint="eastAsia"/>
          <w:b/>
          <w:sz w:val="32"/>
          <w:szCs w:val="24"/>
        </w:rPr>
        <w:t>三、建築研究所部分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（一）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年度中央政府總預算決議，檢送該部主管第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8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項決議（一）預算凍結專案報告，請安排報告，請查照案。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60" w:rightChars="-5" w:right="-12" w:hangingChars="300" w:hanging="9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3776BB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（二）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內政部函，為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106</w:t>
      </w:r>
      <w:r w:rsidRPr="003776BB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年度中央政府總預算決議，檢送新增通過決議（三五三）預算凍結專案報告，請安排報告，請查照案。</w:t>
      </w:r>
    </w:p>
    <w:p w:rsidR="003776BB" w:rsidRPr="003776BB" w:rsidRDefault="003776BB" w:rsidP="003776BB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3776BB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說明：以上各案均經本會第10次全體委員會議決議:「另定期處理」。</w:t>
      </w:r>
    </w:p>
    <w:p w:rsidR="003776BB" w:rsidRPr="003776BB" w:rsidRDefault="003776BB" w:rsidP="003776BB">
      <w:pPr>
        <w:spacing w:line="480" w:lineRule="exact"/>
        <w:ind w:left="720"/>
        <w:jc w:val="both"/>
        <w:rPr>
          <w:rFonts w:ascii="標楷體" w:eastAsia="標楷體" w:hAnsi="標楷體" w:cs="Times New Roman"/>
          <w:b/>
          <w:sz w:val="32"/>
          <w:szCs w:val="24"/>
        </w:rPr>
      </w:pPr>
    </w:p>
    <w:p w:rsidR="003776BB" w:rsidRPr="003776BB" w:rsidRDefault="003776BB" w:rsidP="003776BB">
      <w:pPr>
        <w:pStyle w:val="space0"/>
        <w:jc w:val="center"/>
      </w:pPr>
    </w:p>
    <w:sectPr w:rsidR="003776BB" w:rsidRPr="003776BB" w:rsidSect="00E82EDF">
      <w:headerReference w:type="default" r:id="rId9"/>
      <w:footerReference w:type="default" r:id="rId10"/>
      <w:pgSz w:w="11906" w:h="16838" w:code="9"/>
      <w:pgMar w:top="1418" w:right="566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E4D" w:rsidRDefault="00590E4D" w:rsidP="003776BB">
      <w:r>
        <w:separator/>
      </w:r>
    </w:p>
  </w:endnote>
  <w:endnote w:type="continuationSeparator" w:id="0">
    <w:p w:rsidR="00590E4D" w:rsidRDefault="00590E4D" w:rsidP="00377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E0B6F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E77A1DD" wp14:editId="1E8951A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E0B6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E0B6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E1E90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E1E90">
      <w:rPr>
        <w:rStyle w:val="a7"/>
        <w:rFonts w:hAnsi="標楷體"/>
        <w:noProof/>
      </w:rPr>
      <w:t>六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E4D" w:rsidRDefault="00590E4D" w:rsidP="003776BB">
      <w:r>
        <w:separator/>
      </w:r>
    </w:p>
  </w:footnote>
  <w:footnote w:type="continuationSeparator" w:id="0">
    <w:p w:rsidR="00590E4D" w:rsidRDefault="00590E4D" w:rsidP="003776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E0B6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1134332" wp14:editId="6B05BD2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E0B6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7E0B6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636D297" wp14:editId="1039DF1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7E0B6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7E0B6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72F84D1" wp14:editId="1507002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216B8"/>
    <w:multiLevelType w:val="hybridMultilevel"/>
    <w:tmpl w:val="B2D8A8D2"/>
    <w:lvl w:ilvl="0" w:tplc="0FDCC8E0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6BB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2B2C"/>
    <w:rsid w:val="000F553A"/>
    <w:rsid w:val="000F7252"/>
    <w:rsid w:val="00102069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D85"/>
    <w:rsid w:val="002F61BC"/>
    <w:rsid w:val="002F7903"/>
    <w:rsid w:val="00301D89"/>
    <w:rsid w:val="00314576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776BB"/>
    <w:rsid w:val="00380EE6"/>
    <w:rsid w:val="0038442D"/>
    <w:rsid w:val="003863C3"/>
    <w:rsid w:val="00386C64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7681"/>
    <w:rsid w:val="00497F8D"/>
    <w:rsid w:val="004A1511"/>
    <w:rsid w:val="004A3263"/>
    <w:rsid w:val="004A5C92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4E1E90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90E4D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6174"/>
    <w:rsid w:val="006C61F4"/>
    <w:rsid w:val="006D51C8"/>
    <w:rsid w:val="006E0DB0"/>
    <w:rsid w:val="006F5A46"/>
    <w:rsid w:val="006F6EF5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0B6F"/>
    <w:rsid w:val="007E5FB6"/>
    <w:rsid w:val="007F17AC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95BD5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4B16"/>
    <w:rsid w:val="00AA638A"/>
    <w:rsid w:val="00AD11A6"/>
    <w:rsid w:val="00AD2C1F"/>
    <w:rsid w:val="00B025EF"/>
    <w:rsid w:val="00B0507F"/>
    <w:rsid w:val="00B058AB"/>
    <w:rsid w:val="00B23109"/>
    <w:rsid w:val="00B24B31"/>
    <w:rsid w:val="00B305B6"/>
    <w:rsid w:val="00B32415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D0397"/>
    <w:rsid w:val="00CD0D50"/>
    <w:rsid w:val="00CD731A"/>
    <w:rsid w:val="00CF0EC0"/>
    <w:rsid w:val="00CF564A"/>
    <w:rsid w:val="00D1014C"/>
    <w:rsid w:val="00D114E6"/>
    <w:rsid w:val="00D1473E"/>
    <w:rsid w:val="00D15ADB"/>
    <w:rsid w:val="00D206F6"/>
    <w:rsid w:val="00D21D1C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4C3"/>
    <w:rsid w:val="00EC40BC"/>
    <w:rsid w:val="00EC5B1A"/>
    <w:rsid w:val="00EE073E"/>
    <w:rsid w:val="00EE3E0C"/>
    <w:rsid w:val="00EE4A3E"/>
    <w:rsid w:val="00EE523B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776B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776BB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3776B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776BB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3776BB"/>
  </w:style>
  <w:style w:type="paragraph" w:customStyle="1" w:styleId="a8">
    <w:name w:val="立法院(分類號)"/>
    <w:basedOn w:val="a"/>
    <w:rsid w:val="003776BB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3776BB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3776BB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3776BB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3776BB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3776BB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3776BB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3776BB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3776B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3776B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3776B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3776B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3776BB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3776B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3776BB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3776BB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3776BB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3776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3776B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776B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776BB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3776BB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776BB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3776BB"/>
  </w:style>
  <w:style w:type="paragraph" w:customStyle="1" w:styleId="a8">
    <w:name w:val="立法院(分類號)"/>
    <w:basedOn w:val="a"/>
    <w:rsid w:val="003776BB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3776BB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3776BB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3776BB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3776BB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3776BB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3776BB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3776BB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3776B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3776B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3776BB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3776B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3776BB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3776BB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3776BB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3776BB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3776BB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3776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3776B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2017-04-07T02:48:00Z</cp:lastPrinted>
  <dcterms:created xsi:type="dcterms:W3CDTF">2017-04-07T06:27:00Z</dcterms:created>
  <dcterms:modified xsi:type="dcterms:W3CDTF">2017-04-07T06:27:00Z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>1060313071002300;1060313071002400</vt:lpwstr>
  </property>
  <property fmtid="{D5CDD505-2E9C-101B-9397-08002B2CF9AE}" pid="8" name="billNoCount">
    <vt:lpwstr>1</vt:lpwstr>
  </property>
  <property fmtid="{D5CDD505-2E9C-101B-9397-08002B2CF9AE}" pid="9" name="開會時間1">
    <vt:lpwstr>106年4月10日（星期一）上午09時00分至下午5時30分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20170410</vt:lpwstr>
  </property>
  <property fmtid="{D5CDD505-2E9C-101B-9397-08002B2CF9AE}" pid="12" name="201704100-0">
    <vt:lpwstr>1060313071002300;1060313071002400;</vt:lpwstr>
  </property>
  <property fmtid="{D5CDD505-2E9C-101B-9397-08002B2CF9AE}" pid="13" name="201704100-1">
    <vt:lpwstr/>
  </property>
  <property fmtid="{D5CDD505-2E9C-101B-9397-08002B2CF9AE}" pid="14" name="201704100-2">
    <vt:lpwstr/>
  </property>
  <property fmtid="{D5CDD505-2E9C-101B-9397-08002B2CF9AE}" pid="15" name="201704100-3">
    <vt:lpwstr/>
  </property>
  <property fmtid="{D5CDD505-2E9C-101B-9397-08002B2CF9AE}" pid="16" name="201704100-4">
    <vt:lpwstr/>
  </property>
  <property fmtid="{D5CDD505-2E9C-101B-9397-08002B2CF9AE}" pid="17" name="201704100-5">
    <vt:lpwstr/>
  </property>
  <property fmtid="{D5CDD505-2E9C-101B-9397-08002B2CF9AE}" pid="18" name="201704100-6">
    <vt:lpwstr/>
  </property>
  <property fmtid="{D5CDD505-2E9C-101B-9397-08002B2CF9AE}" pid="19" name="201704100-7">
    <vt:lpwstr/>
  </property>
  <property fmtid="{D5CDD505-2E9C-101B-9397-08002B2CF9AE}" pid="20" name="201704100-8">
    <vt:lpwstr/>
  </property>
  <property fmtid="{D5CDD505-2E9C-101B-9397-08002B2CF9AE}" pid="21" name="20170410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08,一般公文</vt:lpwstr>
  </property>
  <property fmtid="{D5CDD505-2E9C-101B-9397-08002B2CF9AE}" pid="24" name="簽稿類別">
    <vt:lpwstr>單位簽</vt:lpwstr>
  </property>
  <property fmtid="{D5CDD505-2E9C-101B-9397-08002B2CF9AE}" pid="25" name="文號">
    <vt:lpwstr>1064000743</vt:lpwstr>
  </property>
  <property fmtid="{D5CDD505-2E9C-101B-9397-08002B2CF9AE}" pid="26" name="傳遞方式">
    <vt:lpwstr>1;3;</vt:lpwstr>
  </property>
  <property fmtid="{D5CDD505-2E9C-101B-9397-08002B2CF9AE}" pid="27" name="歸檔或續辦">
    <vt:lpwstr>1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1064000743</vt:lpwstr>
  </property>
  <property fmtid="{D5CDD505-2E9C-101B-9397-08002B2CF9AE}" pid="34" name="發文支號">
    <vt:lpwstr>0</vt:lpwstr>
  </property>
</Properties>
</file>